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5E" w:rsidRPr="00F23DD3" w:rsidRDefault="00D2225E" w:rsidP="0043365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3DD3">
        <w:rPr>
          <w:b/>
          <w:sz w:val="28"/>
          <w:szCs w:val="28"/>
        </w:rPr>
        <w:t xml:space="preserve">Аннотация к рабочей программе по предмету «Русский язык» </w:t>
      </w:r>
      <w:r w:rsidR="00F23DD3" w:rsidRPr="00F23DD3">
        <w:rPr>
          <w:b/>
          <w:sz w:val="28"/>
          <w:szCs w:val="28"/>
        </w:rPr>
        <w:t>для 5-9 классов</w:t>
      </w:r>
    </w:p>
    <w:p w:rsidR="00F23DD3" w:rsidRPr="00433653" w:rsidRDefault="00F23DD3" w:rsidP="00433653">
      <w:pPr>
        <w:jc w:val="center"/>
        <w:rPr>
          <w:b/>
        </w:rPr>
      </w:pPr>
    </w:p>
    <w:p w:rsidR="00D2225E" w:rsidRPr="00433653" w:rsidRDefault="00D2225E" w:rsidP="00433653">
      <w:pPr>
        <w:ind w:firstLine="709"/>
        <w:jc w:val="both"/>
        <w:rPr>
          <w:sz w:val="28"/>
          <w:szCs w:val="28"/>
        </w:rPr>
      </w:pPr>
      <w:r w:rsidRPr="00433653">
        <w:rPr>
          <w:sz w:val="28"/>
          <w:szCs w:val="28"/>
        </w:rPr>
        <w:t>Рабочая программа по предмету «Русский язык» для основной школы (5-9 классы) составлена в соответствии с Федеральным государственным образовательным стандартом основного общего образования, примерной программой по русскому языку.</w:t>
      </w:r>
    </w:p>
    <w:p w:rsidR="00D2225E" w:rsidRPr="00433653" w:rsidRDefault="00D2225E" w:rsidP="00433653">
      <w:pPr>
        <w:ind w:firstLine="709"/>
        <w:jc w:val="both"/>
        <w:rPr>
          <w:sz w:val="28"/>
          <w:szCs w:val="28"/>
        </w:rPr>
      </w:pPr>
      <w:r w:rsidRPr="00433653">
        <w:rPr>
          <w:sz w:val="28"/>
          <w:szCs w:val="28"/>
        </w:rPr>
        <w:t xml:space="preserve">Программа ориентирована на использование учебно-методического комплекса: </w:t>
      </w:r>
    </w:p>
    <w:p w:rsidR="00D2225E" w:rsidRPr="00433653" w:rsidRDefault="00D2225E" w:rsidP="00433653">
      <w:pPr>
        <w:ind w:firstLine="709"/>
        <w:jc w:val="both"/>
        <w:rPr>
          <w:sz w:val="28"/>
          <w:szCs w:val="28"/>
        </w:rPr>
      </w:pPr>
      <w:r w:rsidRPr="00433653">
        <w:rPr>
          <w:sz w:val="28"/>
          <w:szCs w:val="28"/>
        </w:rPr>
        <w:t xml:space="preserve">5 класс: Т. А. </w:t>
      </w:r>
      <w:proofErr w:type="spellStart"/>
      <w:r w:rsidRPr="00433653">
        <w:rPr>
          <w:sz w:val="28"/>
          <w:szCs w:val="28"/>
        </w:rPr>
        <w:t>Ладыженская</w:t>
      </w:r>
      <w:proofErr w:type="spellEnd"/>
      <w:r w:rsidRPr="00433653">
        <w:rPr>
          <w:sz w:val="28"/>
          <w:szCs w:val="28"/>
        </w:rPr>
        <w:t xml:space="preserve">, М. Т. Баранов, Л. А. </w:t>
      </w:r>
      <w:proofErr w:type="spellStart"/>
      <w:r w:rsidRPr="00433653">
        <w:rPr>
          <w:sz w:val="28"/>
          <w:szCs w:val="28"/>
        </w:rPr>
        <w:t>Тростенцова</w:t>
      </w:r>
      <w:proofErr w:type="spellEnd"/>
      <w:r w:rsidRPr="00433653">
        <w:rPr>
          <w:sz w:val="28"/>
          <w:szCs w:val="28"/>
        </w:rPr>
        <w:t xml:space="preserve">, Л. Т. Григорян, И. </w:t>
      </w:r>
      <w:proofErr w:type="spellStart"/>
      <w:r w:rsidRPr="00433653">
        <w:rPr>
          <w:sz w:val="28"/>
          <w:szCs w:val="28"/>
        </w:rPr>
        <w:t>И.Кулибаба</w:t>
      </w:r>
      <w:proofErr w:type="spellEnd"/>
      <w:r w:rsidRPr="00433653">
        <w:rPr>
          <w:sz w:val="28"/>
          <w:szCs w:val="28"/>
        </w:rPr>
        <w:t xml:space="preserve">, Н. В. </w:t>
      </w:r>
      <w:proofErr w:type="spellStart"/>
      <w:r w:rsidRPr="00433653">
        <w:rPr>
          <w:sz w:val="28"/>
          <w:szCs w:val="28"/>
        </w:rPr>
        <w:t>Ладыженская</w:t>
      </w:r>
      <w:proofErr w:type="spellEnd"/>
      <w:r w:rsidRPr="00433653">
        <w:rPr>
          <w:sz w:val="28"/>
          <w:szCs w:val="28"/>
        </w:rPr>
        <w:t xml:space="preserve">. Русский язык. 5 класс. Учебник для общеобразовательных организаций с прил. на электрон. носителе. В 2 частях - М.: Просвещение, </w:t>
      </w:r>
      <w:smartTag w:uri="urn:schemas-microsoft-com:office:smarttags" w:element="metricconverter">
        <w:smartTagPr>
          <w:attr w:name="ProductID" w:val="2014 г"/>
        </w:smartTagPr>
        <w:r w:rsidRPr="00433653">
          <w:rPr>
            <w:sz w:val="28"/>
            <w:szCs w:val="28"/>
          </w:rPr>
          <w:t>2014 г</w:t>
        </w:r>
      </w:smartTag>
      <w:r w:rsidRPr="00433653">
        <w:rPr>
          <w:sz w:val="28"/>
          <w:szCs w:val="28"/>
        </w:rPr>
        <w:t xml:space="preserve">. </w:t>
      </w:r>
    </w:p>
    <w:p w:rsidR="00D2225E" w:rsidRPr="00433653" w:rsidRDefault="00D2225E" w:rsidP="00433653">
      <w:pPr>
        <w:ind w:firstLine="709"/>
        <w:jc w:val="both"/>
        <w:rPr>
          <w:sz w:val="28"/>
          <w:szCs w:val="28"/>
        </w:rPr>
      </w:pPr>
      <w:r w:rsidRPr="00433653">
        <w:rPr>
          <w:sz w:val="28"/>
          <w:szCs w:val="28"/>
        </w:rPr>
        <w:t xml:space="preserve">6 класс: Т. А. </w:t>
      </w:r>
      <w:proofErr w:type="spellStart"/>
      <w:r w:rsidRPr="00433653">
        <w:rPr>
          <w:sz w:val="28"/>
          <w:szCs w:val="28"/>
        </w:rPr>
        <w:t>Ладыженская</w:t>
      </w:r>
      <w:proofErr w:type="spellEnd"/>
      <w:r w:rsidRPr="00433653">
        <w:rPr>
          <w:sz w:val="28"/>
          <w:szCs w:val="28"/>
        </w:rPr>
        <w:t xml:space="preserve">, М. Т. Баранов, Л. А. </w:t>
      </w:r>
      <w:proofErr w:type="spellStart"/>
      <w:r w:rsidRPr="00433653">
        <w:rPr>
          <w:sz w:val="28"/>
          <w:szCs w:val="28"/>
        </w:rPr>
        <w:t>Тростенцова</w:t>
      </w:r>
      <w:proofErr w:type="spellEnd"/>
      <w:r w:rsidRPr="00433653">
        <w:rPr>
          <w:sz w:val="28"/>
          <w:szCs w:val="28"/>
        </w:rPr>
        <w:t xml:space="preserve">, Л. Т. Григорян, И. </w:t>
      </w:r>
      <w:proofErr w:type="spellStart"/>
      <w:r w:rsidRPr="00433653">
        <w:rPr>
          <w:sz w:val="28"/>
          <w:szCs w:val="28"/>
        </w:rPr>
        <w:t>И.Кулибаба</w:t>
      </w:r>
      <w:proofErr w:type="spellEnd"/>
      <w:r w:rsidRPr="00433653">
        <w:rPr>
          <w:sz w:val="28"/>
          <w:szCs w:val="28"/>
        </w:rPr>
        <w:t xml:space="preserve">, Н. В. </w:t>
      </w:r>
      <w:proofErr w:type="spellStart"/>
      <w:r w:rsidRPr="00433653">
        <w:rPr>
          <w:sz w:val="28"/>
          <w:szCs w:val="28"/>
        </w:rPr>
        <w:t>Ладыженская</w:t>
      </w:r>
      <w:proofErr w:type="spellEnd"/>
      <w:r w:rsidRPr="00433653">
        <w:rPr>
          <w:sz w:val="28"/>
          <w:szCs w:val="28"/>
        </w:rPr>
        <w:t xml:space="preserve">. Русский язык. 6 класс. Учебник для общеобразовательных организаций с прил. на электрон. носителе. В 2 частях - М.: Просвещение, </w:t>
      </w:r>
      <w:smartTag w:uri="urn:schemas-microsoft-com:office:smarttags" w:element="metricconverter">
        <w:smartTagPr>
          <w:attr w:name="ProductID" w:val="2014 г"/>
        </w:smartTagPr>
        <w:r w:rsidRPr="00433653">
          <w:rPr>
            <w:sz w:val="28"/>
            <w:szCs w:val="28"/>
          </w:rPr>
          <w:t>2014 г</w:t>
        </w:r>
      </w:smartTag>
      <w:r w:rsidRPr="00433653">
        <w:rPr>
          <w:sz w:val="28"/>
          <w:szCs w:val="28"/>
        </w:rPr>
        <w:t xml:space="preserve">. </w:t>
      </w:r>
    </w:p>
    <w:p w:rsidR="00D2225E" w:rsidRPr="00433653" w:rsidRDefault="00D2225E" w:rsidP="00433653">
      <w:pPr>
        <w:ind w:firstLine="709"/>
        <w:jc w:val="both"/>
        <w:rPr>
          <w:sz w:val="28"/>
          <w:szCs w:val="28"/>
        </w:rPr>
      </w:pPr>
      <w:r w:rsidRPr="00433653">
        <w:rPr>
          <w:sz w:val="28"/>
          <w:szCs w:val="28"/>
        </w:rPr>
        <w:t xml:space="preserve">7 класс: Т. А. </w:t>
      </w:r>
      <w:proofErr w:type="spellStart"/>
      <w:r w:rsidRPr="00433653">
        <w:rPr>
          <w:sz w:val="28"/>
          <w:szCs w:val="28"/>
        </w:rPr>
        <w:t>Ладыженская</w:t>
      </w:r>
      <w:proofErr w:type="spellEnd"/>
      <w:r w:rsidRPr="00433653">
        <w:rPr>
          <w:sz w:val="28"/>
          <w:szCs w:val="28"/>
        </w:rPr>
        <w:t xml:space="preserve">, М. Т. Баранов, Л. А. </w:t>
      </w:r>
      <w:proofErr w:type="spellStart"/>
      <w:r w:rsidRPr="00433653">
        <w:rPr>
          <w:sz w:val="28"/>
          <w:szCs w:val="28"/>
        </w:rPr>
        <w:t>Тростенцова</w:t>
      </w:r>
      <w:proofErr w:type="spellEnd"/>
      <w:r w:rsidRPr="00433653">
        <w:rPr>
          <w:sz w:val="28"/>
          <w:szCs w:val="28"/>
        </w:rPr>
        <w:t xml:space="preserve">, Л. Т. Григорян, И. </w:t>
      </w:r>
      <w:proofErr w:type="spellStart"/>
      <w:r w:rsidRPr="00433653">
        <w:rPr>
          <w:sz w:val="28"/>
          <w:szCs w:val="28"/>
        </w:rPr>
        <w:t>И.Кулибаба</w:t>
      </w:r>
      <w:proofErr w:type="spellEnd"/>
      <w:r w:rsidRPr="00433653">
        <w:rPr>
          <w:sz w:val="28"/>
          <w:szCs w:val="28"/>
        </w:rPr>
        <w:t xml:space="preserve">, Н. В. </w:t>
      </w:r>
      <w:proofErr w:type="spellStart"/>
      <w:r w:rsidRPr="00433653">
        <w:rPr>
          <w:sz w:val="28"/>
          <w:szCs w:val="28"/>
        </w:rPr>
        <w:t>Ладыженская</w:t>
      </w:r>
      <w:proofErr w:type="spellEnd"/>
      <w:r w:rsidRPr="00433653">
        <w:rPr>
          <w:sz w:val="28"/>
          <w:szCs w:val="28"/>
        </w:rPr>
        <w:t xml:space="preserve">. Русский язык. 7 класс. Учебник для общеобразовательных организаций - М.: Просвещение, </w:t>
      </w:r>
      <w:smartTag w:uri="urn:schemas-microsoft-com:office:smarttags" w:element="metricconverter">
        <w:smartTagPr>
          <w:attr w:name="ProductID" w:val="2015 г"/>
        </w:smartTagPr>
        <w:r w:rsidRPr="00433653">
          <w:rPr>
            <w:sz w:val="28"/>
            <w:szCs w:val="28"/>
          </w:rPr>
          <w:t>2015 г</w:t>
        </w:r>
      </w:smartTag>
      <w:r w:rsidRPr="00433653">
        <w:rPr>
          <w:sz w:val="28"/>
          <w:szCs w:val="28"/>
        </w:rPr>
        <w:t xml:space="preserve">. </w:t>
      </w:r>
    </w:p>
    <w:p w:rsidR="00D2225E" w:rsidRPr="00433653" w:rsidRDefault="00D2225E" w:rsidP="00433653">
      <w:pPr>
        <w:ind w:firstLine="709"/>
        <w:jc w:val="both"/>
        <w:rPr>
          <w:sz w:val="28"/>
          <w:szCs w:val="28"/>
        </w:rPr>
      </w:pPr>
      <w:r w:rsidRPr="00433653">
        <w:rPr>
          <w:sz w:val="28"/>
          <w:szCs w:val="28"/>
        </w:rPr>
        <w:t xml:space="preserve">8 класс: Л. А. </w:t>
      </w:r>
      <w:proofErr w:type="spellStart"/>
      <w:r w:rsidRPr="00433653">
        <w:rPr>
          <w:sz w:val="28"/>
          <w:szCs w:val="28"/>
        </w:rPr>
        <w:t>Тростенцова</w:t>
      </w:r>
      <w:proofErr w:type="spellEnd"/>
      <w:r w:rsidRPr="00433653">
        <w:rPr>
          <w:sz w:val="28"/>
          <w:szCs w:val="28"/>
        </w:rPr>
        <w:t xml:space="preserve">, Т. А. </w:t>
      </w:r>
      <w:proofErr w:type="spellStart"/>
      <w:r w:rsidRPr="00433653">
        <w:rPr>
          <w:sz w:val="28"/>
          <w:szCs w:val="28"/>
        </w:rPr>
        <w:t>Ладыженская</w:t>
      </w:r>
      <w:proofErr w:type="spellEnd"/>
      <w:r w:rsidRPr="00433653">
        <w:rPr>
          <w:sz w:val="28"/>
          <w:szCs w:val="28"/>
        </w:rPr>
        <w:t xml:space="preserve">, А. Д. </w:t>
      </w:r>
      <w:proofErr w:type="spellStart"/>
      <w:r w:rsidRPr="00433653">
        <w:rPr>
          <w:sz w:val="28"/>
          <w:szCs w:val="28"/>
        </w:rPr>
        <w:t>Дейкина</w:t>
      </w:r>
      <w:proofErr w:type="spellEnd"/>
      <w:r w:rsidRPr="00433653">
        <w:rPr>
          <w:sz w:val="28"/>
          <w:szCs w:val="28"/>
        </w:rPr>
        <w:t xml:space="preserve">, О. М. Александрова. Русский язык. 8 класс. Учебник для общеобразовательных организаций - М.: Просвещение, </w:t>
      </w:r>
      <w:smartTag w:uri="urn:schemas-microsoft-com:office:smarttags" w:element="metricconverter">
        <w:smartTagPr>
          <w:attr w:name="ProductID" w:val="2009 г"/>
        </w:smartTagPr>
        <w:r w:rsidRPr="00433653">
          <w:rPr>
            <w:sz w:val="28"/>
            <w:szCs w:val="28"/>
          </w:rPr>
          <w:t>2009 г</w:t>
        </w:r>
      </w:smartTag>
      <w:r w:rsidRPr="00433653">
        <w:rPr>
          <w:sz w:val="28"/>
          <w:szCs w:val="28"/>
        </w:rPr>
        <w:t xml:space="preserve">. </w:t>
      </w:r>
    </w:p>
    <w:p w:rsidR="00D2225E" w:rsidRPr="00433653" w:rsidRDefault="00D2225E" w:rsidP="00433653">
      <w:pPr>
        <w:ind w:firstLine="709"/>
        <w:jc w:val="both"/>
        <w:rPr>
          <w:sz w:val="28"/>
          <w:szCs w:val="28"/>
        </w:rPr>
      </w:pPr>
      <w:r w:rsidRPr="00433653">
        <w:rPr>
          <w:sz w:val="28"/>
          <w:szCs w:val="28"/>
        </w:rPr>
        <w:t xml:space="preserve">9 класс: Л. </w:t>
      </w:r>
      <w:proofErr w:type="spellStart"/>
      <w:r w:rsidRPr="00433653">
        <w:rPr>
          <w:sz w:val="28"/>
          <w:szCs w:val="28"/>
        </w:rPr>
        <w:t>А.Тростенцова</w:t>
      </w:r>
      <w:proofErr w:type="spellEnd"/>
      <w:r w:rsidRPr="00433653">
        <w:rPr>
          <w:sz w:val="28"/>
          <w:szCs w:val="28"/>
        </w:rPr>
        <w:t xml:space="preserve">, Т. А. </w:t>
      </w:r>
      <w:proofErr w:type="spellStart"/>
      <w:r w:rsidRPr="00433653">
        <w:rPr>
          <w:sz w:val="28"/>
          <w:szCs w:val="28"/>
        </w:rPr>
        <w:t>Ладыженская</w:t>
      </w:r>
      <w:proofErr w:type="spellEnd"/>
      <w:r w:rsidRPr="00433653">
        <w:rPr>
          <w:sz w:val="28"/>
          <w:szCs w:val="28"/>
        </w:rPr>
        <w:t xml:space="preserve">, А. Д. </w:t>
      </w:r>
      <w:proofErr w:type="spellStart"/>
      <w:r w:rsidRPr="00433653">
        <w:rPr>
          <w:sz w:val="28"/>
          <w:szCs w:val="28"/>
        </w:rPr>
        <w:t>Дейкина</w:t>
      </w:r>
      <w:proofErr w:type="spellEnd"/>
      <w:r w:rsidRPr="00433653">
        <w:rPr>
          <w:sz w:val="28"/>
          <w:szCs w:val="28"/>
        </w:rPr>
        <w:t xml:space="preserve">, О. М. Александрова. Русский язык. 9 класс. Учебник для общеобразовательных организаций - М.: Просвещение, </w:t>
      </w:r>
      <w:smartTag w:uri="urn:schemas-microsoft-com:office:smarttags" w:element="metricconverter">
        <w:smartTagPr>
          <w:attr w:name="ProductID" w:val="2010 г"/>
        </w:smartTagPr>
        <w:r w:rsidRPr="00433653">
          <w:rPr>
            <w:sz w:val="28"/>
            <w:szCs w:val="28"/>
          </w:rPr>
          <w:t>2010 г</w:t>
        </w:r>
      </w:smartTag>
      <w:r w:rsidRPr="00433653">
        <w:rPr>
          <w:sz w:val="28"/>
          <w:szCs w:val="28"/>
        </w:rPr>
        <w:t xml:space="preserve">. </w:t>
      </w:r>
    </w:p>
    <w:p w:rsidR="00D2225E" w:rsidRPr="00433653" w:rsidRDefault="00D2225E" w:rsidP="00433653">
      <w:pPr>
        <w:ind w:firstLine="709"/>
        <w:jc w:val="both"/>
        <w:rPr>
          <w:sz w:val="28"/>
          <w:szCs w:val="28"/>
        </w:rPr>
      </w:pPr>
      <w:r w:rsidRPr="00433653">
        <w:rPr>
          <w:sz w:val="28"/>
          <w:szCs w:val="28"/>
        </w:rPr>
        <w:t xml:space="preserve">Рабочая программа полностью отражает базовый уровень подготовки школьников по разделам программы. Программа построена с учетом принципов системности, научности и доступности, преемственности и перспективности между различными разделами курса. Материал в программе расположен с учетом возрастных возможностей учащихся. Работа по культуре речи рассредоточена по всем классам. Предлагаемый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определенных во ФГОС личностных результатов, которые в дальнейшем позволят обучающимся применять полученные знания и умения для решения различных жизненных задач. </w:t>
      </w:r>
    </w:p>
    <w:p w:rsidR="00D2225E" w:rsidRPr="00433653" w:rsidRDefault="00D2225E" w:rsidP="00433653">
      <w:pPr>
        <w:ind w:firstLine="709"/>
        <w:jc w:val="both"/>
        <w:rPr>
          <w:sz w:val="28"/>
          <w:szCs w:val="28"/>
        </w:rPr>
      </w:pPr>
      <w:r w:rsidRPr="00433653">
        <w:rPr>
          <w:sz w:val="28"/>
          <w:szCs w:val="28"/>
        </w:rPr>
        <w:t>На изучение русского языка в 5-9 классах отводится 714 часов (по 34 учебных недели в каждом классе), в том числе: в 5 классе – по 5 часов в неделю (170 часов в год), в 6 классе – по 6 часов в неделю (204 часа в год), в 7 классе – по 4 часа в неделю (136 часов в год), в 8 и 9 классах – по 3 часа в неделю (102 часа в год, всего 204 часа).</w:t>
      </w:r>
    </w:p>
    <w:sectPr w:rsidR="00D2225E" w:rsidRPr="0043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5E"/>
    <w:rsid w:val="00433653"/>
    <w:rsid w:val="009A1D3F"/>
    <w:rsid w:val="00D2225E"/>
    <w:rsid w:val="00F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2022-11-25T08:28:00Z</dcterms:created>
  <dcterms:modified xsi:type="dcterms:W3CDTF">2022-11-25T08:28:00Z</dcterms:modified>
</cp:coreProperties>
</file>