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0" w:rsidRDefault="00E81FC0" w:rsidP="00E81FC0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Связь между величинами: масса одного предмета,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количество предметов, масса всех предметов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66"/>
        <w:gridCol w:w="11734"/>
      </w:tblGrid>
      <w:tr w:rsidR="00E81FC0" w:rsidTr="00E81FC0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 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учителя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развитию умений решать задачи на нахождение массы одного предмета, если известны количество предметов и общая масса этих предметов, составлять задачу на нахождение массы нескольких одинаковых предметов, если известны масса одного предмета и количество этих предметов</w:t>
            </w:r>
          </w:p>
        </w:tc>
      </w:tr>
      <w:tr w:rsidR="00E81FC0" w:rsidTr="00E81FC0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новых знаний и способов действий</w:t>
            </w:r>
          </w:p>
        </w:tc>
      </w:tr>
      <w:tr w:rsidR="00E81FC0" w:rsidTr="00E81FC0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 </w:t>
            </w:r>
            <w:r>
              <w:rPr>
                <w:rFonts w:ascii="Times New Roman" w:hAnsi="Times New Roman" w:cs="Times New Roman"/>
              </w:rPr>
              <w:t>(объем освоения и уровень владения компетенциями):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научатся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анализировать ошибки в ходе </w:t>
            </w:r>
            <w:r>
              <w:rPr>
                <w:rFonts w:ascii="Times New Roman" w:hAnsi="Times New Roman" w:cs="Times New Roman"/>
              </w:rPr>
              <w:br/>
              <w:t>коллективной и индивидуальной работы, решать задачи на нахождение массы одного предмета, если известны количество предметов и общая масса этих предметов, сопоставлять с другими видами задач, составлять задачи на нахождение массы нескольких одинаковых предметов, находить значения числовых выражений.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опыта/приобретенная компетентность): овладеют умениями понимать учебную задачу урока, отвечать на вопросы, обобщать собственные представления; </w:t>
            </w:r>
            <w:r>
              <w:rPr>
                <w:rFonts w:ascii="Times New Roman" w:hAnsi="Times New Roman" w:cs="Times New Roman"/>
              </w:rPr>
              <w:br/>
              <w:t>научатся слушать собеседника и вести диалог, оценивать свои достижения на уроке, пользоваться учебником.</w:t>
            </w:r>
          </w:p>
          <w:p w:rsidR="00E81FC0" w:rsidRDefault="00E81FC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применяют правила общения, осваивают навыки сотрудничества в учебной деятельности</w:t>
            </w:r>
          </w:p>
        </w:tc>
      </w:tr>
      <w:tr w:rsidR="00E81FC0" w:rsidTr="00E81FC0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Методы:</w:t>
            </w:r>
            <w:r>
              <w:rPr>
                <w:rFonts w:ascii="Times New Roman" w:hAnsi="Times New Roman" w:cs="Times New Roman"/>
              </w:rPr>
              <w:t xml:space="preserve"> словесный, наглядный, практический.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E81FC0" w:rsidRDefault="00E81FC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Формы:</w:t>
            </w:r>
            <w:r>
              <w:rPr>
                <w:rFonts w:ascii="Times New Roman" w:hAnsi="Times New Roman" w:cs="Times New Roman"/>
              </w:rPr>
              <w:t xml:space="preserve"> фронтальная, индивидуальная</w:t>
            </w:r>
          </w:p>
        </w:tc>
      </w:tr>
      <w:tr w:rsidR="00E81FC0" w:rsidTr="00E81FC0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Математика. 3–4 классы: поурочные планы по программе «Школа России». Волгоград: Учитель, 2012. </w:t>
            </w:r>
            <w:r>
              <w:rPr>
                <w:rFonts w:ascii="Times New Roman" w:hAnsi="Times New Roman" w:cs="Times New Roman"/>
              </w:rPr>
              <w:br/>
              <w:t>1 электрон. опт. диск (CD-ROM); http://www.develop-kinder.com/client/forumsuhoi/indexforma201-1-3.html</w:t>
            </w:r>
          </w:p>
        </w:tc>
      </w:tr>
      <w:tr w:rsidR="00E81FC0" w:rsidTr="00E81FC0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(экран), компьютер, проектор</w:t>
            </w:r>
          </w:p>
        </w:tc>
      </w:tr>
      <w:tr w:rsidR="00E81FC0" w:rsidTr="00E81FC0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Основные понятия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Масса одного предмета, количество предметов, масса всех предметов</w:t>
            </w:r>
          </w:p>
        </w:tc>
      </w:tr>
    </w:tbl>
    <w:p w:rsidR="00E81FC0" w:rsidRDefault="00E81FC0" w:rsidP="00E81FC0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p w:rsidR="00E81FC0" w:rsidRDefault="00E81FC0" w:rsidP="00E81FC0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p w:rsidR="00E81FC0" w:rsidRDefault="00E81FC0" w:rsidP="00E81FC0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9"/>
        <w:gridCol w:w="1472"/>
        <w:gridCol w:w="4221"/>
        <w:gridCol w:w="2794"/>
        <w:gridCol w:w="978"/>
        <w:gridCol w:w="2494"/>
        <w:gridCol w:w="962"/>
      </w:tblGrid>
      <w:tr w:rsidR="00E81FC0" w:rsidTr="00E81FC0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 </w:t>
            </w:r>
            <w:r>
              <w:rPr>
                <w:rFonts w:ascii="Times New Roman" w:hAnsi="Times New Roman" w:cs="Times New Roman"/>
              </w:rPr>
              <w:br/>
              <w:t xml:space="preserve">и развивающие </w:t>
            </w:r>
            <w:proofErr w:type="spellStart"/>
            <w:r>
              <w:rPr>
                <w:rFonts w:ascii="Times New Roman" w:hAnsi="Times New Roman" w:cs="Times New Roman"/>
              </w:rPr>
              <w:t>компо-ненты</w:t>
            </w:r>
            <w:proofErr w:type="spellEnd"/>
            <w:r>
              <w:rPr>
                <w:rFonts w:ascii="Times New Roman" w:hAnsi="Times New Roman" w:cs="Times New Roman"/>
              </w:rPr>
              <w:t>, задания и упражнения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81FC0" w:rsidRDefault="00E81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совзаимодей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81FC0" w:rsidRDefault="00E81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ствия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умения </w:t>
            </w:r>
            <w:r>
              <w:rPr>
                <w:rFonts w:ascii="Times New Roman" w:hAnsi="Times New Roman" w:cs="Times New Roman"/>
              </w:rPr>
              <w:br/>
              <w:t xml:space="preserve">(универсальные </w:t>
            </w:r>
            <w:r>
              <w:rPr>
                <w:rFonts w:ascii="Times New Roman" w:hAnsi="Times New Roman" w:cs="Times New Roman"/>
              </w:rPr>
              <w:br/>
              <w:t>учебные действия)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Промежуточный </w:t>
            </w:r>
            <w:r>
              <w:rPr>
                <w:rFonts w:ascii="Times New Roman" w:hAnsi="Times New Roman" w:cs="Times New Roman"/>
              </w:rPr>
              <w:br/>
              <w:t>контроль</w:t>
            </w:r>
          </w:p>
        </w:tc>
      </w:tr>
      <w:tr w:rsidR="00E81FC0" w:rsidTr="00E81FC0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Мотивация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само-опреде-ление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 учебной деятель-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ности</w:t>
            </w:r>
            <w:proofErr w:type="spellEnd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Эмоциональная, психологическая </w:t>
            </w:r>
            <w:r>
              <w:rPr>
                <w:rFonts w:ascii="Times New Roman" w:hAnsi="Times New Roman" w:cs="Times New Roman"/>
              </w:rPr>
              <w:br/>
              <w:t>и мотивационная под-</w:t>
            </w:r>
            <w:r>
              <w:rPr>
                <w:rFonts w:ascii="Times New Roman" w:hAnsi="Times New Roman" w:cs="Times New Roman"/>
              </w:rPr>
              <w:br/>
              <w:t xml:space="preserve">готовка </w:t>
            </w:r>
            <w:r>
              <w:rPr>
                <w:rFonts w:ascii="Times New Roman" w:hAnsi="Times New Roman" w:cs="Times New Roman"/>
              </w:rPr>
              <w:br/>
              <w:t>к усвоению изучаемого материала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E81FC0" w:rsidRDefault="00E81FC0">
            <w:pPr>
              <w:pStyle w:val="ParagraphStyle"/>
              <w:spacing w:line="252" w:lineRule="auto"/>
              <w:ind w:left="6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сложна,</w:t>
            </w:r>
          </w:p>
          <w:p w:rsidR="00E81FC0" w:rsidRDefault="00E81FC0">
            <w:pPr>
              <w:pStyle w:val="ParagraphStyle"/>
              <w:spacing w:line="252" w:lineRule="auto"/>
              <w:ind w:left="6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говорим с почтением,</w:t>
            </w:r>
          </w:p>
          <w:p w:rsidR="00E81FC0" w:rsidRDefault="00E81FC0">
            <w:pPr>
              <w:pStyle w:val="ParagraphStyle"/>
              <w:spacing w:line="252" w:lineRule="auto"/>
              <w:ind w:left="6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математика нужна</w:t>
            </w:r>
          </w:p>
          <w:p w:rsidR="00E81FC0" w:rsidRDefault="00E81FC0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 без исключения!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Слушают учителя. 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Демонстрируют готовность к уроку, организуют рабочее место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– планируют учебное сотрудничество </w:t>
            </w:r>
            <w:r>
              <w:rPr>
                <w:rFonts w:ascii="Times New Roman" w:hAnsi="Times New Roman" w:cs="Times New Roman"/>
              </w:rPr>
              <w:br/>
              <w:t xml:space="preserve">с учителем и </w:t>
            </w:r>
            <w:proofErr w:type="spellStart"/>
            <w:r>
              <w:rPr>
                <w:rFonts w:ascii="Times New Roman" w:hAnsi="Times New Roman" w:cs="Times New Roman"/>
              </w:rPr>
              <w:t>сверст-никами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 </w:t>
            </w:r>
            <w:r>
              <w:rPr>
                <w:rFonts w:ascii="Times New Roman" w:hAnsi="Times New Roman" w:cs="Times New Roman"/>
              </w:rPr>
              <w:t xml:space="preserve">– понимают значение знаний для </w:t>
            </w:r>
            <w:proofErr w:type="spellStart"/>
            <w:r>
              <w:rPr>
                <w:rFonts w:ascii="Times New Roman" w:hAnsi="Times New Roman" w:cs="Times New Roman"/>
              </w:rPr>
              <w:t>чело-века</w:t>
            </w:r>
            <w:proofErr w:type="spellEnd"/>
            <w:r>
              <w:rPr>
                <w:rFonts w:ascii="Times New Roman" w:hAnsi="Times New Roman" w:cs="Times New Roman"/>
              </w:rPr>
              <w:t>; имеют желание учиться; проявляют интерес к изучаемому предмету, понимают его важность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учителя за организацией </w:t>
            </w:r>
            <w:proofErr w:type="spellStart"/>
            <w:r>
              <w:rPr>
                <w:rFonts w:ascii="Times New Roman" w:hAnsi="Times New Roman" w:cs="Times New Roman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чего места</w:t>
            </w:r>
          </w:p>
        </w:tc>
      </w:tr>
      <w:tr w:rsidR="00E81FC0" w:rsidTr="00E81FC0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Проверка домашнего задания.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Проверяет наличие домашней работы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в тетрадях.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Показывают выполненную домашнюю работу.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осуществляют анализ, синтез, сравнение, обобщение; осмысленно читают тексты математического содержания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поставленными целями и </w:t>
            </w:r>
            <w:proofErr w:type="spellStart"/>
            <w:r>
              <w:rPr>
                <w:rFonts w:ascii="Times New Roman" w:hAnsi="Times New Roman" w:cs="Times New Roman"/>
              </w:rPr>
              <w:t>зада-чами</w:t>
            </w:r>
            <w:proofErr w:type="spellEnd"/>
            <w:r>
              <w:rPr>
                <w:rFonts w:ascii="Times New Roman" w:hAnsi="Times New Roman" w:cs="Times New Roman"/>
              </w:rPr>
              <w:t>; проводят не-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ответы,</w:t>
            </w:r>
            <w:r>
              <w:rPr>
                <w:rFonts w:ascii="Times New Roman" w:hAnsi="Times New Roman" w:cs="Times New Roman"/>
              </w:rPr>
              <w:br/>
              <w:t xml:space="preserve">наблюдения учителя, выполненные </w:t>
            </w:r>
            <w:r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</w:tr>
      <w:tr w:rsidR="00E81FC0" w:rsidTr="00E81FC0">
        <w:trPr>
          <w:trHeight w:val="15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Откройте учебник на с. 23, определите тему и цель урока.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Формулируют тему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цель урока.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81FC0" w:rsidTr="00E81FC0">
        <w:trPr>
          <w:trHeight w:val="30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Устный </w:t>
            </w:r>
            <w:r>
              <w:rPr>
                <w:rFonts w:ascii="Times New Roman" w:hAnsi="Times New Roman" w:cs="Times New Roman"/>
              </w:rPr>
              <w:lastRenderedPageBreak/>
              <w:t>счет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Решите примеры.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· 8 – 0 · 4        12 : 2 : 3         0 : 7 – 0 · 1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· 1 + 3 · 3        2 · 4 · 2          14 : 7 · 9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Выполняют задания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E81FC0" w:rsidRDefault="00E81FC0" w:rsidP="00E81FC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9"/>
        <w:gridCol w:w="1472"/>
        <w:gridCol w:w="4221"/>
        <w:gridCol w:w="2794"/>
        <w:gridCol w:w="978"/>
        <w:gridCol w:w="2494"/>
        <w:gridCol w:w="962"/>
      </w:tblGrid>
      <w:tr w:rsidR="00E81FC0" w:rsidTr="00E81FC0">
        <w:trPr>
          <w:trHeight w:val="94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Игра</w:t>
            </w:r>
            <w:r>
              <w:rPr>
                <w:rFonts w:ascii="Times New Roman" w:hAnsi="Times New Roman" w:cs="Times New Roman"/>
              </w:rPr>
              <w:t xml:space="preserve"> «Лабиринт».</w:t>
            </w:r>
          </w:p>
          <w:p w:rsidR="00E81FC0" w:rsidRDefault="00E81FC0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97000" cy="134620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сложные обобщения </w:t>
            </w:r>
            <w:r>
              <w:rPr>
                <w:rFonts w:ascii="Times New Roman" w:hAnsi="Times New Roman" w:cs="Times New Roman"/>
              </w:rPr>
              <w:br/>
              <w:t>и используют математические знания в расширенной области применения; оперируют математическими терминами, символами и знаками.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понимают, при-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нимают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сохраняют различные учебные </w:t>
            </w:r>
            <w:r>
              <w:rPr>
                <w:rFonts w:ascii="Times New Roman" w:hAnsi="Times New Roman" w:cs="Times New Roman"/>
              </w:rPr>
              <w:br/>
              <w:t xml:space="preserve">задачи; осуществляют поиск средств для </w:t>
            </w:r>
            <w:r>
              <w:rPr>
                <w:rFonts w:ascii="Times New Roman" w:hAnsi="Times New Roman" w:cs="Times New Roman"/>
              </w:rPr>
              <w:br/>
              <w:t>достижения учебной задачи.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слушать друг друга, строить </w:t>
            </w:r>
            <w:r>
              <w:rPr>
                <w:rFonts w:ascii="Times New Roman" w:hAnsi="Times New Roman" w:cs="Times New Roman"/>
              </w:rPr>
              <w:br/>
              <w:t xml:space="preserve">понятные для партнера по коммуникации речевые высказывания, задавать вопросы с целью получения необходимой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решения проблемы информации; понимают </w:t>
            </w:r>
            <w:r>
              <w:rPr>
                <w:rFonts w:ascii="Times New Roman" w:hAnsi="Times New Roman" w:cs="Times New Roman"/>
              </w:rPr>
              <w:br/>
              <w:t xml:space="preserve">различные подходы </w:t>
            </w:r>
            <w:r>
              <w:rPr>
                <w:rFonts w:ascii="Times New Roman" w:hAnsi="Times New Roman" w:cs="Times New Roman"/>
              </w:rPr>
              <w:br/>
              <w:t xml:space="preserve">к решению учебной 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81FC0" w:rsidTr="00E81FC0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Решите ребусы.</w:t>
            </w:r>
          </w:p>
          <w:p w:rsidR="00E81FC0" w:rsidRDefault="00E81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46200" cy="55880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81FC0" w:rsidTr="00E81FC0">
        <w:trPr>
          <w:trHeight w:val="30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Решите устно задачи: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Почтальон опустил 12 писем поровну в 6 ящиков. Сколько писем в каждом ящике?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4 девочки поровну съели 8 груш. Сколько груш съела каждая девочка?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В 5 клетках по 2 попугая. Сколько </w:t>
            </w:r>
            <w:r>
              <w:rPr>
                <w:rFonts w:ascii="Times New Roman" w:hAnsi="Times New Roman" w:cs="Times New Roman"/>
              </w:rPr>
              <w:br/>
              <w:t>попугаев в этих клетках?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12 детей расставили попарно. </w:t>
            </w:r>
            <w:r>
              <w:rPr>
                <w:rFonts w:ascii="Times New Roman" w:hAnsi="Times New Roman" w:cs="Times New Roman"/>
              </w:rPr>
              <w:br/>
              <w:t>Сколько получилось пар?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81FC0" w:rsidTr="00E81FC0">
        <w:trPr>
          <w:trHeight w:val="30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Изу-чение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нового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задач. 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Выполните задание </w:t>
            </w:r>
            <w:r>
              <w:rPr>
                <w:rFonts w:ascii="Times New Roman" w:hAnsi="Times New Roman" w:cs="Times New Roman"/>
                <w:b/>
                <w:bCs/>
              </w:rPr>
              <w:t>№ 1 (1–3)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Выполняют самостоятельно с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последующей проверкой.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81FC0" w:rsidTr="00E81FC0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мате-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риала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2.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Составьте задачу по данным </w:t>
            </w:r>
            <w:proofErr w:type="spellStart"/>
            <w:r>
              <w:rPr>
                <w:rFonts w:ascii="Times New Roman" w:hAnsi="Times New Roman" w:cs="Times New Roman"/>
              </w:rPr>
              <w:t>таб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лицы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tbl>
            <w:tblPr>
              <w:tblW w:w="3900" w:type="dxa"/>
              <w:jc w:val="center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395"/>
              <w:gridCol w:w="1342"/>
              <w:gridCol w:w="1163"/>
            </w:tblGrid>
            <w:tr w:rsidR="00E81FC0">
              <w:trPr>
                <w:trHeight w:val="135"/>
                <w:jc w:val="center"/>
              </w:trPr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1FC0" w:rsidRDefault="00E81FC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Масса 1 п.</w:t>
                  </w: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1FC0" w:rsidRDefault="00E81FC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Кол-во п.</w:t>
                  </w:r>
                </w:p>
              </w:tc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1FC0" w:rsidRDefault="00E81FC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Всего кг</w:t>
                  </w:r>
                </w:p>
              </w:tc>
            </w:tr>
            <w:tr w:rsidR="00E81FC0">
              <w:trPr>
                <w:trHeight w:val="330"/>
                <w:jc w:val="center"/>
              </w:trPr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1FC0" w:rsidRDefault="00E81FC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 кг</w:t>
                  </w: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1FC0" w:rsidRDefault="00E81FC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 п. </w:t>
                  </w:r>
                </w:p>
              </w:tc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1FC0" w:rsidRDefault="00E81FC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? </w:t>
                  </w:r>
                </w:p>
              </w:tc>
            </w:tr>
          </w:tbl>
          <w:p w:rsidR="00E81FC0" w:rsidRDefault="00E81FC0">
            <w:pPr>
              <w:pStyle w:val="ParagraphStyle"/>
              <w:spacing w:before="120" w:after="6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Дети составляют под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руководством учителя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задачу: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 почту привезли </w:t>
            </w:r>
            <w:r>
              <w:rPr>
                <w:rFonts w:ascii="Times New Roman" w:hAnsi="Times New Roman" w:cs="Times New Roman"/>
              </w:rPr>
              <w:br/>
              <w:t>3 одинаковые посылки по 8 кг каждая. Какова масса всех посылок?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Решение и ответ записывают самостоятельно: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· 3 = 24 (кг) – всего.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Ответ</w:t>
            </w:r>
            <w:r>
              <w:rPr>
                <w:rFonts w:ascii="Times New Roman" w:hAnsi="Times New Roman" w:cs="Times New Roman"/>
              </w:rPr>
              <w:t>: 24 килограмма весят все посылки.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задачи, задают вопросы для их уточнения; четко и </w:t>
            </w:r>
            <w:proofErr w:type="spellStart"/>
            <w:r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высказывают свои оценки и пред-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осознают свои </w:t>
            </w:r>
            <w:r>
              <w:rPr>
                <w:rFonts w:ascii="Times New Roman" w:hAnsi="Times New Roman" w:cs="Times New Roman"/>
              </w:rPr>
              <w:br/>
              <w:t xml:space="preserve">возможности в учении; способны </w:t>
            </w:r>
            <w:proofErr w:type="spellStart"/>
            <w:r>
              <w:rPr>
                <w:rFonts w:ascii="Times New Roman" w:hAnsi="Times New Roman" w:cs="Times New Roman"/>
              </w:rPr>
              <w:t>адек-ватно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рассуждать </w:t>
            </w:r>
            <w:r>
              <w:rPr>
                <w:rFonts w:ascii="Times New Roman" w:hAnsi="Times New Roman" w:cs="Times New Roman"/>
              </w:rPr>
              <w:br/>
              <w:t>о причинах своего успеха или неуспеха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 xml:space="preserve">в учении, связывая успехи с усилиями, </w:t>
            </w:r>
            <w:r>
              <w:rPr>
                <w:rFonts w:ascii="Times New Roman" w:hAnsi="Times New Roman" w:cs="Times New Roman"/>
              </w:rPr>
              <w:br/>
              <w:t>трудолюбием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81FC0" w:rsidTr="00E81FC0">
        <w:trPr>
          <w:trHeight w:val="30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5.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Задача простая или составная? </w:t>
            </w:r>
            <w:r>
              <w:rPr>
                <w:rFonts w:ascii="Times New Roman" w:hAnsi="Times New Roman" w:cs="Times New Roman"/>
              </w:rPr>
              <w:br/>
              <w:t>Поставьте вопрос.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Почему мы не можем сразу ответить </w:t>
            </w:r>
            <w:r>
              <w:rPr>
                <w:rFonts w:ascii="Times New Roman" w:hAnsi="Times New Roman" w:cs="Times New Roman"/>
              </w:rPr>
              <w:br/>
              <w:t>на главный вопрос задачи?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всего бревен должны привезти для ремонта дома?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Записывают решение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ответ самостоятельно с последующей про-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веркой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18 + 15 = 33 (б.) – привезли.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33 + 9 = 42 (б.) – всего.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Ответ</w:t>
            </w:r>
            <w:r>
              <w:rPr>
                <w:rFonts w:ascii="Times New Roman" w:hAnsi="Times New Roman" w:cs="Times New Roman"/>
              </w:rPr>
              <w:t>: 42 бревна должны привезти для ремонта дома.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81FC0" w:rsidTr="00E81FC0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проведение физкультминутки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Выполняют упражнения согласно инструкции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учителя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81FC0" w:rsidTr="00E81FC0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Практическая деятель-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ность</w:t>
            </w:r>
            <w:proofErr w:type="spellEnd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Самостоятельная </w:t>
            </w:r>
            <w:r>
              <w:rPr>
                <w:rFonts w:ascii="Times New Roman" w:hAnsi="Times New Roman" w:cs="Times New Roman"/>
              </w:rPr>
              <w:br/>
              <w:t>работа.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Выполните задания № 3–4.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Самостоятельно выполняют задания.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осуществляют</w:t>
            </w:r>
            <w:r>
              <w:rPr>
                <w:rFonts w:ascii="Times New Roman" w:hAnsi="Times New Roman" w:cs="Times New Roman"/>
              </w:rPr>
              <w:br/>
              <w:t xml:space="preserve">выдвижение гипотез </w:t>
            </w:r>
            <w:r>
              <w:rPr>
                <w:rFonts w:ascii="Times New Roman" w:hAnsi="Times New Roman" w:cs="Times New Roman"/>
              </w:rPr>
              <w:br/>
              <w:t xml:space="preserve">и их обоснование, </w:t>
            </w:r>
            <w:r>
              <w:rPr>
                <w:rFonts w:ascii="Times New Roman" w:hAnsi="Times New Roman" w:cs="Times New Roman"/>
              </w:rPr>
              <w:br/>
              <w:t xml:space="preserve">поиск необходимой информации; </w:t>
            </w:r>
            <w:proofErr w:type="spellStart"/>
            <w:r>
              <w:rPr>
                <w:rFonts w:ascii="Times New Roman" w:hAnsi="Times New Roman" w:cs="Times New Roman"/>
              </w:rPr>
              <w:t>исполь-зуют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знаково-символические средства; устанавливают причинно-следственные связи; осознанно и произвольно строят речевые высказывания, </w:t>
            </w:r>
            <w:r>
              <w:rPr>
                <w:rFonts w:ascii="Times New Roman" w:hAnsi="Times New Roman" w:cs="Times New Roman"/>
              </w:rPr>
              <w:br/>
              <w:t>логические цепочки рассуждений, доказательства.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осуществляют</w:t>
            </w:r>
            <w:r>
              <w:rPr>
                <w:rFonts w:ascii="Times New Roman" w:hAnsi="Times New Roman" w:cs="Times New Roman"/>
              </w:rPr>
              <w:br/>
              <w:t xml:space="preserve">волевую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возникновении затруднений.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адекватно </w:t>
            </w:r>
            <w:r>
              <w:rPr>
                <w:rFonts w:ascii="Times New Roman" w:hAnsi="Times New Roman" w:cs="Times New Roman"/>
              </w:rPr>
              <w:lastRenderedPageBreak/>
              <w:t>используют речевые средства для решения ком-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муникативных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задач; формулируют и </w:t>
            </w:r>
            <w:proofErr w:type="spellStart"/>
            <w:r>
              <w:rPr>
                <w:rFonts w:ascii="Times New Roman" w:hAnsi="Times New Roman" w:cs="Times New Roman"/>
              </w:rPr>
              <w:t>аргу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ответы,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ради</w:t>
            </w:r>
          </w:p>
        </w:tc>
      </w:tr>
      <w:tr w:rsidR="00E81FC0" w:rsidTr="00E81FC0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ребус.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Расставьте числа 1, 2, 3, 4, 5 в колонке и в строчке из динозавриков так, </w:t>
            </w:r>
            <w:r>
              <w:rPr>
                <w:rFonts w:ascii="Times New Roman" w:hAnsi="Times New Roman" w:cs="Times New Roman"/>
              </w:rPr>
              <w:br/>
              <w:t xml:space="preserve">чтобы сумма чисел как в колонке, </w:t>
            </w:r>
            <w:r>
              <w:rPr>
                <w:rFonts w:ascii="Times New Roman" w:hAnsi="Times New Roman" w:cs="Times New Roman"/>
              </w:rPr>
              <w:br/>
              <w:t>так и в строчке была равна 9.</w:t>
            </w:r>
          </w:p>
          <w:p w:rsidR="00E81FC0" w:rsidRDefault="00E81FC0">
            <w:pPr>
              <w:pStyle w:val="ParagraphStyle"/>
              <w:spacing w:before="120" w:after="12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число стоит на месте вопроса?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) 1;    б) 2;    в) 3;    г) 4;   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) 5. 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Решают ребус.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81FC0" w:rsidTr="00E81FC0">
        <w:trPr>
          <w:trHeight w:val="30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Работа </w:t>
            </w:r>
            <w:r>
              <w:rPr>
                <w:rFonts w:ascii="Times New Roman" w:hAnsi="Times New Roman" w:cs="Times New Roman"/>
              </w:rPr>
              <w:br/>
              <w:t xml:space="preserve">в тетради </w:t>
            </w:r>
            <w:r>
              <w:rPr>
                <w:rFonts w:ascii="Times New Roman" w:hAnsi="Times New Roman" w:cs="Times New Roman"/>
              </w:rPr>
              <w:br/>
              <w:t>на печатной основе.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рабочей тетради выполните задание № 15 на с. 12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Устно решают задачи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рядом записывают знак действия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C0" w:rsidRDefault="00E8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81FC0" w:rsidTr="00E81FC0">
        <w:trPr>
          <w:trHeight w:val="30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4*. Задания </w:t>
            </w:r>
            <w:r>
              <w:rPr>
                <w:rFonts w:ascii="Times New Roman" w:hAnsi="Times New Roman" w:cs="Times New Roman"/>
              </w:rPr>
              <w:br/>
              <w:t>из электронного при-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к учебнику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ментируют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свое мнение и позицию в коммуникации.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осуществляют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81FC0" w:rsidTr="00E81FC0">
        <w:trPr>
          <w:trHeight w:val="30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Итоги урока. Рефлексия деятель-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ности</w:t>
            </w:r>
            <w:proofErr w:type="spellEnd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полученных на уроке </w:t>
            </w:r>
            <w:r>
              <w:rPr>
                <w:rFonts w:ascii="Times New Roman" w:hAnsi="Times New Roman" w:cs="Times New Roman"/>
              </w:rPr>
              <w:br/>
              <w:t>сведений.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беседа.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Выставление оценок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повторяли на уроке?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Где пригодятся эти знания?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оцениваете свою деятельность </w:t>
            </w:r>
            <w:r>
              <w:rPr>
                <w:rFonts w:ascii="Times New Roman" w:hAnsi="Times New Roman" w:cs="Times New Roman"/>
              </w:rPr>
              <w:br/>
              <w:t>и деятельность класса в целом?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ориентируются 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своей системе </w:t>
            </w:r>
            <w:r>
              <w:rPr>
                <w:rFonts w:ascii="Times New Roman" w:hAnsi="Times New Roman" w:cs="Times New Roman"/>
              </w:rPr>
              <w:br/>
              <w:t>знаний.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оценивают собственную деятельность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проявляют интерес к предмету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E81FC0" w:rsidTr="00E81FC0">
        <w:trPr>
          <w:trHeight w:val="30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Дома-шнее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задание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выполнению домашнего задания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23, № 6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Задают уточняющие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вопросы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</w:t>
            </w:r>
            <w:r>
              <w:rPr>
                <w:rFonts w:ascii="Times New Roman" w:hAnsi="Times New Roman" w:cs="Times New Roman"/>
              </w:rPr>
              <w:br/>
              <w:t>и сохраняют учебные задачи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C0" w:rsidRDefault="00E81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81FC0" w:rsidRDefault="00E81FC0" w:rsidP="00E81FC0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E81FC0" w:rsidRDefault="00E81FC0" w:rsidP="00E81FC0">
      <w:bookmarkStart w:id="0" w:name="_GoBack"/>
      <w:bookmarkEnd w:id="0"/>
    </w:p>
    <w:p w:rsidR="00186DCA" w:rsidRDefault="00186DCA"/>
    <w:sectPr w:rsidR="00186DCA" w:rsidSect="00E81F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1FC0"/>
    <w:rsid w:val="00186DCA"/>
    <w:rsid w:val="00E8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81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E8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Глушковы</dc:creator>
  <cp:keywords/>
  <dc:description/>
  <cp:lastModifiedBy>Глушковы</cp:lastModifiedBy>
  <cp:revision>3</cp:revision>
  <dcterms:created xsi:type="dcterms:W3CDTF">2024-01-10T18:12:00Z</dcterms:created>
  <dcterms:modified xsi:type="dcterms:W3CDTF">2024-01-10T18:13:00Z</dcterms:modified>
</cp:coreProperties>
</file>