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word/diagrams/data4.xml" ContentType="application/vnd.openxmlformats-officedocument.drawingml.diagramData+xml"/>
  <Override PartName="/word/diagrams/colors4.xml" ContentType="application/vnd.openxmlformats-officedocument.drawingml.diagramColors+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2F" w:rsidRPr="006812E6" w:rsidRDefault="005E372F" w:rsidP="005E372F">
      <w:pPr>
        <w:shd w:val="clear" w:color="auto" w:fill="FFFFFF"/>
        <w:spacing w:after="0" w:line="240" w:lineRule="auto"/>
        <w:jc w:val="center"/>
        <w:rPr>
          <w:rFonts w:ascii="Times New Roman" w:eastAsia="Times New Roman" w:hAnsi="Times New Roman" w:cs="Times New Roman"/>
          <w:b/>
          <w:bCs/>
          <w:sz w:val="28"/>
          <w:szCs w:val="28"/>
        </w:rPr>
      </w:pPr>
      <w:r w:rsidRPr="006812E6">
        <w:rPr>
          <w:rFonts w:ascii="Times New Roman" w:eastAsia="Times New Roman" w:hAnsi="Times New Roman" w:cs="Times New Roman"/>
          <w:b/>
          <w:bCs/>
          <w:sz w:val="28"/>
          <w:szCs w:val="28"/>
        </w:rPr>
        <w:t>УПРАВЛЕНИЕ ОБРАЗОВАНИЯ АДМИНИСТРАЦИИ МУНИЦИПАЛЬНОГО РАЙОНА «РОВЕНЬСКИЙ РАЙОН» БЕЛГОРОДСКОЙ ОБЛАСТИ</w:t>
      </w:r>
    </w:p>
    <w:p w:rsidR="005E372F" w:rsidRPr="006812E6" w:rsidRDefault="005E372F" w:rsidP="005E372F">
      <w:pPr>
        <w:shd w:val="clear" w:color="auto" w:fill="FFFFFF"/>
        <w:spacing w:after="0" w:line="240" w:lineRule="auto"/>
        <w:jc w:val="center"/>
        <w:rPr>
          <w:rFonts w:ascii="Times New Roman" w:eastAsia="Times New Roman" w:hAnsi="Times New Roman" w:cs="Times New Roman"/>
          <w:b/>
          <w:bCs/>
          <w:sz w:val="28"/>
          <w:szCs w:val="28"/>
        </w:rPr>
      </w:pPr>
    </w:p>
    <w:p w:rsidR="005E372F" w:rsidRPr="006812E6" w:rsidRDefault="005E372F" w:rsidP="005E372F">
      <w:pPr>
        <w:shd w:val="clear" w:color="auto" w:fill="FFFFFF"/>
        <w:spacing w:after="0" w:line="240" w:lineRule="auto"/>
        <w:jc w:val="center"/>
        <w:rPr>
          <w:rFonts w:ascii="Times New Roman" w:eastAsia="Times New Roman" w:hAnsi="Times New Roman" w:cs="Times New Roman"/>
          <w:b/>
          <w:bCs/>
          <w:sz w:val="28"/>
          <w:szCs w:val="28"/>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p>
    <w:p w:rsidR="005E372F" w:rsidRPr="00616CB2" w:rsidRDefault="005E372F" w:rsidP="00911BC4">
      <w:pPr>
        <w:shd w:val="clear" w:color="auto" w:fill="FFFFFF"/>
        <w:spacing w:after="0" w:line="240" w:lineRule="auto"/>
        <w:jc w:val="center"/>
        <w:rPr>
          <w:rFonts w:ascii="Times New Roman" w:eastAsia="Times New Roman" w:hAnsi="Times New Roman" w:cs="Times New Roman"/>
          <w:b/>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p>
    <w:p w:rsidR="005E372F"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p>
    <w:p w:rsidR="001B3745" w:rsidRPr="00616CB2" w:rsidRDefault="001B3745" w:rsidP="005E372F">
      <w:pPr>
        <w:shd w:val="clear" w:color="auto" w:fill="FFFFFF"/>
        <w:spacing w:after="0" w:line="240" w:lineRule="auto"/>
        <w:jc w:val="center"/>
        <w:rPr>
          <w:rFonts w:ascii="Times New Roman" w:eastAsia="Times New Roman" w:hAnsi="Times New Roman" w:cs="Times New Roman"/>
          <w:b/>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p>
    <w:p w:rsidR="005E372F" w:rsidRPr="005E372F" w:rsidRDefault="00904072" w:rsidP="005E372F">
      <w:pPr>
        <w:autoSpaceDE w:val="0"/>
        <w:autoSpaceDN w:val="0"/>
        <w:adjustRightInd w:val="0"/>
        <w:spacing w:after="0" w:line="240" w:lineRule="auto"/>
        <w:jc w:val="center"/>
        <w:rPr>
          <w:rFonts w:ascii="Times New Roman" w:hAnsi="Times New Roman" w:cs="Times New Roman"/>
          <w:b/>
          <w:sz w:val="36"/>
          <w:szCs w:val="36"/>
        </w:rPr>
      </w:pPr>
      <w:r w:rsidRPr="00904072">
        <w:rPr>
          <w:rFonts w:ascii="Times New Roman" w:hAnsi="Times New Roman" w:cs="Times New Roman"/>
          <w:b/>
          <w:sz w:val="36"/>
          <w:szCs w:val="36"/>
        </w:rPr>
        <w:t>РАЗВИТИЕ ПОЗНАВАТЕЛЬНОЙ АКТИВНОСТИ ОБУЧАЮЩИХСЯ ЧЕРЕЗ ПРИМЕНЕНИЕ ЭКОЛОГИЧЕСКИХ ЗАДАЧ НА УРОКАХ БИОЛОГИИ В 7-9 КЛАССАХ</w:t>
      </w:r>
    </w:p>
    <w:p w:rsidR="005E372F"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FC4923" w:rsidRDefault="00D01BCE" w:rsidP="005E372F">
      <w:pPr>
        <w:shd w:val="clear" w:color="auto" w:fill="FFFFFF"/>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М</w:t>
      </w:r>
      <w:r w:rsidR="005E372F">
        <w:rPr>
          <w:rFonts w:ascii="Times New Roman" w:eastAsia="Times New Roman" w:hAnsi="Times New Roman" w:cs="Times New Roman"/>
          <w:b/>
          <w:bCs/>
          <w:sz w:val="36"/>
          <w:szCs w:val="36"/>
        </w:rPr>
        <w:t xml:space="preserve">етодические </w:t>
      </w:r>
      <w:r w:rsidR="005E372F" w:rsidRPr="00551DEF">
        <w:rPr>
          <w:rFonts w:ascii="Times New Roman" w:eastAsia="Times New Roman" w:hAnsi="Times New Roman" w:cs="Times New Roman"/>
          <w:b/>
          <w:bCs/>
          <w:sz w:val="36"/>
          <w:szCs w:val="36"/>
        </w:rPr>
        <w:t>материал</w:t>
      </w:r>
      <w:r w:rsidR="005E372F">
        <w:rPr>
          <w:rFonts w:ascii="Times New Roman" w:eastAsia="Times New Roman" w:hAnsi="Times New Roman" w:cs="Times New Roman"/>
          <w:b/>
          <w:bCs/>
          <w:sz w:val="36"/>
          <w:szCs w:val="36"/>
        </w:rPr>
        <w:t>ы</w:t>
      </w:r>
      <w:r w:rsidR="005E372F" w:rsidRPr="00551DEF">
        <w:rPr>
          <w:rFonts w:ascii="Times New Roman" w:eastAsia="Times New Roman" w:hAnsi="Times New Roman" w:cs="Times New Roman"/>
          <w:b/>
          <w:bCs/>
          <w:sz w:val="36"/>
          <w:szCs w:val="36"/>
        </w:rPr>
        <w:t xml:space="preserve"> из опыта работы</w:t>
      </w:r>
      <w:r w:rsidR="005E372F">
        <w:rPr>
          <w:rFonts w:ascii="Times New Roman" w:eastAsia="Times New Roman" w:hAnsi="Times New Roman" w:cs="Times New Roman"/>
          <w:b/>
          <w:bCs/>
          <w:sz w:val="36"/>
          <w:szCs w:val="36"/>
        </w:rPr>
        <w:t xml:space="preserve"> учителя </w:t>
      </w:r>
      <w:r w:rsidR="00904072">
        <w:rPr>
          <w:rFonts w:ascii="Times New Roman" w:eastAsia="Times New Roman" w:hAnsi="Times New Roman" w:cs="Times New Roman"/>
          <w:b/>
          <w:bCs/>
          <w:sz w:val="36"/>
          <w:szCs w:val="36"/>
        </w:rPr>
        <w:t xml:space="preserve">биологии и химии </w:t>
      </w:r>
    </w:p>
    <w:p w:rsidR="005E372F" w:rsidRDefault="00904072" w:rsidP="005E372F">
      <w:pPr>
        <w:shd w:val="clear" w:color="auto" w:fill="FFFFFF"/>
        <w:spacing w:after="0" w:line="240" w:lineRule="auto"/>
        <w:jc w:val="center"/>
        <w:rPr>
          <w:rFonts w:ascii="Times New Roman" w:eastAsia="Times New Roman" w:hAnsi="Times New Roman" w:cs="Times New Roman"/>
          <w:b/>
          <w:bCs/>
          <w:sz w:val="36"/>
          <w:szCs w:val="36"/>
        </w:rPr>
      </w:pPr>
      <w:proofErr w:type="spellStart"/>
      <w:r>
        <w:rPr>
          <w:rFonts w:ascii="Times New Roman" w:eastAsia="Times New Roman" w:hAnsi="Times New Roman" w:cs="Times New Roman"/>
          <w:b/>
          <w:bCs/>
          <w:sz w:val="36"/>
          <w:szCs w:val="36"/>
        </w:rPr>
        <w:t>Манченко</w:t>
      </w:r>
      <w:proofErr w:type="spellEnd"/>
      <w:r>
        <w:rPr>
          <w:rFonts w:ascii="Times New Roman" w:eastAsia="Times New Roman" w:hAnsi="Times New Roman" w:cs="Times New Roman"/>
          <w:b/>
          <w:bCs/>
          <w:sz w:val="36"/>
          <w:szCs w:val="36"/>
        </w:rPr>
        <w:t xml:space="preserve"> И.С.</w:t>
      </w:r>
    </w:p>
    <w:p w:rsidR="005E372F" w:rsidRPr="009F6E2A" w:rsidRDefault="005E372F" w:rsidP="005E372F">
      <w:pPr>
        <w:shd w:val="clear" w:color="auto" w:fill="FFFFFF"/>
        <w:spacing w:after="0" w:line="240" w:lineRule="auto"/>
        <w:jc w:val="center"/>
        <w:rPr>
          <w:rFonts w:ascii="Times New Roman" w:eastAsia="Times New Roman" w:hAnsi="Times New Roman" w:cs="Times New Roman"/>
          <w:bCs/>
          <w:sz w:val="28"/>
          <w:szCs w:val="28"/>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387C4B" w:rsidRDefault="00387C4B" w:rsidP="005E372F">
      <w:pPr>
        <w:shd w:val="clear" w:color="auto" w:fill="FFFFFF"/>
        <w:spacing w:after="0" w:line="240" w:lineRule="auto"/>
        <w:jc w:val="center"/>
        <w:rPr>
          <w:rFonts w:ascii="Times New Roman" w:eastAsia="Times New Roman" w:hAnsi="Times New Roman" w:cs="Times New Roman"/>
          <w:bCs/>
          <w:sz w:val="24"/>
          <w:szCs w:val="24"/>
        </w:rPr>
      </w:pPr>
    </w:p>
    <w:p w:rsidR="00D87D02" w:rsidRDefault="00D87D02"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Cs/>
          <w:sz w:val="24"/>
          <w:szCs w:val="24"/>
        </w:rPr>
      </w:pPr>
      <w:r w:rsidRPr="00616CB2">
        <w:rPr>
          <w:rFonts w:ascii="Times New Roman" w:eastAsia="Times New Roman" w:hAnsi="Times New Roman" w:cs="Times New Roman"/>
          <w:bCs/>
          <w:sz w:val="24"/>
          <w:szCs w:val="24"/>
        </w:rPr>
        <w:t>РОВЕНЬКИ</w:t>
      </w:r>
    </w:p>
    <w:p w:rsidR="001B3745" w:rsidRDefault="005E372F" w:rsidP="001B3745">
      <w:pPr>
        <w:shd w:val="clear" w:color="auto" w:fill="FFFFFF"/>
        <w:spacing w:after="0" w:line="240" w:lineRule="auto"/>
        <w:jc w:val="center"/>
        <w:rPr>
          <w:rFonts w:ascii="Times New Roman" w:eastAsia="Times New Roman" w:hAnsi="Times New Roman" w:cs="Times New Roman"/>
          <w:bCs/>
          <w:sz w:val="24"/>
          <w:szCs w:val="24"/>
        </w:rPr>
      </w:pPr>
      <w:r w:rsidRPr="00616CB2">
        <w:rPr>
          <w:rFonts w:ascii="Times New Roman" w:eastAsia="Times New Roman" w:hAnsi="Times New Roman" w:cs="Times New Roman"/>
          <w:bCs/>
          <w:sz w:val="24"/>
          <w:szCs w:val="24"/>
        </w:rPr>
        <w:t>20</w:t>
      </w:r>
      <w:r w:rsidR="00904072">
        <w:rPr>
          <w:rFonts w:ascii="Times New Roman" w:eastAsia="Times New Roman" w:hAnsi="Times New Roman" w:cs="Times New Roman"/>
          <w:bCs/>
          <w:sz w:val="24"/>
          <w:szCs w:val="24"/>
        </w:rPr>
        <w:t>2</w:t>
      </w:r>
      <w:r w:rsidR="00D01BCE">
        <w:rPr>
          <w:rFonts w:ascii="Times New Roman" w:eastAsia="Times New Roman" w:hAnsi="Times New Roman" w:cs="Times New Roman"/>
          <w:bCs/>
          <w:sz w:val="24"/>
          <w:szCs w:val="24"/>
        </w:rPr>
        <w:t>3</w:t>
      </w:r>
      <w:r w:rsidR="001B3745">
        <w:rPr>
          <w:rFonts w:ascii="Times New Roman" w:eastAsia="Times New Roman" w:hAnsi="Times New Roman" w:cs="Times New Roman"/>
          <w:bCs/>
          <w:sz w:val="24"/>
          <w:szCs w:val="24"/>
        </w:rPr>
        <w:br w:type="page"/>
      </w:r>
    </w:p>
    <w:p w:rsidR="00D01BCE" w:rsidRPr="00D01BCE" w:rsidRDefault="006812E6" w:rsidP="00D01BCE">
      <w:pPr>
        <w:spacing w:after="0"/>
        <w:ind w:left="3969"/>
        <w:jc w:val="both"/>
        <w:rPr>
          <w:rFonts w:ascii="Times New Roman" w:hAnsi="Times New Roman" w:cs="Times New Roman"/>
          <w:sz w:val="28"/>
          <w:szCs w:val="28"/>
        </w:rPr>
      </w:pPr>
      <w:r w:rsidRPr="00D01BCE">
        <w:rPr>
          <w:rFonts w:ascii="Times New Roman" w:hAnsi="Times New Roman" w:cs="Times New Roman"/>
          <w:sz w:val="28"/>
          <w:szCs w:val="28"/>
        </w:rPr>
        <w:lastRenderedPageBreak/>
        <w:t>Печатается по решению редакционного совета управления образования администрации Ровеньского района Белгородской области</w:t>
      </w:r>
    </w:p>
    <w:p w:rsidR="00D01BCE" w:rsidRPr="00D01BCE" w:rsidRDefault="00D01BCE" w:rsidP="00D01BCE">
      <w:pPr>
        <w:spacing w:after="0"/>
        <w:ind w:left="3969"/>
        <w:jc w:val="both"/>
        <w:rPr>
          <w:rFonts w:ascii="Times New Roman" w:hAnsi="Times New Roman" w:cs="Times New Roman"/>
          <w:sz w:val="28"/>
          <w:szCs w:val="28"/>
        </w:rPr>
      </w:pPr>
      <w:r w:rsidRPr="00D01BCE">
        <w:rPr>
          <w:rFonts w:ascii="Times New Roman" w:hAnsi="Times New Roman" w:cs="Times New Roman"/>
          <w:sz w:val="28"/>
          <w:szCs w:val="28"/>
        </w:rPr>
        <w:t>Протокол №2 от 29.08.2023г.</w:t>
      </w:r>
    </w:p>
    <w:p w:rsidR="00D01BCE" w:rsidRPr="006812E6" w:rsidRDefault="00D01BCE" w:rsidP="006812E6">
      <w:pPr>
        <w:spacing w:after="0"/>
        <w:ind w:left="3969"/>
        <w:jc w:val="both"/>
        <w:rPr>
          <w:rFonts w:ascii="Times New Roman" w:hAnsi="Times New Roman" w:cs="Times New Roman"/>
          <w:sz w:val="28"/>
          <w:szCs w:val="28"/>
        </w:rPr>
      </w:pPr>
    </w:p>
    <w:p w:rsidR="006812E6" w:rsidRPr="006812E6" w:rsidRDefault="006812E6" w:rsidP="006812E6">
      <w:pPr>
        <w:spacing w:after="0"/>
        <w:jc w:val="both"/>
        <w:rPr>
          <w:rFonts w:ascii="Times New Roman" w:hAnsi="Times New Roman" w:cs="Times New Roman"/>
          <w:sz w:val="28"/>
          <w:szCs w:val="28"/>
        </w:rPr>
      </w:pPr>
    </w:p>
    <w:p w:rsidR="006812E6" w:rsidRPr="006812E6" w:rsidRDefault="006812E6" w:rsidP="006812E6">
      <w:pPr>
        <w:spacing w:after="0"/>
        <w:jc w:val="both"/>
        <w:rPr>
          <w:rFonts w:ascii="Times New Roman" w:hAnsi="Times New Roman" w:cs="Times New Roman"/>
          <w:sz w:val="28"/>
          <w:szCs w:val="28"/>
        </w:rPr>
      </w:pPr>
      <w:r w:rsidRPr="006812E6">
        <w:rPr>
          <w:rFonts w:ascii="Times New Roman" w:hAnsi="Times New Roman" w:cs="Times New Roman"/>
          <w:b/>
          <w:sz w:val="28"/>
          <w:szCs w:val="28"/>
        </w:rPr>
        <w:t>Рецензент</w:t>
      </w:r>
      <w:r w:rsidRPr="006812E6">
        <w:rPr>
          <w:rFonts w:ascii="Times New Roman" w:hAnsi="Times New Roman" w:cs="Times New Roman"/>
          <w:sz w:val="28"/>
          <w:szCs w:val="28"/>
        </w:rPr>
        <w:t>:</w:t>
      </w:r>
    </w:p>
    <w:p w:rsidR="006812E6" w:rsidRPr="00D01BCE" w:rsidRDefault="00D01BCE" w:rsidP="006812E6">
      <w:pPr>
        <w:spacing w:after="0"/>
        <w:jc w:val="both"/>
        <w:rPr>
          <w:rFonts w:ascii="Times New Roman" w:hAnsi="Times New Roman" w:cs="Times New Roman"/>
          <w:sz w:val="28"/>
          <w:szCs w:val="28"/>
        </w:rPr>
      </w:pPr>
      <w:proofErr w:type="spellStart"/>
      <w:r w:rsidRPr="00D01BCE">
        <w:rPr>
          <w:rFonts w:ascii="Times New Roman" w:hAnsi="Times New Roman" w:cs="Times New Roman"/>
          <w:i/>
          <w:sz w:val="28"/>
          <w:szCs w:val="28"/>
        </w:rPr>
        <w:t>Степенко</w:t>
      </w:r>
      <w:proofErr w:type="spellEnd"/>
      <w:r w:rsidRPr="00D01BCE">
        <w:rPr>
          <w:rFonts w:ascii="Times New Roman" w:hAnsi="Times New Roman" w:cs="Times New Roman"/>
          <w:i/>
          <w:sz w:val="28"/>
          <w:szCs w:val="28"/>
        </w:rPr>
        <w:t xml:space="preserve"> С.Н</w:t>
      </w:r>
      <w:r w:rsidRPr="00D01BCE">
        <w:rPr>
          <w:rFonts w:ascii="Times New Roman" w:hAnsi="Times New Roman" w:cs="Times New Roman"/>
          <w:sz w:val="28"/>
          <w:szCs w:val="28"/>
        </w:rPr>
        <w:t xml:space="preserve">., методист </w:t>
      </w:r>
      <w:proofErr w:type="spellStart"/>
      <w:r w:rsidRPr="00D01BCE">
        <w:rPr>
          <w:rFonts w:ascii="Times New Roman" w:hAnsi="Times New Roman" w:cs="Times New Roman"/>
          <w:sz w:val="28"/>
          <w:szCs w:val="28"/>
        </w:rPr>
        <w:t>Валуйского</w:t>
      </w:r>
      <w:proofErr w:type="spellEnd"/>
      <w:r w:rsidRPr="00D01BCE">
        <w:rPr>
          <w:rFonts w:ascii="Times New Roman" w:hAnsi="Times New Roman" w:cs="Times New Roman"/>
          <w:sz w:val="28"/>
          <w:szCs w:val="28"/>
        </w:rPr>
        <w:t xml:space="preserve"> межмуниципального методического центра ОГАОУ ДПО «</w:t>
      </w:r>
      <w:proofErr w:type="spellStart"/>
      <w:r w:rsidRPr="00D01BCE">
        <w:rPr>
          <w:rFonts w:ascii="Times New Roman" w:hAnsi="Times New Roman" w:cs="Times New Roman"/>
          <w:sz w:val="28"/>
          <w:szCs w:val="28"/>
        </w:rPr>
        <w:t>БелИРО</w:t>
      </w:r>
      <w:proofErr w:type="spellEnd"/>
      <w:r w:rsidRPr="00D01BCE">
        <w:rPr>
          <w:rFonts w:ascii="Times New Roman" w:hAnsi="Times New Roman" w:cs="Times New Roman"/>
          <w:sz w:val="28"/>
          <w:szCs w:val="28"/>
        </w:rPr>
        <w:t>»</w:t>
      </w:r>
    </w:p>
    <w:p w:rsidR="006812E6" w:rsidRPr="00D01BCE" w:rsidRDefault="006812E6" w:rsidP="006812E6">
      <w:pPr>
        <w:spacing w:after="0"/>
        <w:jc w:val="both"/>
        <w:rPr>
          <w:rFonts w:ascii="Times New Roman" w:hAnsi="Times New Roman" w:cs="Times New Roman"/>
          <w:sz w:val="28"/>
          <w:szCs w:val="28"/>
        </w:rPr>
      </w:pPr>
    </w:p>
    <w:p w:rsidR="006812E6" w:rsidRPr="006812E6" w:rsidRDefault="006812E6" w:rsidP="006812E6">
      <w:pPr>
        <w:spacing w:after="0"/>
        <w:jc w:val="both"/>
        <w:rPr>
          <w:rFonts w:ascii="Times New Roman" w:hAnsi="Times New Roman" w:cs="Times New Roman"/>
          <w:sz w:val="28"/>
          <w:szCs w:val="28"/>
        </w:rPr>
      </w:pPr>
    </w:p>
    <w:p w:rsidR="006812E6" w:rsidRPr="006812E6" w:rsidRDefault="006812E6" w:rsidP="006812E6">
      <w:pPr>
        <w:spacing w:after="0"/>
        <w:jc w:val="both"/>
        <w:rPr>
          <w:rFonts w:ascii="Times New Roman" w:hAnsi="Times New Roman" w:cs="Times New Roman"/>
          <w:sz w:val="28"/>
          <w:szCs w:val="28"/>
        </w:rPr>
      </w:pPr>
      <w:r w:rsidRPr="006812E6">
        <w:rPr>
          <w:rFonts w:ascii="Times New Roman" w:hAnsi="Times New Roman" w:cs="Times New Roman"/>
          <w:b/>
          <w:sz w:val="28"/>
          <w:szCs w:val="28"/>
        </w:rPr>
        <w:t>Редакционный совет</w:t>
      </w:r>
      <w:r w:rsidRPr="006812E6">
        <w:rPr>
          <w:rFonts w:ascii="Times New Roman" w:hAnsi="Times New Roman" w:cs="Times New Roman"/>
          <w:sz w:val="28"/>
          <w:szCs w:val="28"/>
        </w:rPr>
        <w:t>:</w:t>
      </w:r>
    </w:p>
    <w:p w:rsidR="006812E6" w:rsidRPr="006812E6" w:rsidRDefault="006812E6" w:rsidP="006812E6">
      <w:pPr>
        <w:spacing w:after="0"/>
        <w:jc w:val="both"/>
        <w:rPr>
          <w:rFonts w:ascii="Times New Roman" w:hAnsi="Times New Roman" w:cs="Times New Roman"/>
          <w:sz w:val="28"/>
          <w:szCs w:val="28"/>
        </w:rPr>
      </w:pPr>
      <w:r w:rsidRPr="006812E6">
        <w:rPr>
          <w:rFonts w:ascii="Times New Roman" w:hAnsi="Times New Roman" w:cs="Times New Roman"/>
          <w:i/>
          <w:sz w:val="28"/>
          <w:szCs w:val="28"/>
        </w:rPr>
        <w:t>Сидоренко М.Т.</w:t>
      </w:r>
      <w:r w:rsidRPr="006812E6">
        <w:rPr>
          <w:rFonts w:ascii="Times New Roman" w:hAnsi="Times New Roman" w:cs="Times New Roman"/>
          <w:sz w:val="28"/>
          <w:szCs w:val="28"/>
        </w:rPr>
        <w:t>, заместитель начальника управления образования администрации Ровеньского района Белгородской области;</w:t>
      </w:r>
    </w:p>
    <w:p w:rsidR="006812E6" w:rsidRPr="006812E6" w:rsidRDefault="006812E6" w:rsidP="006812E6">
      <w:pPr>
        <w:spacing w:after="0"/>
        <w:jc w:val="both"/>
        <w:rPr>
          <w:rFonts w:ascii="Times New Roman" w:hAnsi="Times New Roman" w:cs="Times New Roman"/>
          <w:sz w:val="28"/>
          <w:szCs w:val="28"/>
        </w:rPr>
      </w:pPr>
      <w:r w:rsidRPr="006812E6">
        <w:rPr>
          <w:rFonts w:ascii="Times New Roman" w:hAnsi="Times New Roman" w:cs="Times New Roman"/>
          <w:i/>
          <w:sz w:val="28"/>
          <w:szCs w:val="28"/>
        </w:rPr>
        <w:t>Тарасова В.И.</w:t>
      </w:r>
      <w:r w:rsidRPr="006812E6">
        <w:rPr>
          <w:rFonts w:ascii="Times New Roman" w:hAnsi="Times New Roman" w:cs="Times New Roman"/>
          <w:sz w:val="28"/>
          <w:szCs w:val="28"/>
        </w:rPr>
        <w:t>, специалист муниципального казенного учреждения «Центр сопровождения развития образования Ровеньского района»</w:t>
      </w:r>
    </w:p>
    <w:p w:rsidR="006812E6" w:rsidRPr="006812E6" w:rsidRDefault="006812E6" w:rsidP="006812E6">
      <w:pPr>
        <w:spacing w:after="0"/>
        <w:jc w:val="both"/>
        <w:rPr>
          <w:rFonts w:ascii="Times New Roman" w:hAnsi="Times New Roman" w:cs="Times New Roman"/>
          <w:sz w:val="28"/>
          <w:szCs w:val="28"/>
        </w:rPr>
      </w:pPr>
    </w:p>
    <w:p w:rsidR="006812E6" w:rsidRPr="006812E6" w:rsidRDefault="006812E6" w:rsidP="006812E6">
      <w:pPr>
        <w:spacing w:after="0"/>
        <w:jc w:val="both"/>
        <w:rPr>
          <w:rFonts w:ascii="Times New Roman" w:hAnsi="Times New Roman" w:cs="Times New Roman"/>
          <w:sz w:val="28"/>
          <w:szCs w:val="28"/>
        </w:rPr>
      </w:pPr>
    </w:p>
    <w:p w:rsidR="006812E6" w:rsidRPr="006812E6" w:rsidRDefault="00D01BCE" w:rsidP="006812E6">
      <w:pPr>
        <w:shd w:val="clear" w:color="auto" w:fill="FFFFFF"/>
        <w:spacing w:after="0"/>
        <w:ind w:left="851" w:hanging="851"/>
        <w:jc w:val="both"/>
        <w:rPr>
          <w:rFonts w:ascii="Times New Roman" w:eastAsia="Times New Roman" w:hAnsi="Times New Roman" w:cs="Times New Roman"/>
          <w:b/>
          <w:bCs/>
          <w:sz w:val="28"/>
          <w:szCs w:val="28"/>
          <w:highlight w:val="yellow"/>
        </w:rPr>
      </w:pPr>
      <w:r>
        <w:rPr>
          <w:rFonts w:ascii="Times New Roman" w:hAnsi="Times New Roman" w:cs="Times New Roman"/>
          <w:b/>
          <w:sz w:val="28"/>
          <w:szCs w:val="28"/>
        </w:rPr>
        <w:t>С</w:t>
      </w:r>
      <w:r>
        <w:rPr>
          <w:rFonts w:ascii="Times New Roman" w:hAnsi="Times New Roman" w:cs="Times New Roman"/>
          <w:b/>
          <w:sz w:val="28"/>
          <w:szCs w:val="28"/>
        </w:rPr>
        <w:tab/>
        <w:t>М</w:t>
      </w:r>
      <w:r w:rsidR="006812E6" w:rsidRPr="006812E6">
        <w:rPr>
          <w:rFonts w:ascii="Times New Roman" w:hAnsi="Times New Roman" w:cs="Times New Roman"/>
          <w:b/>
          <w:sz w:val="28"/>
          <w:szCs w:val="28"/>
        </w:rPr>
        <w:t>етодические материалы</w:t>
      </w:r>
      <w:r w:rsidR="006812E6">
        <w:rPr>
          <w:rFonts w:ascii="Times New Roman" w:hAnsi="Times New Roman" w:cs="Times New Roman"/>
          <w:b/>
          <w:sz w:val="28"/>
          <w:szCs w:val="28"/>
        </w:rPr>
        <w:t xml:space="preserve"> и</w:t>
      </w:r>
      <w:r w:rsidR="006812E6" w:rsidRPr="006812E6">
        <w:rPr>
          <w:rFonts w:ascii="Times New Roman" w:hAnsi="Times New Roman" w:cs="Times New Roman"/>
          <w:b/>
          <w:sz w:val="28"/>
          <w:szCs w:val="28"/>
        </w:rPr>
        <w:t>з опыта работы учител</w:t>
      </w:r>
      <w:r w:rsidR="006812E6">
        <w:rPr>
          <w:rFonts w:ascii="Times New Roman" w:hAnsi="Times New Roman" w:cs="Times New Roman"/>
          <w:b/>
          <w:sz w:val="28"/>
          <w:szCs w:val="28"/>
        </w:rPr>
        <w:t>я</w:t>
      </w:r>
      <w:r w:rsidR="006812E6" w:rsidRPr="006812E6">
        <w:rPr>
          <w:rFonts w:ascii="Times New Roman" w:hAnsi="Times New Roman" w:cs="Times New Roman"/>
          <w:b/>
          <w:sz w:val="28"/>
          <w:szCs w:val="28"/>
        </w:rPr>
        <w:t xml:space="preserve"> </w:t>
      </w:r>
      <w:r w:rsidR="00904072">
        <w:rPr>
          <w:rFonts w:ascii="Times New Roman" w:hAnsi="Times New Roman" w:cs="Times New Roman"/>
          <w:b/>
          <w:sz w:val="28"/>
          <w:szCs w:val="28"/>
        </w:rPr>
        <w:t xml:space="preserve">биологии и химии </w:t>
      </w:r>
      <w:proofErr w:type="spellStart"/>
      <w:r w:rsidR="00904072">
        <w:rPr>
          <w:rFonts w:ascii="Times New Roman" w:hAnsi="Times New Roman" w:cs="Times New Roman"/>
          <w:b/>
          <w:sz w:val="28"/>
          <w:szCs w:val="28"/>
        </w:rPr>
        <w:t>Манченко</w:t>
      </w:r>
      <w:proofErr w:type="spellEnd"/>
      <w:r w:rsidR="00904072">
        <w:rPr>
          <w:rFonts w:ascii="Times New Roman" w:hAnsi="Times New Roman" w:cs="Times New Roman"/>
          <w:b/>
          <w:sz w:val="28"/>
          <w:szCs w:val="28"/>
        </w:rPr>
        <w:t xml:space="preserve"> И.С.</w:t>
      </w:r>
      <w:r w:rsidR="006812E6">
        <w:rPr>
          <w:rFonts w:ascii="Times New Roman" w:hAnsi="Times New Roman" w:cs="Times New Roman"/>
          <w:b/>
          <w:sz w:val="28"/>
          <w:szCs w:val="28"/>
        </w:rPr>
        <w:t xml:space="preserve"> «</w:t>
      </w:r>
      <w:r w:rsidR="00052001">
        <w:rPr>
          <w:rFonts w:ascii="Times New Roman" w:hAnsi="Times New Roman" w:cs="Times New Roman"/>
          <w:b/>
          <w:sz w:val="28"/>
          <w:szCs w:val="28"/>
        </w:rPr>
        <w:t>Р</w:t>
      </w:r>
      <w:r w:rsidR="00052001" w:rsidRPr="00904072">
        <w:rPr>
          <w:rFonts w:ascii="Times New Roman" w:hAnsi="Times New Roman" w:cs="Times New Roman"/>
          <w:b/>
          <w:sz w:val="28"/>
          <w:szCs w:val="28"/>
        </w:rPr>
        <w:t>азвитие познавательной активности обучающихся через применение экологических задач на уроках биологии в 7-9 классах</w:t>
      </w:r>
      <w:r w:rsidR="006812E6">
        <w:rPr>
          <w:rFonts w:ascii="Times New Roman" w:hAnsi="Times New Roman" w:cs="Times New Roman"/>
          <w:b/>
          <w:sz w:val="28"/>
          <w:szCs w:val="28"/>
        </w:rPr>
        <w:t>»</w:t>
      </w:r>
      <w:r w:rsidR="00904072">
        <w:rPr>
          <w:rFonts w:ascii="Times New Roman" w:hAnsi="Times New Roman" w:cs="Times New Roman"/>
          <w:b/>
          <w:sz w:val="28"/>
          <w:szCs w:val="28"/>
        </w:rPr>
        <w:t xml:space="preserve"> – 202</w:t>
      </w:r>
      <w:r>
        <w:rPr>
          <w:rFonts w:ascii="Times New Roman" w:hAnsi="Times New Roman" w:cs="Times New Roman"/>
          <w:b/>
          <w:sz w:val="28"/>
          <w:szCs w:val="28"/>
        </w:rPr>
        <w:t>3</w:t>
      </w:r>
      <w:r w:rsidR="006812E6" w:rsidRPr="006812E6">
        <w:rPr>
          <w:rFonts w:ascii="Times New Roman" w:hAnsi="Times New Roman" w:cs="Times New Roman"/>
          <w:b/>
          <w:sz w:val="28"/>
          <w:szCs w:val="28"/>
        </w:rPr>
        <w:t>.</w:t>
      </w:r>
    </w:p>
    <w:p w:rsidR="006812E6" w:rsidRPr="006812E6" w:rsidRDefault="006812E6" w:rsidP="006812E6">
      <w:pPr>
        <w:spacing w:after="0"/>
        <w:jc w:val="both"/>
        <w:rPr>
          <w:rFonts w:ascii="Times New Roman" w:hAnsi="Times New Roman" w:cs="Times New Roman"/>
          <w:sz w:val="28"/>
          <w:szCs w:val="28"/>
          <w:highlight w:val="yellow"/>
        </w:rPr>
      </w:pPr>
    </w:p>
    <w:p w:rsidR="006812E6" w:rsidRPr="006812E6" w:rsidRDefault="006812E6" w:rsidP="006812E6">
      <w:pPr>
        <w:spacing w:after="0"/>
        <w:jc w:val="both"/>
        <w:rPr>
          <w:rFonts w:ascii="Times New Roman" w:hAnsi="Times New Roman" w:cs="Times New Roman"/>
          <w:sz w:val="28"/>
          <w:szCs w:val="28"/>
          <w:highlight w:val="yellow"/>
        </w:rPr>
      </w:pPr>
    </w:p>
    <w:p w:rsidR="006812E6" w:rsidRPr="006812E6" w:rsidRDefault="00D01BCE" w:rsidP="006812E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сборнике представлены м</w:t>
      </w:r>
      <w:r w:rsidR="006812E6" w:rsidRPr="006812E6">
        <w:rPr>
          <w:rFonts w:ascii="Times New Roman" w:hAnsi="Times New Roman" w:cs="Times New Roman"/>
          <w:sz w:val="28"/>
          <w:szCs w:val="28"/>
        </w:rPr>
        <w:t>етодические материалы из опыта работы по</w:t>
      </w:r>
      <w:r w:rsidR="00904072">
        <w:rPr>
          <w:rFonts w:ascii="Times New Roman" w:hAnsi="Times New Roman" w:cs="Times New Roman"/>
          <w:sz w:val="28"/>
          <w:szCs w:val="28"/>
        </w:rPr>
        <w:t xml:space="preserve"> развитию</w:t>
      </w:r>
      <w:r w:rsidR="00904072" w:rsidRPr="00904072">
        <w:rPr>
          <w:rFonts w:ascii="Times New Roman" w:hAnsi="Times New Roman" w:cs="Times New Roman"/>
          <w:sz w:val="28"/>
          <w:szCs w:val="28"/>
        </w:rPr>
        <w:t xml:space="preserve"> познавательной активности обучающихся через применение экологических задач на уроках</w:t>
      </w:r>
      <w:proofErr w:type="gramEnd"/>
      <w:r w:rsidR="00904072" w:rsidRPr="00904072">
        <w:rPr>
          <w:rFonts w:ascii="Times New Roman" w:hAnsi="Times New Roman" w:cs="Times New Roman"/>
          <w:sz w:val="28"/>
          <w:szCs w:val="28"/>
        </w:rPr>
        <w:t xml:space="preserve"> биологии в 7-9 классах</w:t>
      </w:r>
      <w:r w:rsidR="006812E6" w:rsidRPr="006812E6">
        <w:rPr>
          <w:rFonts w:ascii="Times New Roman" w:hAnsi="Times New Roman" w:cs="Times New Roman"/>
          <w:sz w:val="28"/>
          <w:szCs w:val="28"/>
        </w:rPr>
        <w:t>. Методические материалы соответствуют требованиям федерального государственного образовательного стандарта основного общего образования.</w:t>
      </w:r>
    </w:p>
    <w:p w:rsidR="006812E6" w:rsidRPr="006812E6" w:rsidRDefault="006812E6" w:rsidP="006812E6">
      <w:pPr>
        <w:spacing w:after="0" w:line="240" w:lineRule="auto"/>
        <w:ind w:firstLine="709"/>
        <w:jc w:val="both"/>
        <w:rPr>
          <w:rFonts w:ascii="Times New Roman" w:hAnsi="Times New Roman" w:cs="Times New Roman"/>
          <w:sz w:val="28"/>
          <w:szCs w:val="28"/>
        </w:rPr>
      </w:pPr>
      <w:r w:rsidRPr="006812E6">
        <w:rPr>
          <w:rFonts w:ascii="Times New Roman" w:hAnsi="Times New Roman" w:cs="Times New Roman"/>
          <w:sz w:val="28"/>
          <w:szCs w:val="28"/>
        </w:rPr>
        <w:t>Материалы сборника могут быть использованы в образовательных организациях, реализующих образовательные программы основного общего образования, а также могут представлять интерес для широкого круга читателей, интересующихся современными тенденциями в образовании.</w:t>
      </w:r>
    </w:p>
    <w:p w:rsidR="006812E6" w:rsidRPr="006812E6" w:rsidRDefault="006812E6" w:rsidP="006812E6">
      <w:pPr>
        <w:spacing w:after="0"/>
        <w:jc w:val="both"/>
        <w:rPr>
          <w:rFonts w:ascii="Times New Roman" w:hAnsi="Times New Roman" w:cs="Times New Roman"/>
          <w:sz w:val="28"/>
          <w:szCs w:val="28"/>
        </w:rPr>
      </w:pPr>
    </w:p>
    <w:p w:rsidR="006812E6" w:rsidRPr="006812E6" w:rsidRDefault="006812E6" w:rsidP="006812E6">
      <w:pPr>
        <w:spacing w:after="0"/>
        <w:jc w:val="center"/>
        <w:rPr>
          <w:rFonts w:ascii="Times New Roman" w:hAnsi="Times New Roman" w:cs="Times New Roman"/>
          <w:b/>
          <w:noProof/>
          <w:sz w:val="28"/>
          <w:szCs w:val="28"/>
        </w:rPr>
      </w:pPr>
    </w:p>
    <w:p w:rsidR="00895309" w:rsidRDefault="00895309" w:rsidP="006812E6">
      <w:pPr>
        <w:shd w:val="clear" w:color="auto" w:fill="FFFFFF"/>
        <w:spacing w:after="0" w:line="240" w:lineRule="auto"/>
        <w:rPr>
          <w:rFonts w:ascii="Times New Roman" w:eastAsia="Times New Roman" w:hAnsi="Times New Roman" w:cs="Times New Roman"/>
          <w:b/>
          <w:bCs/>
          <w:sz w:val="28"/>
          <w:szCs w:val="28"/>
        </w:rPr>
      </w:pPr>
    </w:p>
    <w:p w:rsidR="00D87D02" w:rsidRDefault="00D87D02" w:rsidP="006812E6">
      <w:pPr>
        <w:shd w:val="clear" w:color="auto" w:fill="FFFFFF"/>
        <w:spacing w:after="0" w:line="240" w:lineRule="auto"/>
        <w:rPr>
          <w:rFonts w:ascii="Times New Roman" w:eastAsia="Times New Roman" w:hAnsi="Times New Roman" w:cs="Times New Roman"/>
          <w:b/>
          <w:bCs/>
          <w:sz w:val="28"/>
          <w:szCs w:val="28"/>
        </w:rPr>
      </w:pPr>
    </w:p>
    <w:p w:rsidR="00D87D02" w:rsidRDefault="00D87D02" w:rsidP="006812E6">
      <w:pPr>
        <w:shd w:val="clear" w:color="auto" w:fill="FFFFFF"/>
        <w:spacing w:after="0" w:line="240" w:lineRule="auto"/>
        <w:rPr>
          <w:rFonts w:ascii="Times New Roman" w:eastAsia="Times New Roman" w:hAnsi="Times New Roman" w:cs="Times New Roman"/>
          <w:b/>
          <w:bCs/>
          <w:sz w:val="28"/>
          <w:szCs w:val="28"/>
        </w:rPr>
      </w:pPr>
    </w:p>
    <w:p w:rsidR="00D01BCE" w:rsidRDefault="00D01BCE" w:rsidP="006812E6">
      <w:pPr>
        <w:shd w:val="clear" w:color="auto" w:fill="FFFFFF"/>
        <w:spacing w:after="0" w:line="240" w:lineRule="auto"/>
        <w:rPr>
          <w:rFonts w:ascii="Times New Roman" w:eastAsia="Times New Roman" w:hAnsi="Times New Roman" w:cs="Times New Roman"/>
          <w:b/>
          <w:bCs/>
          <w:sz w:val="28"/>
          <w:szCs w:val="28"/>
        </w:rPr>
      </w:pPr>
    </w:p>
    <w:p w:rsidR="00D01BCE" w:rsidRPr="006812E6" w:rsidRDefault="00D01BCE" w:rsidP="006812E6">
      <w:pPr>
        <w:shd w:val="clear" w:color="auto" w:fill="FFFFFF"/>
        <w:spacing w:after="0" w:line="240" w:lineRule="auto"/>
        <w:rPr>
          <w:rFonts w:ascii="Times New Roman" w:eastAsia="Times New Roman" w:hAnsi="Times New Roman" w:cs="Times New Roman"/>
          <w:b/>
          <w:bCs/>
          <w:sz w:val="28"/>
          <w:szCs w:val="28"/>
        </w:rPr>
      </w:pPr>
    </w:p>
    <w:p w:rsidR="005E372F" w:rsidRPr="00616CB2" w:rsidRDefault="005E372F" w:rsidP="005E372F">
      <w:pPr>
        <w:shd w:val="clear" w:color="auto" w:fill="FFFFFF"/>
        <w:spacing w:after="0" w:line="240" w:lineRule="auto"/>
        <w:jc w:val="center"/>
        <w:rPr>
          <w:rFonts w:ascii="Times New Roman" w:eastAsia="Times New Roman" w:hAnsi="Times New Roman" w:cs="Times New Roman"/>
          <w:b/>
          <w:bCs/>
          <w:sz w:val="24"/>
          <w:szCs w:val="24"/>
        </w:rPr>
      </w:pPr>
      <w:r w:rsidRPr="00616CB2">
        <w:rPr>
          <w:rFonts w:ascii="Times New Roman" w:eastAsia="Times New Roman" w:hAnsi="Times New Roman" w:cs="Times New Roman"/>
          <w:b/>
          <w:bCs/>
          <w:sz w:val="24"/>
          <w:szCs w:val="24"/>
        </w:rPr>
        <w:lastRenderedPageBreak/>
        <w:t>СОДЕРЖАНИЕ</w:t>
      </w:r>
    </w:p>
    <w:p w:rsidR="005E372F" w:rsidRPr="00616CB2" w:rsidRDefault="005E372F" w:rsidP="00906C99">
      <w:pPr>
        <w:shd w:val="clear" w:color="auto" w:fill="FFFFFF"/>
        <w:spacing w:after="0" w:line="240" w:lineRule="auto"/>
        <w:rPr>
          <w:rFonts w:ascii="Times New Roman" w:eastAsia="Times New Roman" w:hAnsi="Times New Roman" w:cs="Times New Roman"/>
          <w:b/>
          <w:bCs/>
          <w:sz w:val="24"/>
          <w:szCs w:val="24"/>
        </w:rPr>
      </w:pPr>
    </w:p>
    <w:tbl>
      <w:tblPr>
        <w:tblW w:w="9712" w:type="dxa"/>
        <w:tblLook w:val="04A0"/>
      </w:tblPr>
      <w:tblGrid>
        <w:gridCol w:w="534"/>
        <w:gridCol w:w="7971"/>
        <w:gridCol w:w="1207"/>
      </w:tblGrid>
      <w:tr w:rsidR="005E372F" w:rsidRPr="00616CB2" w:rsidTr="005E372F">
        <w:tc>
          <w:tcPr>
            <w:tcW w:w="534" w:type="dxa"/>
          </w:tcPr>
          <w:p w:rsidR="005E372F" w:rsidRPr="00616CB2" w:rsidRDefault="005E372F"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bookmarkStart w:id="0" w:name="_GoBack"/>
            <w:bookmarkEnd w:id="0"/>
            <w:r w:rsidRPr="00616CB2">
              <w:rPr>
                <w:rFonts w:ascii="Times New Roman" w:eastAsia="Times New Roman" w:hAnsi="Times New Roman" w:cs="Times New Roman"/>
                <w:bCs/>
                <w:sz w:val="24"/>
                <w:szCs w:val="24"/>
              </w:rPr>
              <w:t>.</w:t>
            </w:r>
          </w:p>
        </w:tc>
        <w:tc>
          <w:tcPr>
            <w:tcW w:w="7971" w:type="dxa"/>
          </w:tcPr>
          <w:p w:rsidR="005E372F" w:rsidRDefault="000C2058" w:rsidP="000C2058">
            <w:pPr>
              <w:spacing w:after="0" w:line="240" w:lineRule="auto"/>
              <w:jc w:val="both"/>
              <w:rPr>
                <w:rFonts w:ascii="Times New Roman" w:hAnsi="Times New Roman"/>
                <w:sz w:val="24"/>
                <w:szCs w:val="24"/>
              </w:rPr>
            </w:pPr>
            <w:r w:rsidRPr="000C2058">
              <w:rPr>
                <w:rFonts w:ascii="Times New Roman" w:hAnsi="Times New Roman"/>
                <w:sz w:val="24"/>
                <w:szCs w:val="24"/>
              </w:rPr>
              <w:t>Развитие познавательной активности обучающихся через применение экологических задач на уроках биологии в 7-9 классах</w:t>
            </w:r>
          </w:p>
          <w:p w:rsidR="000C2058" w:rsidRPr="008469A3" w:rsidRDefault="000C2058" w:rsidP="000C2058">
            <w:pPr>
              <w:spacing w:after="0" w:line="240" w:lineRule="auto"/>
              <w:jc w:val="both"/>
              <w:rPr>
                <w:rFonts w:ascii="Times New Roman" w:hAnsi="Times New Roman"/>
                <w:sz w:val="24"/>
                <w:szCs w:val="24"/>
              </w:rPr>
            </w:pPr>
          </w:p>
        </w:tc>
        <w:tc>
          <w:tcPr>
            <w:tcW w:w="1207" w:type="dxa"/>
          </w:tcPr>
          <w:p w:rsidR="005E372F" w:rsidRPr="004653AE" w:rsidRDefault="005E372F" w:rsidP="00CC75D4">
            <w:pPr>
              <w:spacing w:after="0" w:line="240" w:lineRule="auto"/>
              <w:jc w:val="center"/>
              <w:rPr>
                <w:rFonts w:ascii="Times New Roman" w:eastAsia="Times New Roman" w:hAnsi="Times New Roman" w:cs="Times New Roman"/>
                <w:bCs/>
                <w:sz w:val="24"/>
                <w:szCs w:val="24"/>
              </w:rPr>
            </w:pPr>
            <w:r w:rsidRPr="004653AE">
              <w:rPr>
                <w:rFonts w:ascii="Times New Roman" w:eastAsia="Times New Roman" w:hAnsi="Times New Roman" w:cs="Times New Roman"/>
                <w:bCs/>
                <w:sz w:val="24"/>
                <w:szCs w:val="24"/>
              </w:rPr>
              <w:t>С. 4</w:t>
            </w:r>
          </w:p>
        </w:tc>
      </w:tr>
      <w:tr w:rsidR="005E372F" w:rsidRPr="00616CB2" w:rsidTr="005E372F">
        <w:tc>
          <w:tcPr>
            <w:tcW w:w="534" w:type="dxa"/>
          </w:tcPr>
          <w:p w:rsidR="005E372F" w:rsidRPr="00616CB2" w:rsidRDefault="005E372F"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r w:rsidRPr="00616CB2">
              <w:rPr>
                <w:rFonts w:ascii="Times New Roman" w:eastAsia="Times New Roman" w:hAnsi="Times New Roman" w:cs="Times New Roman"/>
                <w:bCs/>
                <w:sz w:val="24"/>
                <w:szCs w:val="24"/>
              </w:rPr>
              <w:t>.</w:t>
            </w:r>
          </w:p>
        </w:tc>
        <w:tc>
          <w:tcPr>
            <w:tcW w:w="7971" w:type="dxa"/>
          </w:tcPr>
          <w:p w:rsidR="00EA222C" w:rsidRPr="008469A3" w:rsidRDefault="00AD7D04" w:rsidP="00EA222C">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Банк экологических задач</w:t>
            </w:r>
          </w:p>
          <w:p w:rsidR="005E372F" w:rsidRPr="008469A3" w:rsidRDefault="005E372F" w:rsidP="00CC75D4">
            <w:pPr>
              <w:spacing w:after="0" w:line="240" w:lineRule="auto"/>
              <w:jc w:val="both"/>
              <w:rPr>
                <w:rFonts w:ascii="Times New Roman" w:hAnsi="Times New Roman" w:cs="Times New Roman"/>
                <w:sz w:val="24"/>
                <w:szCs w:val="24"/>
              </w:rPr>
            </w:pPr>
          </w:p>
        </w:tc>
        <w:tc>
          <w:tcPr>
            <w:tcW w:w="1207" w:type="dxa"/>
          </w:tcPr>
          <w:p w:rsidR="005E372F" w:rsidRPr="004653AE" w:rsidRDefault="001B3745"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17</w:t>
            </w:r>
          </w:p>
        </w:tc>
      </w:tr>
      <w:tr w:rsidR="005E372F" w:rsidRPr="00616CB2" w:rsidTr="005E372F">
        <w:tc>
          <w:tcPr>
            <w:tcW w:w="534" w:type="dxa"/>
          </w:tcPr>
          <w:p w:rsidR="005E372F" w:rsidRPr="00616CB2" w:rsidRDefault="005E372F"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616CB2">
              <w:rPr>
                <w:rFonts w:ascii="Times New Roman" w:eastAsia="Times New Roman" w:hAnsi="Times New Roman" w:cs="Times New Roman"/>
                <w:bCs/>
                <w:sz w:val="24"/>
                <w:szCs w:val="24"/>
              </w:rPr>
              <w:t>.</w:t>
            </w:r>
          </w:p>
        </w:tc>
        <w:tc>
          <w:tcPr>
            <w:tcW w:w="7971" w:type="dxa"/>
          </w:tcPr>
          <w:p w:rsidR="00EA222C" w:rsidRPr="008469A3" w:rsidRDefault="00EA222C" w:rsidP="00EA222C">
            <w:pPr>
              <w:tabs>
                <w:tab w:val="left" w:pos="8115"/>
              </w:tabs>
              <w:spacing w:after="0" w:line="240" w:lineRule="auto"/>
              <w:jc w:val="both"/>
              <w:rPr>
                <w:rFonts w:ascii="Times New Roman" w:hAnsi="Times New Roman" w:cs="Times New Roman"/>
                <w:sz w:val="24"/>
                <w:szCs w:val="24"/>
              </w:rPr>
            </w:pPr>
            <w:r w:rsidRPr="008469A3">
              <w:rPr>
                <w:rFonts w:ascii="Times New Roman" w:hAnsi="Times New Roman" w:cs="Times New Roman"/>
                <w:sz w:val="24"/>
                <w:szCs w:val="24"/>
              </w:rPr>
              <w:t xml:space="preserve">Методическая разработка урока </w:t>
            </w:r>
            <w:r w:rsidR="00AD7D04">
              <w:rPr>
                <w:rFonts w:ascii="Times New Roman" w:hAnsi="Times New Roman" w:cs="Times New Roman"/>
                <w:sz w:val="24"/>
                <w:szCs w:val="24"/>
              </w:rPr>
              <w:t xml:space="preserve">биологии </w:t>
            </w:r>
            <w:r w:rsidRPr="008469A3">
              <w:rPr>
                <w:rFonts w:ascii="Times New Roman" w:hAnsi="Times New Roman" w:cs="Times New Roman"/>
                <w:sz w:val="24"/>
                <w:szCs w:val="24"/>
              </w:rPr>
              <w:t xml:space="preserve">в </w:t>
            </w:r>
            <w:r w:rsidR="00AD7D04">
              <w:rPr>
                <w:rFonts w:ascii="Times New Roman" w:hAnsi="Times New Roman" w:cs="Times New Roman"/>
                <w:sz w:val="24"/>
                <w:szCs w:val="24"/>
              </w:rPr>
              <w:t>7 классе</w:t>
            </w:r>
            <w:r w:rsidRPr="008469A3">
              <w:rPr>
                <w:rFonts w:ascii="Times New Roman" w:hAnsi="Times New Roman" w:cs="Times New Roman"/>
                <w:sz w:val="24"/>
                <w:szCs w:val="24"/>
              </w:rPr>
              <w:t xml:space="preserve"> </w:t>
            </w:r>
            <w:r w:rsidR="0016745F">
              <w:rPr>
                <w:rFonts w:ascii="Times New Roman" w:hAnsi="Times New Roman" w:cs="Times New Roman"/>
                <w:sz w:val="24"/>
                <w:szCs w:val="24"/>
              </w:rPr>
              <w:t xml:space="preserve">с использованием экологических задач </w:t>
            </w:r>
            <w:r w:rsidRPr="008469A3">
              <w:rPr>
                <w:rFonts w:ascii="Times New Roman" w:hAnsi="Times New Roman" w:cs="Times New Roman"/>
                <w:sz w:val="24"/>
                <w:szCs w:val="24"/>
              </w:rPr>
              <w:t>по теме «</w:t>
            </w:r>
            <w:r w:rsidR="0016745F">
              <w:rPr>
                <w:rFonts w:ascii="Times New Roman" w:hAnsi="Times New Roman" w:cs="Times New Roman"/>
                <w:sz w:val="24"/>
                <w:szCs w:val="24"/>
              </w:rPr>
              <w:t>Разнообразие птиц</w:t>
            </w:r>
            <w:r w:rsidRPr="008469A3">
              <w:rPr>
                <w:rFonts w:ascii="Times New Roman" w:hAnsi="Times New Roman" w:cs="Times New Roman"/>
                <w:sz w:val="24"/>
                <w:szCs w:val="24"/>
              </w:rPr>
              <w:t>»</w:t>
            </w:r>
          </w:p>
          <w:p w:rsidR="005E372F" w:rsidRPr="008469A3" w:rsidRDefault="005E372F" w:rsidP="00CC75D4">
            <w:pPr>
              <w:pStyle w:val="ab"/>
              <w:jc w:val="both"/>
              <w:rPr>
                <w:rFonts w:ascii="Times New Roman" w:hAnsi="Times New Roman"/>
                <w:sz w:val="24"/>
                <w:szCs w:val="24"/>
              </w:rPr>
            </w:pPr>
          </w:p>
        </w:tc>
        <w:tc>
          <w:tcPr>
            <w:tcW w:w="1207" w:type="dxa"/>
          </w:tcPr>
          <w:p w:rsidR="005E372F" w:rsidRPr="004653AE" w:rsidRDefault="001B3745"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25</w:t>
            </w:r>
          </w:p>
        </w:tc>
      </w:tr>
      <w:tr w:rsidR="005E372F" w:rsidRPr="00616CB2" w:rsidTr="005E372F">
        <w:tc>
          <w:tcPr>
            <w:tcW w:w="534" w:type="dxa"/>
          </w:tcPr>
          <w:p w:rsidR="005E372F" w:rsidRDefault="005E372F"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p>
        </w:tc>
        <w:tc>
          <w:tcPr>
            <w:tcW w:w="7971" w:type="dxa"/>
          </w:tcPr>
          <w:p w:rsidR="00CC75D4" w:rsidRPr="00C12D09" w:rsidRDefault="00C12D09" w:rsidP="00AD7D04">
            <w:pPr>
              <w:widowControl w:val="0"/>
              <w:autoSpaceDE w:val="0"/>
              <w:spacing w:after="0" w:line="240" w:lineRule="auto"/>
              <w:jc w:val="both"/>
              <w:rPr>
                <w:rFonts w:ascii="Times New Roman" w:hAnsi="Times New Roman" w:cs="Times New Roman"/>
                <w:sz w:val="24"/>
                <w:szCs w:val="28"/>
              </w:rPr>
            </w:pPr>
            <w:r w:rsidRPr="00C12D09">
              <w:rPr>
                <w:rFonts w:ascii="Times New Roman" w:hAnsi="Times New Roman" w:cs="Times New Roman"/>
                <w:sz w:val="24"/>
                <w:szCs w:val="28"/>
              </w:rPr>
              <w:t>Методическая разработка фрагмента урока биологии в 8 классе по теме «Человек - часть живой природы»</w:t>
            </w:r>
          </w:p>
          <w:p w:rsidR="00AD7D04" w:rsidRPr="008469A3" w:rsidRDefault="00AD7D04" w:rsidP="00AD7D04">
            <w:pPr>
              <w:widowControl w:val="0"/>
              <w:autoSpaceDE w:val="0"/>
              <w:spacing w:after="0" w:line="240" w:lineRule="auto"/>
              <w:jc w:val="both"/>
              <w:rPr>
                <w:rFonts w:ascii="Times New Roman" w:hAnsi="Times New Roman" w:cs="Times New Roman"/>
                <w:b/>
                <w:sz w:val="28"/>
                <w:szCs w:val="28"/>
              </w:rPr>
            </w:pPr>
          </w:p>
        </w:tc>
        <w:tc>
          <w:tcPr>
            <w:tcW w:w="1207" w:type="dxa"/>
          </w:tcPr>
          <w:p w:rsidR="005E372F" w:rsidRPr="004653AE" w:rsidRDefault="001B3745"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34</w:t>
            </w:r>
          </w:p>
        </w:tc>
      </w:tr>
      <w:tr w:rsidR="005E372F" w:rsidRPr="00616CB2" w:rsidTr="005E372F">
        <w:tc>
          <w:tcPr>
            <w:tcW w:w="534" w:type="dxa"/>
          </w:tcPr>
          <w:p w:rsidR="005E372F" w:rsidRDefault="005E372F"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p>
        </w:tc>
        <w:tc>
          <w:tcPr>
            <w:tcW w:w="7971" w:type="dxa"/>
          </w:tcPr>
          <w:p w:rsidR="00CC75D4" w:rsidRDefault="005567F8" w:rsidP="00AD7D04">
            <w:pPr>
              <w:widowControl w:val="0"/>
              <w:autoSpaceDE w:val="0"/>
              <w:spacing w:after="0" w:line="240" w:lineRule="auto"/>
              <w:jc w:val="both"/>
              <w:rPr>
                <w:rFonts w:ascii="Times New Roman" w:hAnsi="Times New Roman" w:cs="Times New Roman"/>
                <w:sz w:val="24"/>
                <w:szCs w:val="24"/>
              </w:rPr>
            </w:pPr>
            <w:r w:rsidRPr="005567F8">
              <w:rPr>
                <w:rFonts w:ascii="Times New Roman" w:hAnsi="Times New Roman" w:cs="Times New Roman"/>
                <w:sz w:val="24"/>
                <w:szCs w:val="24"/>
              </w:rPr>
              <w:t>Методическая разработка фрагмента урока биологии в 9 классе по теме «Экологические факторы. Условия среды»</w:t>
            </w:r>
          </w:p>
          <w:p w:rsidR="00AD7D04" w:rsidRPr="008469A3" w:rsidRDefault="00AD7D04" w:rsidP="00AD7D04">
            <w:pPr>
              <w:widowControl w:val="0"/>
              <w:autoSpaceDE w:val="0"/>
              <w:spacing w:after="0" w:line="240" w:lineRule="auto"/>
              <w:jc w:val="both"/>
              <w:rPr>
                <w:rFonts w:ascii="Times New Roman" w:hAnsi="Times New Roman" w:cs="Times New Roman"/>
                <w:sz w:val="24"/>
                <w:szCs w:val="24"/>
              </w:rPr>
            </w:pPr>
          </w:p>
        </w:tc>
        <w:tc>
          <w:tcPr>
            <w:tcW w:w="1207" w:type="dxa"/>
          </w:tcPr>
          <w:p w:rsidR="005E372F" w:rsidRPr="004653AE" w:rsidRDefault="00F23BC2" w:rsidP="008469A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3</w:t>
            </w:r>
            <w:r w:rsidR="008469A3">
              <w:rPr>
                <w:rFonts w:ascii="Times New Roman" w:eastAsia="Times New Roman" w:hAnsi="Times New Roman" w:cs="Times New Roman"/>
                <w:bCs/>
                <w:sz w:val="24"/>
                <w:szCs w:val="24"/>
              </w:rPr>
              <w:t>7</w:t>
            </w:r>
          </w:p>
        </w:tc>
      </w:tr>
      <w:tr w:rsidR="005E372F" w:rsidRPr="00616CB2" w:rsidTr="005E372F">
        <w:tc>
          <w:tcPr>
            <w:tcW w:w="534" w:type="dxa"/>
          </w:tcPr>
          <w:p w:rsidR="005E372F" w:rsidRDefault="005567F8" w:rsidP="00CC75D4">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w:t>
            </w:r>
          </w:p>
        </w:tc>
        <w:tc>
          <w:tcPr>
            <w:tcW w:w="7971" w:type="dxa"/>
          </w:tcPr>
          <w:p w:rsidR="00CC75D4" w:rsidRPr="007A51EE" w:rsidRDefault="00CC75D4" w:rsidP="00CC75D4">
            <w:pPr>
              <w:pStyle w:val="a8"/>
              <w:spacing w:after="0"/>
              <w:jc w:val="both"/>
              <w:rPr>
                <w:rStyle w:val="aa"/>
                <w:rFonts w:eastAsia="Arial Unicode MS"/>
                <w:b w:val="0"/>
              </w:rPr>
            </w:pPr>
            <w:r>
              <w:rPr>
                <w:rStyle w:val="aa"/>
                <w:rFonts w:eastAsia="Arial Unicode MS"/>
                <w:b w:val="0"/>
              </w:rPr>
              <w:t>Список литературы</w:t>
            </w:r>
          </w:p>
        </w:tc>
        <w:tc>
          <w:tcPr>
            <w:tcW w:w="1207" w:type="dxa"/>
          </w:tcPr>
          <w:p w:rsidR="005E372F" w:rsidRPr="004653AE" w:rsidRDefault="00F23BC2" w:rsidP="008469A3">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 4</w:t>
            </w:r>
            <w:r w:rsidR="001B3745">
              <w:rPr>
                <w:rFonts w:ascii="Times New Roman" w:eastAsia="Times New Roman" w:hAnsi="Times New Roman" w:cs="Times New Roman"/>
                <w:bCs/>
                <w:sz w:val="24"/>
                <w:szCs w:val="24"/>
              </w:rPr>
              <w:t>0</w:t>
            </w:r>
          </w:p>
        </w:tc>
      </w:tr>
    </w:tbl>
    <w:p w:rsidR="00564576" w:rsidRDefault="00564576" w:rsidP="005E372F">
      <w:pPr>
        <w:shd w:val="clear" w:color="auto" w:fill="FFFFFF"/>
        <w:spacing w:after="0" w:line="240" w:lineRule="auto"/>
        <w:jc w:val="center"/>
        <w:rPr>
          <w:rFonts w:ascii="Times New Roman" w:eastAsia="Times New Roman" w:hAnsi="Times New Roman" w:cs="Times New Roman"/>
          <w:bCs/>
          <w:sz w:val="24"/>
          <w:szCs w:val="24"/>
        </w:rPr>
      </w:pPr>
    </w:p>
    <w:p w:rsidR="00564576" w:rsidRDefault="00564576">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5E372F" w:rsidRPr="005E372F" w:rsidRDefault="000C2058" w:rsidP="005E372F">
      <w:pPr>
        <w:spacing w:after="0" w:line="240" w:lineRule="auto"/>
        <w:jc w:val="center"/>
        <w:rPr>
          <w:rFonts w:ascii="Times New Roman" w:hAnsi="Times New Roman"/>
          <w:b/>
          <w:bCs/>
          <w:sz w:val="28"/>
          <w:szCs w:val="28"/>
        </w:rPr>
      </w:pPr>
      <w:r w:rsidRPr="000C2058">
        <w:rPr>
          <w:rFonts w:ascii="Times New Roman" w:hAnsi="Times New Roman"/>
          <w:b/>
          <w:bCs/>
          <w:sz w:val="28"/>
          <w:szCs w:val="28"/>
        </w:rPr>
        <w:lastRenderedPageBreak/>
        <w:t>Развитие познавательной активности обучающихся через применение экологических задач на уроках биологии в 7-9 классах</w:t>
      </w:r>
    </w:p>
    <w:p w:rsidR="005E372F" w:rsidRDefault="005E372F" w:rsidP="008B6703">
      <w:pPr>
        <w:autoSpaceDE w:val="0"/>
        <w:autoSpaceDN w:val="0"/>
        <w:adjustRightInd w:val="0"/>
        <w:spacing w:after="0" w:line="240" w:lineRule="auto"/>
        <w:ind w:firstLine="709"/>
        <w:jc w:val="both"/>
        <w:rPr>
          <w:rFonts w:ascii="Times New Roman" w:hAnsi="Times New Roman" w:cs="Times New Roman"/>
          <w:sz w:val="24"/>
          <w:szCs w:val="24"/>
        </w:rPr>
      </w:pPr>
    </w:p>
    <w:p w:rsidR="00180215" w:rsidRDefault="00180215" w:rsidP="00180215">
      <w:pPr>
        <w:autoSpaceDE w:val="0"/>
        <w:autoSpaceDN w:val="0"/>
        <w:adjustRightInd w:val="0"/>
        <w:spacing w:after="0" w:line="240" w:lineRule="auto"/>
        <w:ind w:firstLine="709"/>
        <w:jc w:val="both"/>
        <w:rPr>
          <w:rFonts w:ascii="Times New Roman" w:hAnsi="Times New Roman" w:cs="Times New Roman"/>
          <w:sz w:val="28"/>
          <w:szCs w:val="28"/>
        </w:rPr>
      </w:pPr>
      <w:r w:rsidRPr="00180215">
        <w:rPr>
          <w:rFonts w:ascii="Times New Roman" w:hAnsi="Times New Roman" w:cs="Times New Roman"/>
          <w:sz w:val="28"/>
          <w:szCs w:val="28"/>
        </w:rPr>
        <w:t>Федеральный государственный образовательный стандарт основного общего образования отражает социальный заказ на совершенствование процесса образования в современной школе, на повышение качества обучения школьников, поэтому перед учителем поставлены задачи развития обучающихся, активно и заинтересованно познающих мир, умеющих учиться и способных применять полученные знания на практике, формирования и развития у школьников экологического мышления, развитие опыта экологически ориентированной рефлексивно-оценочной и практической де</w:t>
      </w:r>
      <w:r>
        <w:rPr>
          <w:rFonts w:ascii="Times New Roman" w:hAnsi="Times New Roman" w:cs="Times New Roman"/>
          <w:sz w:val="28"/>
          <w:szCs w:val="28"/>
        </w:rPr>
        <w:t>ятельности в жизненных ситуациях.</w:t>
      </w:r>
    </w:p>
    <w:p w:rsidR="00D02558" w:rsidRDefault="00D02558" w:rsidP="00D02558">
      <w:pPr>
        <w:autoSpaceDE w:val="0"/>
        <w:autoSpaceDN w:val="0"/>
        <w:adjustRightInd w:val="0"/>
        <w:spacing w:after="0" w:line="240" w:lineRule="auto"/>
        <w:ind w:firstLine="709"/>
        <w:jc w:val="both"/>
        <w:rPr>
          <w:rFonts w:ascii="Times New Roman" w:hAnsi="Times New Roman" w:cs="Times New Roman"/>
          <w:sz w:val="28"/>
          <w:szCs w:val="28"/>
        </w:rPr>
      </w:pPr>
      <w:r w:rsidRPr="00D02558">
        <w:rPr>
          <w:rFonts w:ascii="Times New Roman" w:hAnsi="Times New Roman" w:cs="Times New Roman"/>
          <w:sz w:val="28"/>
          <w:szCs w:val="28"/>
        </w:rPr>
        <w:t>Исходя из</w:t>
      </w:r>
      <w:r w:rsidR="001C25C4">
        <w:rPr>
          <w:rFonts w:ascii="Times New Roman" w:hAnsi="Times New Roman" w:cs="Times New Roman"/>
          <w:sz w:val="28"/>
          <w:szCs w:val="28"/>
        </w:rPr>
        <w:t xml:space="preserve"> личного</w:t>
      </w:r>
      <w:r w:rsidRPr="00D02558">
        <w:rPr>
          <w:rFonts w:ascii="Times New Roman" w:hAnsi="Times New Roman" w:cs="Times New Roman"/>
          <w:sz w:val="28"/>
          <w:szCs w:val="28"/>
        </w:rPr>
        <w:t xml:space="preserve"> опыта работы, </w:t>
      </w:r>
      <w:r w:rsidR="00716544">
        <w:rPr>
          <w:rFonts w:ascii="Times New Roman" w:hAnsi="Times New Roman" w:cs="Times New Roman"/>
          <w:sz w:val="28"/>
          <w:szCs w:val="28"/>
        </w:rPr>
        <w:t xml:space="preserve">был сделан </w:t>
      </w:r>
      <w:r w:rsidRPr="00D02558">
        <w:rPr>
          <w:rFonts w:ascii="Times New Roman" w:hAnsi="Times New Roman" w:cs="Times New Roman"/>
          <w:sz w:val="28"/>
          <w:szCs w:val="28"/>
        </w:rPr>
        <w:t xml:space="preserve"> вывод о необходимости создания</w:t>
      </w:r>
      <w:r>
        <w:rPr>
          <w:rFonts w:ascii="Times New Roman" w:hAnsi="Times New Roman" w:cs="Times New Roman"/>
          <w:sz w:val="28"/>
          <w:szCs w:val="28"/>
        </w:rPr>
        <w:t xml:space="preserve"> </w:t>
      </w:r>
      <w:r w:rsidR="00180215">
        <w:rPr>
          <w:rFonts w:ascii="Times New Roman" w:hAnsi="Times New Roman" w:cs="Times New Roman"/>
          <w:sz w:val="28"/>
          <w:szCs w:val="28"/>
        </w:rPr>
        <w:t xml:space="preserve">оптимальных </w:t>
      </w:r>
      <w:r w:rsidR="00180215" w:rsidRPr="00180215">
        <w:rPr>
          <w:rFonts w:ascii="Times New Roman" w:hAnsi="Times New Roman" w:cs="Times New Roman"/>
          <w:sz w:val="28"/>
          <w:szCs w:val="28"/>
        </w:rPr>
        <w:t>условий для развития познавательной активности обучающихся через применение экологических задач на уроках биологии в 7-9 классах</w:t>
      </w:r>
      <w:r w:rsidRPr="00D02558">
        <w:rPr>
          <w:rFonts w:ascii="Times New Roman" w:hAnsi="Times New Roman" w:cs="Times New Roman"/>
          <w:sz w:val="28"/>
          <w:szCs w:val="28"/>
        </w:rPr>
        <w:t>.</w:t>
      </w:r>
    </w:p>
    <w:p w:rsidR="00351451" w:rsidRPr="00351451" w:rsidRDefault="00351451" w:rsidP="00351451">
      <w:pPr>
        <w:spacing w:after="0" w:line="240" w:lineRule="auto"/>
        <w:ind w:firstLine="709"/>
        <w:jc w:val="both"/>
        <w:rPr>
          <w:rFonts w:ascii="Times New Roman" w:eastAsia="Times New Roman" w:hAnsi="Times New Roman" w:cs="Times New Roman"/>
          <w:sz w:val="28"/>
          <w:szCs w:val="28"/>
          <w:lang w:eastAsia="ru-RU"/>
        </w:rPr>
      </w:pPr>
      <w:r w:rsidRPr="00351451">
        <w:rPr>
          <w:rFonts w:ascii="Times New Roman" w:eastAsia="Times New Roman" w:hAnsi="Times New Roman" w:cs="Times New Roman"/>
          <w:sz w:val="28"/>
          <w:szCs w:val="28"/>
          <w:lang w:eastAsia="ru-RU"/>
        </w:rPr>
        <w:t>В современной науке экологическая задача - это детальные требования к характеристикам окружающей среды, оценённые по возможности количественно, применимые по отношению к организации или её части и вытекающие из целей охраны окружающей среды и которые необходимо рассматривать в комплексе и обеспечить их выполнение в пр</w:t>
      </w:r>
      <w:r>
        <w:rPr>
          <w:rFonts w:ascii="Times New Roman" w:eastAsia="Times New Roman" w:hAnsi="Times New Roman" w:cs="Times New Roman"/>
          <w:sz w:val="28"/>
          <w:szCs w:val="28"/>
          <w:lang w:eastAsia="ru-RU"/>
        </w:rPr>
        <w:t>оцессе достижения этих целей</w:t>
      </w:r>
      <w:r w:rsidRPr="00351451">
        <w:rPr>
          <w:rFonts w:ascii="Times New Roman" w:eastAsia="Times New Roman" w:hAnsi="Times New Roman" w:cs="Times New Roman"/>
          <w:sz w:val="28"/>
          <w:szCs w:val="28"/>
          <w:lang w:eastAsia="ru-RU"/>
        </w:rPr>
        <w:t>.</w:t>
      </w:r>
    </w:p>
    <w:p w:rsidR="00351451" w:rsidRPr="00351451" w:rsidRDefault="00351451" w:rsidP="00351451">
      <w:pPr>
        <w:spacing w:after="0" w:line="240" w:lineRule="auto"/>
        <w:ind w:firstLine="709"/>
        <w:jc w:val="both"/>
        <w:rPr>
          <w:rFonts w:ascii="Times New Roman" w:eastAsia="Times New Roman" w:hAnsi="Times New Roman" w:cs="Times New Roman"/>
          <w:sz w:val="28"/>
          <w:szCs w:val="28"/>
          <w:lang w:eastAsia="ru-RU"/>
        </w:rPr>
      </w:pPr>
      <w:r w:rsidRPr="00351451">
        <w:rPr>
          <w:rFonts w:ascii="Times New Roman" w:eastAsia="Times New Roman" w:hAnsi="Times New Roman" w:cs="Times New Roman"/>
          <w:sz w:val="28"/>
          <w:szCs w:val="28"/>
          <w:lang w:eastAsia="ru-RU"/>
        </w:rPr>
        <w:t xml:space="preserve">С точки зрения Е.Н. </w:t>
      </w:r>
      <w:proofErr w:type="spellStart"/>
      <w:r w:rsidRPr="00351451">
        <w:rPr>
          <w:rFonts w:ascii="Times New Roman" w:eastAsia="Times New Roman" w:hAnsi="Times New Roman" w:cs="Times New Roman"/>
          <w:sz w:val="28"/>
          <w:szCs w:val="28"/>
          <w:lang w:eastAsia="ru-RU"/>
        </w:rPr>
        <w:t>Демьянкова</w:t>
      </w:r>
      <w:proofErr w:type="spellEnd"/>
      <w:r w:rsidRPr="00351451">
        <w:rPr>
          <w:rFonts w:ascii="Times New Roman" w:eastAsia="Times New Roman" w:hAnsi="Times New Roman" w:cs="Times New Roman"/>
          <w:sz w:val="28"/>
          <w:szCs w:val="28"/>
          <w:lang w:eastAsia="ru-RU"/>
        </w:rPr>
        <w:t>, экологическая задача - это учебная комбинация, описывающая какое-то явление, формулировка которой содержит определённое противоречие и предполагает ряд учебных действий, приводящих к восстановлению связей, разрешению п</w:t>
      </w:r>
      <w:r>
        <w:rPr>
          <w:rFonts w:ascii="Times New Roman" w:eastAsia="Times New Roman" w:hAnsi="Times New Roman" w:cs="Times New Roman"/>
          <w:sz w:val="28"/>
          <w:szCs w:val="28"/>
          <w:lang w:eastAsia="ru-RU"/>
        </w:rPr>
        <w:t>ротиворечий и решению задачи</w:t>
      </w:r>
      <w:r w:rsidRPr="00351451">
        <w:rPr>
          <w:rFonts w:ascii="Times New Roman" w:eastAsia="Times New Roman" w:hAnsi="Times New Roman" w:cs="Times New Roman"/>
          <w:sz w:val="28"/>
          <w:szCs w:val="28"/>
          <w:lang w:eastAsia="ru-RU"/>
        </w:rPr>
        <w:t>.</w:t>
      </w:r>
    </w:p>
    <w:p w:rsidR="00351451" w:rsidRDefault="00351451" w:rsidP="00351451">
      <w:pPr>
        <w:autoSpaceDE w:val="0"/>
        <w:autoSpaceDN w:val="0"/>
        <w:adjustRightInd w:val="0"/>
        <w:spacing w:after="0" w:line="240" w:lineRule="auto"/>
        <w:ind w:firstLine="709"/>
        <w:jc w:val="both"/>
        <w:rPr>
          <w:rFonts w:ascii="Times New Roman" w:eastAsia="Calibri" w:hAnsi="Times New Roman" w:cs="Times New Roman"/>
          <w:sz w:val="28"/>
          <w:szCs w:val="24"/>
          <w:shd w:val="clear" w:color="auto" w:fill="FFFFFF"/>
          <w:lang w:eastAsia="ru-RU"/>
        </w:rPr>
      </w:pPr>
      <w:r w:rsidRPr="00351451">
        <w:rPr>
          <w:rFonts w:ascii="Times New Roman" w:eastAsia="Times New Roman" w:hAnsi="Times New Roman" w:cs="Times New Roman"/>
          <w:sz w:val="28"/>
          <w:szCs w:val="28"/>
          <w:lang w:eastAsia="ru-RU"/>
        </w:rPr>
        <w:t xml:space="preserve">В биологии используется математический термин «задача», поэтому многие методисты считают, что называть задачами нужно те задачи, которые требуют обязательных математических расчётов. Вместе с тем экологические задачи разнообразны, </w:t>
      </w:r>
      <w:r w:rsidRPr="00351451">
        <w:rPr>
          <w:rFonts w:ascii="Times New Roman" w:eastAsia="Calibri" w:hAnsi="Times New Roman" w:cs="Times New Roman"/>
          <w:sz w:val="28"/>
          <w:szCs w:val="24"/>
          <w:shd w:val="clear" w:color="auto" w:fill="FFFFFF"/>
          <w:lang w:eastAsia="ru-RU"/>
        </w:rPr>
        <w:t>относятся к биологическим задачам, представляют разновидность заданий и способствуют развитию познавательной активности обучающихся</w:t>
      </w:r>
      <w:r>
        <w:rPr>
          <w:rFonts w:ascii="Times New Roman" w:eastAsia="Calibri" w:hAnsi="Times New Roman" w:cs="Times New Roman"/>
          <w:sz w:val="28"/>
          <w:szCs w:val="24"/>
          <w:shd w:val="clear" w:color="auto" w:fill="FFFFFF"/>
          <w:lang w:eastAsia="ru-RU"/>
        </w:rPr>
        <w:t>.</w:t>
      </w:r>
    </w:p>
    <w:p w:rsidR="00351451" w:rsidRDefault="00351451" w:rsidP="00351451">
      <w:pPr>
        <w:autoSpaceDE w:val="0"/>
        <w:autoSpaceDN w:val="0"/>
        <w:adjustRightInd w:val="0"/>
        <w:spacing w:after="0" w:line="240" w:lineRule="auto"/>
        <w:ind w:firstLine="709"/>
        <w:jc w:val="both"/>
        <w:rPr>
          <w:rFonts w:ascii="Times New Roman" w:hAnsi="Times New Roman" w:cs="Times New Roman"/>
          <w:sz w:val="28"/>
        </w:rPr>
      </w:pPr>
      <w:r w:rsidRPr="00351451">
        <w:rPr>
          <w:rFonts w:ascii="Times New Roman" w:hAnsi="Times New Roman" w:cs="Times New Roman"/>
          <w:sz w:val="28"/>
        </w:rPr>
        <w:t>Для выявления роли, функции и места задач в системе методов обучения, развития познавательной активности обучающихся экологические задачи классифицируют по различным признакам. Выбор признаков зависит от целей классификаций (по основным группам, по способу действия, по содержанию и т.д.)</w:t>
      </w:r>
      <w:r>
        <w:rPr>
          <w:rFonts w:ascii="Times New Roman" w:hAnsi="Times New Roman" w:cs="Times New Roman"/>
          <w:sz w:val="28"/>
        </w:rPr>
        <w:t>.</w:t>
      </w:r>
    </w:p>
    <w:p w:rsidR="00351451" w:rsidRPr="00351451" w:rsidRDefault="00351451" w:rsidP="0035145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51451">
        <w:rPr>
          <w:rFonts w:ascii="Times New Roman" w:eastAsia="Times New Roman" w:hAnsi="Times New Roman" w:cs="Times New Roman"/>
          <w:sz w:val="28"/>
          <w:szCs w:val="28"/>
          <w:lang w:eastAsia="ru-RU"/>
        </w:rPr>
        <w:t>Решение экологических задач предусматривает глубокое знание основных законов экологии, основ природопользования, особенностей биологии и экологии отдельных видов растений и животных. Задачи представляют собой описание реальных экологических явлений, событий, ситуаций, их решение дает знания по экологии отдельных групп организмов.</w:t>
      </w:r>
    </w:p>
    <w:p w:rsidR="00351451" w:rsidRPr="00351451" w:rsidRDefault="00351451" w:rsidP="00351451">
      <w:pPr>
        <w:autoSpaceDE w:val="0"/>
        <w:autoSpaceDN w:val="0"/>
        <w:adjustRightInd w:val="0"/>
        <w:spacing w:after="0" w:line="240" w:lineRule="auto"/>
        <w:ind w:firstLine="709"/>
        <w:jc w:val="both"/>
        <w:rPr>
          <w:rFonts w:ascii="Times New Roman" w:hAnsi="Times New Roman" w:cs="Times New Roman"/>
          <w:sz w:val="28"/>
          <w:szCs w:val="28"/>
        </w:rPr>
      </w:pPr>
      <w:r w:rsidRPr="00351451">
        <w:rPr>
          <w:rFonts w:ascii="Times New Roman" w:eastAsia="Times New Roman" w:hAnsi="Times New Roman" w:cs="Times New Roman"/>
          <w:sz w:val="28"/>
          <w:szCs w:val="28"/>
          <w:lang w:eastAsia="ru-RU"/>
        </w:rPr>
        <w:lastRenderedPageBreak/>
        <w:t>Именно поэтому применение экологических задач обеспечивает развитие познавательной активности обучающихся на уроках биологии, экологического мышления.</w:t>
      </w:r>
    </w:p>
    <w:p w:rsidR="00052001" w:rsidRDefault="001C25C4" w:rsidP="00052001">
      <w:pPr>
        <w:autoSpaceDE w:val="0"/>
        <w:autoSpaceDN w:val="0"/>
        <w:adjustRightInd w:val="0"/>
        <w:spacing w:after="0" w:line="240" w:lineRule="auto"/>
        <w:ind w:firstLine="709"/>
        <w:jc w:val="both"/>
        <w:rPr>
          <w:rFonts w:ascii="Times New Roman" w:hAnsi="Times New Roman" w:cs="Times New Roman"/>
          <w:sz w:val="28"/>
          <w:szCs w:val="28"/>
        </w:rPr>
      </w:pPr>
      <w:r w:rsidRPr="001C25C4">
        <w:rPr>
          <w:rFonts w:ascii="Times New Roman" w:hAnsi="Times New Roman" w:cs="Times New Roman"/>
          <w:b/>
          <w:i/>
          <w:sz w:val="28"/>
          <w:szCs w:val="28"/>
        </w:rPr>
        <w:t>Новизна опыта</w:t>
      </w:r>
      <w:r w:rsidRPr="001C25C4">
        <w:rPr>
          <w:rFonts w:ascii="Times New Roman" w:hAnsi="Times New Roman" w:cs="Times New Roman"/>
          <w:sz w:val="28"/>
          <w:szCs w:val="28"/>
        </w:rPr>
        <w:t xml:space="preserve"> </w:t>
      </w:r>
      <w:r w:rsidR="00052001" w:rsidRPr="00052001">
        <w:rPr>
          <w:rFonts w:ascii="Times New Roman" w:hAnsi="Times New Roman" w:cs="Times New Roman"/>
          <w:sz w:val="28"/>
          <w:szCs w:val="28"/>
        </w:rPr>
        <w:t>заключается в создании системы работы учителя, основанной на применении экологических задач на уроках разных типов, решение которых будет способствовать развитию познавательной активности обучающихся основной школы. Кроме того, автором опыта создан банк экологических задач для их применения на уроках разных типов.</w:t>
      </w:r>
    </w:p>
    <w:p w:rsidR="001C25C4" w:rsidRPr="001C25C4" w:rsidRDefault="001C25C4" w:rsidP="001C25C4">
      <w:pPr>
        <w:autoSpaceDE w:val="0"/>
        <w:autoSpaceDN w:val="0"/>
        <w:adjustRightInd w:val="0"/>
        <w:spacing w:after="0" w:line="240" w:lineRule="auto"/>
        <w:ind w:firstLine="709"/>
        <w:jc w:val="both"/>
        <w:rPr>
          <w:rFonts w:ascii="Times New Roman" w:hAnsi="Times New Roman" w:cs="Times New Roman"/>
          <w:sz w:val="28"/>
          <w:szCs w:val="28"/>
        </w:rPr>
      </w:pPr>
      <w:r w:rsidRPr="001C25C4">
        <w:rPr>
          <w:rFonts w:ascii="Times New Roman" w:hAnsi="Times New Roman" w:cs="Times New Roman"/>
          <w:b/>
          <w:bCs/>
          <w:i/>
          <w:iCs/>
          <w:sz w:val="28"/>
          <w:szCs w:val="28"/>
        </w:rPr>
        <w:t xml:space="preserve">Целью </w:t>
      </w:r>
      <w:r w:rsidRPr="001C25C4">
        <w:rPr>
          <w:rFonts w:ascii="Times New Roman" w:hAnsi="Times New Roman" w:cs="Times New Roman"/>
          <w:sz w:val="28"/>
          <w:szCs w:val="28"/>
        </w:rPr>
        <w:t xml:space="preserve">педагогической деятельности в данном направлении </w:t>
      </w:r>
      <w:r w:rsidR="00052001" w:rsidRPr="00052001">
        <w:rPr>
          <w:rFonts w:ascii="Times New Roman" w:hAnsi="Times New Roman" w:cs="Times New Roman"/>
          <w:sz w:val="28"/>
          <w:szCs w:val="28"/>
        </w:rPr>
        <w:t>является создание условий для развития познавательной активности обучающихся через применение экологических задач на уроках биологии, и как следствие - достижение обучающимися образовательных результатов.</w:t>
      </w:r>
    </w:p>
    <w:p w:rsidR="001C25C4" w:rsidRPr="001C25C4" w:rsidRDefault="001C25C4" w:rsidP="001C25C4">
      <w:pPr>
        <w:autoSpaceDE w:val="0"/>
        <w:autoSpaceDN w:val="0"/>
        <w:adjustRightInd w:val="0"/>
        <w:spacing w:after="0" w:line="240" w:lineRule="auto"/>
        <w:ind w:firstLine="709"/>
        <w:jc w:val="both"/>
        <w:rPr>
          <w:rFonts w:ascii="Times New Roman" w:hAnsi="Times New Roman" w:cs="Times New Roman"/>
          <w:b/>
          <w:bCs/>
          <w:i/>
          <w:iCs/>
          <w:sz w:val="28"/>
          <w:szCs w:val="28"/>
        </w:rPr>
      </w:pPr>
      <w:r w:rsidRPr="001C25C4">
        <w:rPr>
          <w:rFonts w:ascii="Times New Roman" w:hAnsi="Times New Roman" w:cs="Times New Roman"/>
          <w:sz w:val="28"/>
          <w:szCs w:val="28"/>
        </w:rPr>
        <w:t xml:space="preserve">Достижение планируемых результатов предполагает решение следующих </w:t>
      </w:r>
      <w:r w:rsidRPr="001C25C4">
        <w:rPr>
          <w:rFonts w:ascii="Times New Roman" w:hAnsi="Times New Roman" w:cs="Times New Roman"/>
          <w:b/>
          <w:bCs/>
          <w:i/>
          <w:iCs/>
          <w:sz w:val="28"/>
          <w:szCs w:val="28"/>
        </w:rPr>
        <w:t>задач:</w:t>
      </w:r>
    </w:p>
    <w:p w:rsidR="00052001" w:rsidRPr="00052001" w:rsidRDefault="00052001" w:rsidP="00052001">
      <w:pPr>
        <w:spacing w:after="0" w:line="240" w:lineRule="auto"/>
        <w:ind w:right="-3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052001">
        <w:rPr>
          <w:rFonts w:ascii="Times New Roman" w:eastAsia="Calibri" w:hAnsi="Times New Roman" w:cs="Times New Roman"/>
          <w:sz w:val="28"/>
          <w:szCs w:val="28"/>
        </w:rPr>
        <w:t>анализ образовательных возможностей применения экологических задач в контексте развития познавательной активности;</w:t>
      </w:r>
    </w:p>
    <w:p w:rsidR="00052001" w:rsidRPr="00052001" w:rsidRDefault="00052001" w:rsidP="00052001">
      <w:pPr>
        <w:spacing w:after="0" w:line="240" w:lineRule="auto"/>
        <w:ind w:right="-31"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выстраивание системы</w:t>
      </w:r>
      <w:r w:rsidRPr="00052001">
        <w:rPr>
          <w:rFonts w:ascii="Times New Roman" w:eastAsia="Calibri" w:hAnsi="Times New Roman" w:cs="Times New Roman"/>
          <w:sz w:val="28"/>
          <w:szCs w:val="28"/>
        </w:rPr>
        <w:t xml:space="preserve"> работы по применению экологических задач на уроках разных типов;</w:t>
      </w:r>
    </w:p>
    <w:p w:rsidR="00052001" w:rsidRPr="00052001" w:rsidRDefault="00052001" w:rsidP="00052001">
      <w:pPr>
        <w:autoSpaceDN w:val="0"/>
        <w:spacing w:after="0" w:line="240" w:lineRule="auto"/>
        <w:ind w:right="49"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 создание условий</w:t>
      </w:r>
      <w:r w:rsidRPr="00052001">
        <w:rPr>
          <w:rFonts w:ascii="Times New Roman" w:eastAsia="Calibri" w:hAnsi="Times New Roman" w:cs="Times New Roman"/>
          <w:sz w:val="28"/>
          <w:szCs w:val="28"/>
        </w:rPr>
        <w:t xml:space="preserve">, </w:t>
      </w:r>
      <w:r>
        <w:rPr>
          <w:rFonts w:ascii="Times New Roman" w:eastAsia="Calibri" w:hAnsi="Times New Roman" w:cs="Times New Roman"/>
          <w:bCs/>
          <w:iCs/>
          <w:sz w:val="28"/>
          <w:szCs w:val="28"/>
        </w:rPr>
        <w:t>инициирующих</w:t>
      </w:r>
      <w:r w:rsidRPr="00052001">
        <w:rPr>
          <w:rFonts w:ascii="Times New Roman" w:eastAsia="Calibri" w:hAnsi="Times New Roman" w:cs="Times New Roman"/>
          <w:bCs/>
          <w:iCs/>
          <w:sz w:val="28"/>
          <w:szCs w:val="28"/>
        </w:rPr>
        <w:t xml:space="preserve"> учебное действие в рамках познавательной деятельности, осуществляемой с применением экологических задач</w:t>
      </w:r>
      <w:r w:rsidRPr="00052001">
        <w:rPr>
          <w:rFonts w:ascii="Times New Roman" w:eastAsia="Calibri" w:hAnsi="Times New Roman" w:cs="Times New Roman"/>
          <w:sz w:val="28"/>
          <w:szCs w:val="28"/>
        </w:rPr>
        <w:t>;</w:t>
      </w:r>
    </w:p>
    <w:p w:rsidR="00052001" w:rsidRPr="00052001" w:rsidRDefault="00052001" w:rsidP="00052001">
      <w:pPr>
        <w:autoSpaceDN w:val="0"/>
        <w:spacing w:after="0" w:line="240" w:lineRule="auto"/>
        <w:ind w:right="49"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4) разработка</w:t>
      </w:r>
      <w:r w:rsidRPr="00052001">
        <w:rPr>
          <w:rFonts w:ascii="Times New Roman" w:eastAsia="Calibri" w:hAnsi="Times New Roman" w:cs="Times New Roman"/>
          <w:sz w:val="28"/>
          <w:szCs w:val="28"/>
        </w:rPr>
        <w:t xml:space="preserve"> банк</w:t>
      </w:r>
      <w:r>
        <w:rPr>
          <w:rFonts w:ascii="Times New Roman" w:eastAsia="Calibri" w:hAnsi="Times New Roman" w:cs="Times New Roman"/>
          <w:sz w:val="28"/>
          <w:szCs w:val="28"/>
        </w:rPr>
        <w:t>а</w:t>
      </w:r>
      <w:r w:rsidRPr="00052001">
        <w:rPr>
          <w:rFonts w:ascii="Times New Roman" w:eastAsia="Calibri" w:hAnsi="Times New Roman" w:cs="Times New Roman"/>
          <w:sz w:val="28"/>
          <w:szCs w:val="28"/>
        </w:rPr>
        <w:t xml:space="preserve"> данных экологических задач для их применения на уроках разных типов;</w:t>
      </w:r>
    </w:p>
    <w:p w:rsidR="00052001" w:rsidRPr="00052001" w:rsidRDefault="00052001" w:rsidP="00052001">
      <w:pPr>
        <w:autoSpaceDN w:val="0"/>
        <w:spacing w:after="0" w:line="240" w:lineRule="auto"/>
        <w:ind w:right="49"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5) проверка эффективности</w:t>
      </w:r>
      <w:r w:rsidRPr="00052001">
        <w:rPr>
          <w:rFonts w:ascii="Times New Roman" w:eastAsia="Calibri" w:hAnsi="Times New Roman" w:cs="Times New Roman"/>
          <w:sz w:val="28"/>
          <w:szCs w:val="28"/>
        </w:rPr>
        <w:t xml:space="preserve"> применения экологических задач</w:t>
      </w:r>
      <w:r w:rsidRPr="00052001">
        <w:rPr>
          <w:rFonts w:ascii="Times New Roman" w:eastAsia="Calibri" w:hAnsi="Times New Roman" w:cs="Times New Roman"/>
          <w:noProof/>
          <w:sz w:val="28"/>
          <w:szCs w:val="28"/>
          <w:lang w:eastAsia="ru-RU"/>
        </w:rPr>
        <w:t>.</w:t>
      </w:r>
    </w:p>
    <w:p w:rsidR="00E9348E" w:rsidRPr="00E9348E" w:rsidRDefault="00E9348E" w:rsidP="00E934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48E">
        <w:rPr>
          <w:rFonts w:ascii="Times New Roman" w:eastAsia="Calibri" w:hAnsi="Times New Roman" w:cs="Times New Roman"/>
          <w:sz w:val="28"/>
          <w:szCs w:val="28"/>
        </w:rPr>
        <w:t xml:space="preserve">В работе с применением экологических задач </w:t>
      </w:r>
      <w:r>
        <w:rPr>
          <w:rFonts w:ascii="Times New Roman" w:eastAsia="Calibri" w:hAnsi="Times New Roman" w:cs="Times New Roman"/>
          <w:sz w:val="28"/>
          <w:szCs w:val="28"/>
        </w:rPr>
        <w:t>можно выделить</w:t>
      </w:r>
      <w:r w:rsidRPr="00E9348E">
        <w:rPr>
          <w:rFonts w:ascii="Times New Roman" w:eastAsia="Calibri" w:hAnsi="Times New Roman" w:cs="Times New Roman"/>
          <w:sz w:val="28"/>
          <w:szCs w:val="28"/>
        </w:rPr>
        <w:t xml:space="preserve"> три этапа: подготовительный, начальный, основной, отличающиеся своими задачами и содержанием работы.</w:t>
      </w:r>
    </w:p>
    <w:p w:rsidR="00E9348E" w:rsidRPr="00E9348E" w:rsidRDefault="00E9348E" w:rsidP="00E9348E">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E9348E">
        <w:rPr>
          <w:rFonts w:ascii="Times New Roman" w:eastAsia="Calibri" w:hAnsi="Times New Roman" w:cs="Times New Roman"/>
          <w:i/>
          <w:iCs/>
          <w:sz w:val="28"/>
          <w:szCs w:val="28"/>
        </w:rPr>
        <w:t>Подготовительный этап.</w:t>
      </w:r>
    </w:p>
    <w:p w:rsidR="00E9348E" w:rsidRPr="00E9348E" w:rsidRDefault="00E9348E" w:rsidP="00E934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48E">
        <w:rPr>
          <w:rFonts w:ascii="Times New Roman" w:eastAsia="Calibri" w:hAnsi="Times New Roman" w:cs="Times New Roman"/>
          <w:sz w:val="28"/>
          <w:szCs w:val="28"/>
        </w:rPr>
        <w:t xml:space="preserve">На этом этапе </w:t>
      </w:r>
      <w:r w:rsidR="008450E0">
        <w:rPr>
          <w:rFonts w:ascii="Times New Roman" w:eastAsia="Calibri" w:hAnsi="Times New Roman" w:cs="Times New Roman"/>
          <w:sz w:val="28"/>
          <w:szCs w:val="28"/>
        </w:rPr>
        <w:t>каждый</w:t>
      </w:r>
      <w:r w:rsidRPr="00E9348E">
        <w:rPr>
          <w:rFonts w:ascii="Times New Roman" w:eastAsia="Calibri" w:hAnsi="Times New Roman" w:cs="Times New Roman"/>
          <w:sz w:val="28"/>
          <w:szCs w:val="28"/>
        </w:rPr>
        <w:t xml:space="preserve"> </w:t>
      </w:r>
      <w:r w:rsidR="008450E0">
        <w:rPr>
          <w:rFonts w:ascii="Times New Roman" w:eastAsia="Calibri" w:hAnsi="Times New Roman" w:cs="Times New Roman"/>
          <w:sz w:val="28"/>
          <w:szCs w:val="28"/>
        </w:rPr>
        <w:t>ученик</w:t>
      </w:r>
      <w:r w:rsidRPr="00E9348E">
        <w:rPr>
          <w:rFonts w:ascii="Times New Roman" w:eastAsia="Calibri" w:hAnsi="Times New Roman" w:cs="Times New Roman"/>
          <w:sz w:val="28"/>
          <w:szCs w:val="28"/>
        </w:rPr>
        <w:t xml:space="preserve"> в классе </w:t>
      </w:r>
      <w:r w:rsidR="008450E0">
        <w:rPr>
          <w:rFonts w:ascii="Times New Roman" w:eastAsia="Calibri" w:hAnsi="Times New Roman" w:cs="Times New Roman"/>
          <w:sz w:val="28"/>
          <w:szCs w:val="28"/>
        </w:rPr>
        <w:t xml:space="preserve">готовиться </w:t>
      </w:r>
      <w:r w:rsidRPr="00E9348E">
        <w:rPr>
          <w:rFonts w:ascii="Times New Roman" w:eastAsia="Calibri" w:hAnsi="Times New Roman" w:cs="Times New Roman"/>
          <w:sz w:val="28"/>
          <w:szCs w:val="28"/>
        </w:rPr>
        <w:t>к решению экологических задач. Это реализуется через знакомство с типами экологических задач, способами их решения.</w:t>
      </w:r>
    </w:p>
    <w:p w:rsidR="00E9348E" w:rsidRPr="00E9348E" w:rsidRDefault="00E9348E" w:rsidP="00E9348E">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E9348E">
        <w:rPr>
          <w:rFonts w:ascii="Times New Roman" w:eastAsia="Calibri" w:hAnsi="Times New Roman" w:cs="Times New Roman"/>
          <w:i/>
          <w:iCs/>
          <w:sz w:val="28"/>
          <w:szCs w:val="28"/>
        </w:rPr>
        <w:t>Начальный этап.</w:t>
      </w:r>
    </w:p>
    <w:p w:rsidR="00E9348E" w:rsidRPr="00E9348E" w:rsidRDefault="00E9348E" w:rsidP="00E934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48E">
        <w:rPr>
          <w:rFonts w:ascii="Times New Roman" w:eastAsia="Calibri" w:hAnsi="Times New Roman" w:cs="Times New Roman"/>
          <w:sz w:val="28"/>
          <w:szCs w:val="28"/>
        </w:rPr>
        <w:t>Цель данного этапа - сформировать у обучающихся первоначальные умения решения экологических задач, познакомить с элементами исследовательской деятельности. На начальном этапе продолжается решение задач подготовительного этапа. Углубляется представление об экологических задачах.</w:t>
      </w:r>
    </w:p>
    <w:p w:rsidR="00E9348E" w:rsidRPr="00E9348E" w:rsidRDefault="00E9348E" w:rsidP="00E9348E">
      <w:pPr>
        <w:autoSpaceDE w:val="0"/>
        <w:autoSpaceDN w:val="0"/>
        <w:adjustRightInd w:val="0"/>
        <w:spacing w:after="0" w:line="240" w:lineRule="auto"/>
        <w:ind w:firstLine="709"/>
        <w:jc w:val="both"/>
        <w:rPr>
          <w:rFonts w:ascii="Times New Roman" w:eastAsia="Calibri" w:hAnsi="Times New Roman" w:cs="Times New Roman"/>
          <w:i/>
          <w:iCs/>
          <w:sz w:val="28"/>
          <w:szCs w:val="28"/>
        </w:rPr>
      </w:pPr>
      <w:r w:rsidRPr="00E9348E">
        <w:rPr>
          <w:rFonts w:ascii="Times New Roman" w:eastAsia="Calibri" w:hAnsi="Times New Roman" w:cs="Times New Roman"/>
          <w:i/>
          <w:iCs/>
          <w:sz w:val="28"/>
          <w:szCs w:val="28"/>
        </w:rPr>
        <w:t>Основной этап.</w:t>
      </w:r>
    </w:p>
    <w:p w:rsidR="00E9348E" w:rsidRPr="00E9348E" w:rsidRDefault="00E9348E" w:rsidP="00E9348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48E">
        <w:rPr>
          <w:rFonts w:ascii="Times New Roman" w:eastAsia="Calibri" w:hAnsi="Times New Roman" w:cs="Times New Roman"/>
          <w:sz w:val="28"/>
          <w:szCs w:val="28"/>
        </w:rPr>
        <w:t xml:space="preserve">Он связан с обучением детей в 7-9 классах. На данном этапе </w:t>
      </w:r>
      <w:r w:rsidR="008450E0">
        <w:rPr>
          <w:rFonts w:ascii="Times New Roman" w:eastAsia="Calibri" w:hAnsi="Times New Roman" w:cs="Times New Roman"/>
          <w:sz w:val="28"/>
          <w:szCs w:val="28"/>
        </w:rPr>
        <w:t>создаются</w:t>
      </w:r>
      <w:r w:rsidRPr="00E9348E">
        <w:rPr>
          <w:rFonts w:ascii="Times New Roman" w:eastAsia="Calibri" w:hAnsi="Times New Roman" w:cs="Times New Roman"/>
          <w:sz w:val="28"/>
          <w:szCs w:val="28"/>
        </w:rPr>
        <w:t xml:space="preserve"> условия для развития познавательной активности обучающихся: анализа и синтеза, классификации и обобщения, установления причи</w:t>
      </w:r>
      <w:r w:rsidR="008450E0">
        <w:rPr>
          <w:rFonts w:ascii="Times New Roman" w:eastAsia="Calibri" w:hAnsi="Times New Roman" w:cs="Times New Roman"/>
          <w:sz w:val="28"/>
          <w:szCs w:val="28"/>
        </w:rPr>
        <w:t>нно-следственных связей; обучающиеся учатся</w:t>
      </w:r>
      <w:r w:rsidRPr="00E9348E">
        <w:rPr>
          <w:rFonts w:ascii="Times New Roman" w:eastAsia="Calibri" w:hAnsi="Times New Roman" w:cs="Times New Roman"/>
          <w:sz w:val="28"/>
          <w:szCs w:val="28"/>
        </w:rPr>
        <w:t xml:space="preserve"> приёмам работы с информацией разных видов.</w:t>
      </w:r>
    </w:p>
    <w:p w:rsidR="00E9348E" w:rsidRPr="00E9348E" w:rsidRDefault="00E9348E" w:rsidP="00E9348E">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9348E">
        <w:rPr>
          <w:rFonts w:ascii="Times New Roman" w:eastAsia="Calibri" w:hAnsi="Times New Roman" w:cs="Times New Roman"/>
          <w:sz w:val="28"/>
          <w:szCs w:val="28"/>
        </w:rPr>
        <w:t>Продолжается решение задач предыдущих этапов,</w:t>
      </w:r>
      <w:r w:rsidRPr="00E9348E">
        <w:rPr>
          <w:rFonts w:ascii="Times New Roman" w:eastAsia="Times New Roman" w:hAnsi="Times New Roman" w:cs="Times New Roman"/>
          <w:sz w:val="28"/>
          <w:szCs w:val="28"/>
          <w:lang w:eastAsia="ru-RU"/>
        </w:rPr>
        <w:t xml:space="preserve"> усложняется деятельность, увеличивается сложность экологических задач, в переориентации процесса образования на постановку проблемы и её решение </w:t>
      </w:r>
      <w:r w:rsidRPr="00E9348E">
        <w:rPr>
          <w:rFonts w:ascii="Times New Roman" w:eastAsia="Times New Roman" w:hAnsi="Times New Roman" w:cs="Times New Roman"/>
          <w:sz w:val="28"/>
          <w:szCs w:val="28"/>
          <w:lang w:eastAsia="ru-RU"/>
        </w:rPr>
        <w:lastRenderedPageBreak/>
        <w:t>самими обучающимися, в развёрнутости и осознанности рассуждений, обобщений и выводов.</w:t>
      </w:r>
    </w:p>
    <w:p w:rsidR="00E9348E" w:rsidRPr="00E9348E" w:rsidRDefault="00E9348E" w:rsidP="00E9348E">
      <w:pPr>
        <w:spacing w:after="0" w:line="240" w:lineRule="auto"/>
        <w:ind w:firstLine="709"/>
        <w:jc w:val="both"/>
        <w:rPr>
          <w:rFonts w:ascii="Times New Roman" w:eastAsia="Calibri" w:hAnsi="Times New Roman" w:cs="Times New Roman"/>
          <w:sz w:val="28"/>
          <w:szCs w:val="28"/>
        </w:rPr>
      </w:pPr>
      <w:r w:rsidRPr="00E9348E">
        <w:rPr>
          <w:rFonts w:ascii="Times New Roman" w:eastAsia="Calibri" w:hAnsi="Times New Roman" w:cs="Times New Roman"/>
          <w:sz w:val="28"/>
          <w:szCs w:val="28"/>
        </w:rPr>
        <w:t xml:space="preserve">Чтобы решить поставленные задачи, </w:t>
      </w:r>
      <w:r w:rsidR="00C27BF2">
        <w:rPr>
          <w:rFonts w:ascii="Times New Roman" w:eastAsia="Calibri" w:hAnsi="Times New Roman" w:cs="Times New Roman"/>
          <w:sz w:val="28"/>
          <w:szCs w:val="28"/>
        </w:rPr>
        <w:t>был создан</w:t>
      </w:r>
      <w:r w:rsidRPr="00E9348E">
        <w:rPr>
          <w:rFonts w:ascii="Times New Roman" w:eastAsia="Calibri" w:hAnsi="Times New Roman" w:cs="Times New Roman"/>
          <w:sz w:val="28"/>
          <w:szCs w:val="28"/>
        </w:rPr>
        <w:t xml:space="preserve"> банк экологических задач для применения данных зад</w:t>
      </w:r>
      <w:r w:rsidR="002B3EB0">
        <w:rPr>
          <w:rFonts w:ascii="Times New Roman" w:eastAsia="Calibri" w:hAnsi="Times New Roman" w:cs="Times New Roman"/>
          <w:sz w:val="28"/>
          <w:szCs w:val="28"/>
        </w:rPr>
        <w:t>ач на уроках разных типов, с учё</w:t>
      </w:r>
      <w:r w:rsidRPr="00E9348E">
        <w:rPr>
          <w:rFonts w:ascii="Times New Roman" w:eastAsia="Calibri" w:hAnsi="Times New Roman" w:cs="Times New Roman"/>
          <w:sz w:val="28"/>
          <w:szCs w:val="28"/>
        </w:rPr>
        <w:t>том содержания образовательной программы: 7 класс – «Животные», 8 класс «Человек и его здоровье», 9 класс – «Общая биология» (</w:t>
      </w:r>
      <w:r w:rsidR="00C27BF2" w:rsidRPr="00C27BF2">
        <w:rPr>
          <w:rFonts w:ascii="Times New Roman" w:eastAsia="Times New Roman" w:hAnsi="Times New Roman" w:cs="Times New Roman"/>
          <w:sz w:val="28"/>
          <w:szCs w:val="28"/>
          <w:lang w:eastAsia="ru-RU"/>
        </w:rPr>
        <w:t>Приложение 1</w:t>
      </w:r>
      <w:r w:rsidRPr="00E9348E">
        <w:rPr>
          <w:rFonts w:ascii="Times New Roman" w:eastAsia="Times New Roman" w:hAnsi="Times New Roman" w:cs="Times New Roman"/>
          <w:i/>
          <w:sz w:val="28"/>
          <w:szCs w:val="28"/>
          <w:lang w:eastAsia="ru-RU"/>
        </w:rPr>
        <w:t>).</w:t>
      </w:r>
    </w:p>
    <w:p w:rsidR="00E9348E" w:rsidRPr="00E9348E" w:rsidRDefault="00E9348E" w:rsidP="00E9348E">
      <w:pPr>
        <w:spacing w:after="0" w:line="240" w:lineRule="auto"/>
        <w:ind w:firstLine="709"/>
        <w:jc w:val="both"/>
        <w:rPr>
          <w:rFonts w:ascii="Times New Roman" w:eastAsia="Calibri" w:hAnsi="Times New Roman" w:cs="Times New Roman"/>
          <w:sz w:val="28"/>
          <w:szCs w:val="28"/>
        </w:rPr>
      </w:pPr>
      <w:r w:rsidRPr="00E9348E">
        <w:rPr>
          <w:rFonts w:ascii="Times New Roman" w:eastAsia="Calibri" w:hAnsi="Times New Roman" w:cs="Times New Roman"/>
          <w:sz w:val="28"/>
          <w:szCs w:val="28"/>
        </w:rPr>
        <w:t>Типы экологических задач, используемых на уроках биологии, разных типов и результат учебной деятельности обучающихся, проявляющих познавательную активность,</w:t>
      </w:r>
      <w:r>
        <w:rPr>
          <w:rFonts w:ascii="Times New Roman" w:eastAsia="Calibri" w:hAnsi="Times New Roman" w:cs="Times New Roman"/>
          <w:sz w:val="28"/>
          <w:szCs w:val="28"/>
        </w:rPr>
        <w:t xml:space="preserve"> представлены в таблице 1</w:t>
      </w:r>
      <w:r w:rsidRPr="00E9348E">
        <w:rPr>
          <w:rFonts w:ascii="Times New Roman" w:eastAsia="Calibri" w:hAnsi="Times New Roman" w:cs="Times New Roman"/>
          <w:sz w:val="28"/>
          <w:szCs w:val="28"/>
        </w:rPr>
        <w:t>.</w:t>
      </w:r>
    </w:p>
    <w:p w:rsidR="00E9348E" w:rsidRPr="00E9348E" w:rsidRDefault="00C27BF2" w:rsidP="00E9348E">
      <w:pPr>
        <w:widowControl w:val="0"/>
        <w:spacing w:after="0" w:line="240" w:lineRule="auto"/>
        <w:ind w:firstLine="709"/>
        <w:jc w:val="right"/>
        <w:rPr>
          <w:rFonts w:ascii="Times New Roman" w:eastAsia="Calibri" w:hAnsi="Times New Roman" w:cs="Times New Roman"/>
          <w:sz w:val="28"/>
          <w:szCs w:val="24"/>
        </w:rPr>
      </w:pPr>
      <w:r>
        <w:rPr>
          <w:rFonts w:ascii="Times New Roman" w:eastAsia="Calibri" w:hAnsi="Times New Roman" w:cs="Times New Roman"/>
          <w:sz w:val="28"/>
          <w:szCs w:val="24"/>
        </w:rPr>
        <w:t>Таблица 1</w:t>
      </w:r>
    </w:p>
    <w:p w:rsidR="00E9348E" w:rsidRPr="00E9348E" w:rsidRDefault="00E9348E" w:rsidP="00E9348E">
      <w:pPr>
        <w:widowControl w:val="0"/>
        <w:spacing w:after="0" w:line="240" w:lineRule="auto"/>
        <w:jc w:val="center"/>
        <w:rPr>
          <w:rFonts w:ascii="Times New Roman" w:eastAsia="Calibri" w:hAnsi="Times New Roman" w:cs="Times New Roman"/>
          <w:i/>
          <w:sz w:val="28"/>
          <w:szCs w:val="24"/>
        </w:rPr>
      </w:pPr>
      <w:r w:rsidRPr="00E9348E">
        <w:rPr>
          <w:rFonts w:ascii="Times New Roman" w:eastAsia="Calibri" w:hAnsi="Times New Roman" w:cs="Times New Roman"/>
          <w:i/>
          <w:sz w:val="28"/>
          <w:szCs w:val="24"/>
        </w:rPr>
        <w:t>Система применения экологических задач на уроках разных типов</w:t>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
        <w:gridCol w:w="1214"/>
        <w:gridCol w:w="1134"/>
        <w:gridCol w:w="1290"/>
        <w:gridCol w:w="1134"/>
        <w:gridCol w:w="1134"/>
        <w:gridCol w:w="3314"/>
      </w:tblGrid>
      <w:tr w:rsidR="00E9348E" w:rsidRPr="00E9348E" w:rsidTr="00964A71">
        <w:trPr>
          <w:jc w:val="center"/>
        </w:trPr>
        <w:tc>
          <w:tcPr>
            <w:tcW w:w="950" w:type="dxa"/>
            <w:vMerge w:val="restart"/>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Тип урока</w:t>
            </w:r>
          </w:p>
        </w:tc>
        <w:tc>
          <w:tcPr>
            <w:tcW w:w="5906" w:type="dxa"/>
            <w:gridSpan w:val="5"/>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Тип экологических задач</w:t>
            </w:r>
          </w:p>
        </w:tc>
        <w:tc>
          <w:tcPr>
            <w:tcW w:w="3314" w:type="dxa"/>
            <w:vMerge w:val="restart"/>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Проявление познавательной активности в учебной деятельности</w:t>
            </w:r>
          </w:p>
        </w:tc>
      </w:tr>
      <w:tr w:rsidR="00E9348E" w:rsidRPr="00E9348E" w:rsidTr="00964A71">
        <w:trPr>
          <w:cantSplit/>
          <w:jc w:val="center"/>
        </w:trPr>
        <w:tc>
          <w:tcPr>
            <w:tcW w:w="950" w:type="dxa"/>
            <w:vMerge/>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p>
        </w:tc>
        <w:tc>
          <w:tcPr>
            <w:tcW w:w="1214" w:type="dxa"/>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По основным группам</w:t>
            </w:r>
          </w:p>
        </w:tc>
        <w:tc>
          <w:tcPr>
            <w:tcW w:w="1134" w:type="dxa"/>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По способу действия</w:t>
            </w:r>
          </w:p>
        </w:tc>
        <w:tc>
          <w:tcPr>
            <w:tcW w:w="1290" w:type="dxa"/>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По характеру познавательной деятельности</w:t>
            </w:r>
          </w:p>
        </w:tc>
        <w:tc>
          <w:tcPr>
            <w:tcW w:w="1134" w:type="dxa"/>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По содержанию</w:t>
            </w:r>
          </w:p>
        </w:tc>
        <w:tc>
          <w:tcPr>
            <w:tcW w:w="1134" w:type="dxa"/>
            <w:vAlign w:val="center"/>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r w:rsidRPr="00E9348E">
              <w:rPr>
                <w:rFonts w:ascii="Times New Roman" w:eastAsia="Calibri" w:hAnsi="Times New Roman" w:cs="Times New Roman"/>
                <w:b/>
              </w:rPr>
              <w:t>По методическому назначению</w:t>
            </w:r>
          </w:p>
        </w:tc>
        <w:tc>
          <w:tcPr>
            <w:tcW w:w="3314" w:type="dxa"/>
            <w:vMerge/>
          </w:tcPr>
          <w:p w:rsidR="00E9348E" w:rsidRPr="00E9348E" w:rsidRDefault="00E9348E" w:rsidP="00E9348E">
            <w:pPr>
              <w:widowControl w:val="0"/>
              <w:spacing w:after="0" w:line="240" w:lineRule="auto"/>
              <w:jc w:val="center"/>
              <w:rPr>
                <w:rFonts w:ascii="Times New Roman" w:eastAsia="Calibri" w:hAnsi="Times New Roman" w:cs="Times New Roman"/>
                <w:b/>
                <w:sz w:val="24"/>
                <w:szCs w:val="24"/>
              </w:rPr>
            </w:pPr>
          </w:p>
        </w:tc>
      </w:tr>
      <w:tr w:rsidR="00E9348E" w:rsidRPr="00E9348E" w:rsidTr="00964A71">
        <w:trPr>
          <w:cantSplit/>
          <w:jc w:val="center"/>
        </w:trPr>
        <w:tc>
          <w:tcPr>
            <w:tcW w:w="950" w:type="dxa"/>
            <w:textDirection w:val="btLr"/>
            <w:vAlign w:val="center"/>
          </w:tcPr>
          <w:p w:rsidR="00E9348E" w:rsidRPr="00E9348E" w:rsidRDefault="00E9348E" w:rsidP="00E9348E">
            <w:pPr>
              <w:widowControl w:val="0"/>
              <w:spacing w:after="0" w:line="240" w:lineRule="auto"/>
              <w:ind w:left="113" w:right="113"/>
              <w:jc w:val="center"/>
              <w:rPr>
                <w:rFonts w:ascii="Times New Roman" w:eastAsia="Calibri" w:hAnsi="Times New Roman" w:cs="Times New Roman"/>
                <w:sz w:val="24"/>
                <w:szCs w:val="24"/>
              </w:rPr>
            </w:pPr>
            <w:r w:rsidRPr="00E9348E">
              <w:rPr>
                <w:rFonts w:ascii="Times New Roman" w:eastAsia="Calibri" w:hAnsi="Times New Roman" w:cs="Times New Roman"/>
              </w:rPr>
              <w:t>Открытие нового знания</w:t>
            </w:r>
          </w:p>
        </w:tc>
        <w:tc>
          <w:tcPr>
            <w:tcW w:w="121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Традиционные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 xml:space="preserve">Теоретические </w:t>
            </w:r>
          </w:p>
        </w:tc>
        <w:tc>
          <w:tcPr>
            <w:tcW w:w="1290"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Репродуктивные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Абстрактные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Обучающие</w:t>
            </w:r>
          </w:p>
        </w:tc>
        <w:tc>
          <w:tcPr>
            <w:tcW w:w="3314" w:type="dxa"/>
          </w:tcPr>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анализ;</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синтез;</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доказательство;</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поиск и отбор источников необходимой информации, понимание;</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развитие беглости мышления, любознательности;</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выявлять проблемы для решения в жизненных и учебных ситуациях, используя биологические знания</w:t>
            </w:r>
          </w:p>
        </w:tc>
      </w:tr>
      <w:tr w:rsidR="00E9348E" w:rsidRPr="00E9348E" w:rsidTr="00964A71">
        <w:trPr>
          <w:cantSplit/>
          <w:jc w:val="center"/>
        </w:trPr>
        <w:tc>
          <w:tcPr>
            <w:tcW w:w="950" w:type="dxa"/>
            <w:textDirection w:val="btLr"/>
            <w:vAlign w:val="center"/>
          </w:tcPr>
          <w:p w:rsidR="00E9348E" w:rsidRPr="00E9348E" w:rsidRDefault="00E9348E" w:rsidP="00E9348E">
            <w:pPr>
              <w:widowControl w:val="0"/>
              <w:spacing w:after="0" w:line="240" w:lineRule="auto"/>
              <w:ind w:left="113" w:right="113"/>
              <w:jc w:val="center"/>
              <w:rPr>
                <w:rFonts w:ascii="Times New Roman" w:eastAsia="Calibri" w:hAnsi="Times New Roman" w:cs="Times New Roman"/>
                <w:sz w:val="24"/>
                <w:szCs w:val="24"/>
              </w:rPr>
            </w:pPr>
            <w:r w:rsidRPr="00E9348E">
              <w:rPr>
                <w:rFonts w:ascii="Times New Roman" w:eastAsia="Calibri" w:hAnsi="Times New Roman" w:cs="Times New Roman"/>
              </w:rPr>
              <w:t>Урок отработки умений и рефлексии</w:t>
            </w:r>
          </w:p>
        </w:tc>
        <w:tc>
          <w:tcPr>
            <w:tcW w:w="121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Расчётные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Практические</w:t>
            </w:r>
          </w:p>
        </w:tc>
        <w:tc>
          <w:tcPr>
            <w:tcW w:w="1290"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Продуктивные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Абстрактные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Тренировочные</w:t>
            </w:r>
          </w:p>
        </w:tc>
        <w:tc>
          <w:tcPr>
            <w:tcW w:w="3314" w:type="dxa"/>
          </w:tcPr>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сравнение,</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подведение под понятия;</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систематизация информации;</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построение логической цепи рассуждений;</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развитие гибкости ума, оригинальности;</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самостоятельно составлять алгоритм биологической задачи;</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ориентироваться в подходах решений (индивидуально, в группе);</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рефлексия способов и условий действия</w:t>
            </w:r>
          </w:p>
        </w:tc>
      </w:tr>
      <w:tr w:rsidR="00E9348E" w:rsidRPr="00E9348E" w:rsidTr="00964A71">
        <w:trPr>
          <w:cantSplit/>
          <w:jc w:val="center"/>
        </w:trPr>
        <w:tc>
          <w:tcPr>
            <w:tcW w:w="950" w:type="dxa"/>
            <w:textDirection w:val="btLr"/>
            <w:vAlign w:val="center"/>
          </w:tcPr>
          <w:p w:rsidR="00E9348E" w:rsidRPr="00E9348E" w:rsidRDefault="00E9348E" w:rsidP="00E9348E">
            <w:pPr>
              <w:widowControl w:val="0"/>
              <w:spacing w:after="0" w:line="240" w:lineRule="auto"/>
              <w:ind w:left="113" w:right="113"/>
              <w:jc w:val="center"/>
              <w:rPr>
                <w:rFonts w:ascii="Times New Roman" w:eastAsia="Calibri" w:hAnsi="Times New Roman" w:cs="Times New Roman"/>
                <w:sz w:val="24"/>
                <w:szCs w:val="24"/>
              </w:rPr>
            </w:pPr>
            <w:r w:rsidRPr="00E9348E">
              <w:rPr>
                <w:rFonts w:ascii="Times New Roman" w:eastAsia="Calibri" w:hAnsi="Times New Roman" w:cs="Times New Roman"/>
                <w:bCs/>
              </w:rPr>
              <w:lastRenderedPageBreak/>
              <w:t>Уроки общеметодологической направленности</w:t>
            </w:r>
          </w:p>
        </w:tc>
        <w:tc>
          <w:tcPr>
            <w:tcW w:w="121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Содержательные, расчётные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Практические, экспериментальные</w:t>
            </w:r>
          </w:p>
        </w:tc>
        <w:tc>
          <w:tcPr>
            <w:tcW w:w="1290"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Продуктивные, оценочные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Абстрактные, конкретные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Поисковые</w:t>
            </w:r>
          </w:p>
        </w:tc>
        <w:tc>
          <w:tcPr>
            <w:tcW w:w="3314" w:type="dxa"/>
          </w:tcPr>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sz w:val="24"/>
                <w:szCs w:val="24"/>
              </w:rPr>
              <w:t xml:space="preserve">- </w:t>
            </w:r>
            <w:r w:rsidRPr="00E9348E">
              <w:rPr>
                <w:rFonts w:ascii="Times New Roman" w:eastAsia="Calibri" w:hAnsi="Times New Roman" w:cs="Times New Roman"/>
              </w:rPr>
              <w:t>классификация объектов по выделенным признакам;</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преобразование и интерпретация информации;</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развитие умения выдвигать и разрабатывать гипотезы;</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xml:space="preserve">- корректировать алгоритм с учетом новых </w:t>
            </w:r>
            <w:proofErr w:type="gramStart"/>
            <w:r w:rsidRPr="00E9348E">
              <w:rPr>
                <w:rFonts w:ascii="Times New Roman" w:eastAsia="Calibri" w:hAnsi="Times New Roman" w:cs="Times New Roman"/>
              </w:rPr>
              <w:t>биологической</w:t>
            </w:r>
            <w:proofErr w:type="gramEnd"/>
            <w:r w:rsidRPr="00E9348E">
              <w:rPr>
                <w:rFonts w:ascii="Times New Roman" w:eastAsia="Calibri" w:hAnsi="Times New Roman" w:cs="Times New Roman"/>
              </w:rPr>
              <w:t xml:space="preserve"> знаний;</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выбор оптимальных способов решения биологических задач;</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sz w:val="24"/>
                <w:szCs w:val="24"/>
              </w:rPr>
              <w:t>- аргументировать варианты решений</w:t>
            </w:r>
          </w:p>
        </w:tc>
      </w:tr>
      <w:tr w:rsidR="00E9348E" w:rsidRPr="00E9348E" w:rsidTr="00964A71">
        <w:trPr>
          <w:cantSplit/>
          <w:jc w:val="center"/>
        </w:trPr>
        <w:tc>
          <w:tcPr>
            <w:tcW w:w="950" w:type="dxa"/>
            <w:textDirection w:val="btLr"/>
            <w:vAlign w:val="center"/>
          </w:tcPr>
          <w:p w:rsidR="00E9348E" w:rsidRPr="00E9348E" w:rsidRDefault="00E9348E" w:rsidP="00E9348E">
            <w:pPr>
              <w:widowControl w:val="0"/>
              <w:spacing w:after="0" w:line="240" w:lineRule="auto"/>
              <w:ind w:left="113" w:right="113"/>
              <w:jc w:val="center"/>
              <w:rPr>
                <w:rFonts w:ascii="Times New Roman" w:eastAsia="Calibri" w:hAnsi="Times New Roman" w:cs="Times New Roman"/>
                <w:sz w:val="24"/>
                <w:szCs w:val="24"/>
              </w:rPr>
            </w:pPr>
            <w:r w:rsidRPr="00E9348E">
              <w:rPr>
                <w:rFonts w:ascii="Times New Roman" w:eastAsia="Calibri" w:hAnsi="Times New Roman" w:cs="Times New Roman"/>
              </w:rPr>
              <w:t>Уроки развивающего контроля</w:t>
            </w:r>
          </w:p>
        </w:tc>
        <w:tc>
          <w:tcPr>
            <w:tcW w:w="121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Содержательные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Экспериментальные</w:t>
            </w:r>
          </w:p>
        </w:tc>
        <w:tc>
          <w:tcPr>
            <w:tcW w:w="1290"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Продуктивные, оценочные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Конкретные</w:t>
            </w:r>
          </w:p>
        </w:tc>
        <w:tc>
          <w:tcPr>
            <w:tcW w:w="1134" w:type="dxa"/>
          </w:tcPr>
          <w:p w:rsidR="00E9348E" w:rsidRPr="00E9348E" w:rsidRDefault="00E9348E" w:rsidP="00E9348E">
            <w:pPr>
              <w:widowControl w:val="0"/>
              <w:spacing w:after="0" w:line="240" w:lineRule="auto"/>
              <w:jc w:val="center"/>
              <w:rPr>
                <w:rFonts w:ascii="Times New Roman" w:eastAsia="Calibri" w:hAnsi="Times New Roman" w:cs="Times New Roman"/>
                <w:sz w:val="24"/>
                <w:szCs w:val="24"/>
              </w:rPr>
            </w:pPr>
            <w:r w:rsidRPr="00E9348E">
              <w:rPr>
                <w:rFonts w:ascii="Times New Roman" w:eastAsia="Calibri" w:hAnsi="Times New Roman" w:cs="Times New Roman"/>
              </w:rPr>
              <w:t>Творческие</w:t>
            </w:r>
          </w:p>
        </w:tc>
        <w:tc>
          <w:tcPr>
            <w:tcW w:w="3314" w:type="dxa"/>
          </w:tcPr>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оценка и применение информации;</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установление причинно-следственных связей в изучаемом круге явлений;</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выявлять проблемы для решения в жизненных и учебных ситуациях, используя биологические знания;</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делать вывод и брать ответственность за решения;</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исследовательская и проектная деятельность;</w:t>
            </w:r>
          </w:p>
          <w:p w:rsidR="00E9348E" w:rsidRPr="00E9348E" w:rsidRDefault="00E9348E" w:rsidP="00E9348E">
            <w:pPr>
              <w:widowControl w:val="0"/>
              <w:spacing w:after="0" w:line="240" w:lineRule="auto"/>
              <w:rPr>
                <w:rFonts w:ascii="Times New Roman" w:eastAsia="Calibri" w:hAnsi="Times New Roman" w:cs="Times New Roman"/>
                <w:sz w:val="24"/>
                <w:szCs w:val="24"/>
              </w:rPr>
            </w:pPr>
            <w:r w:rsidRPr="00E9348E">
              <w:rPr>
                <w:rFonts w:ascii="Times New Roman" w:eastAsia="Calibri" w:hAnsi="Times New Roman" w:cs="Times New Roman"/>
              </w:rPr>
              <w:t>- контроль и оценка процесса и результатов деятельности</w:t>
            </w:r>
          </w:p>
        </w:tc>
      </w:tr>
    </w:tbl>
    <w:p w:rsidR="00EE7B7A" w:rsidRDefault="00EE7B7A" w:rsidP="00EA222C">
      <w:pPr>
        <w:spacing w:after="0" w:line="240" w:lineRule="auto"/>
        <w:jc w:val="right"/>
        <w:rPr>
          <w:rFonts w:ascii="Times New Roman" w:hAnsi="Times New Roman" w:cs="Times New Roman"/>
          <w:sz w:val="28"/>
          <w:szCs w:val="28"/>
        </w:rPr>
      </w:pPr>
    </w:p>
    <w:p w:rsidR="008450E0" w:rsidRPr="008450E0" w:rsidRDefault="008450E0" w:rsidP="008450E0">
      <w:pPr>
        <w:spacing w:after="0" w:line="240" w:lineRule="auto"/>
        <w:ind w:firstLine="709"/>
        <w:jc w:val="both"/>
        <w:rPr>
          <w:rFonts w:ascii="Times New Roman" w:eastAsia="Calibri" w:hAnsi="Times New Roman" w:cs="Times New Roman"/>
          <w:b/>
          <w:sz w:val="28"/>
          <w:szCs w:val="28"/>
        </w:rPr>
      </w:pPr>
      <w:r w:rsidRPr="008450E0">
        <w:rPr>
          <w:rFonts w:ascii="Times New Roman" w:eastAsia="Calibri" w:hAnsi="Times New Roman" w:cs="Times New Roman"/>
          <w:b/>
          <w:sz w:val="28"/>
          <w:szCs w:val="28"/>
          <w:u w:val="single"/>
        </w:rPr>
        <w:t>1 тип урока</w:t>
      </w:r>
      <w:r w:rsidRPr="008450E0">
        <w:rPr>
          <w:rFonts w:ascii="Times New Roman" w:eastAsia="Calibri" w:hAnsi="Times New Roman" w:cs="Times New Roman"/>
          <w:b/>
          <w:sz w:val="28"/>
          <w:szCs w:val="28"/>
        </w:rPr>
        <w:t xml:space="preserve"> - открытие нового знания.</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На уроках данного типа происходит формирование у обучающихся умений реализации новых способов действий, расширение понятийной базы за счёт включения в неё новых компонентов.</w:t>
      </w:r>
    </w:p>
    <w:p w:rsidR="008450E0" w:rsidRPr="008450E0" w:rsidRDefault="000629D1" w:rsidP="008450E0">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Обучающимся</w:t>
      </w:r>
      <w:proofErr w:type="gramEnd"/>
      <w:r>
        <w:rPr>
          <w:rFonts w:ascii="Times New Roman" w:eastAsia="Calibri" w:hAnsi="Times New Roman" w:cs="Times New Roman"/>
          <w:sz w:val="28"/>
          <w:szCs w:val="28"/>
        </w:rPr>
        <w:t xml:space="preserve"> предлагаются </w:t>
      </w:r>
      <w:r w:rsidR="00125430">
        <w:rPr>
          <w:rFonts w:ascii="Times New Roman" w:eastAsia="Calibri" w:hAnsi="Times New Roman" w:cs="Times New Roman"/>
          <w:sz w:val="28"/>
          <w:szCs w:val="28"/>
        </w:rPr>
        <w:t>традиционные, теоретические</w:t>
      </w:r>
      <w:r w:rsidR="008450E0" w:rsidRPr="008450E0">
        <w:rPr>
          <w:rFonts w:ascii="Times New Roman" w:eastAsia="Calibri" w:hAnsi="Times New Roman" w:cs="Times New Roman"/>
          <w:sz w:val="28"/>
          <w:szCs w:val="28"/>
        </w:rPr>
        <w:t>, репродук</w:t>
      </w:r>
      <w:r w:rsidR="00125430">
        <w:rPr>
          <w:rFonts w:ascii="Times New Roman" w:eastAsia="Calibri" w:hAnsi="Times New Roman" w:cs="Times New Roman"/>
          <w:sz w:val="28"/>
          <w:szCs w:val="28"/>
        </w:rPr>
        <w:t>тивные, абстрактные и обучающие</w:t>
      </w:r>
      <w:r w:rsidR="008450E0" w:rsidRPr="008450E0">
        <w:rPr>
          <w:rFonts w:ascii="Times New Roman" w:eastAsia="Calibri" w:hAnsi="Times New Roman" w:cs="Times New Roman"/>
          <w:sz w:val="24"/>
          <w:szCs w:val="24"/>
          <w:lang w:eastAsia="ru-RU"/>
        </w:rPr>
        <w:t xml:space="preserve"> </w:t>
      </w:r>
      <w:r w:rsidR="00125430">
        <w:rPr>
          <w:rFonts w:ascii="Times New Roman" w:eastAsia="Calibri" w:hAnsi="Times New Roman" w:cs="Times New Roman"/>
          <w:sz w:val="28"/>
          <w:szCs w:val="28"/>
        </w:rPr>
        <w:t>экологические задачи</w:t>
      </w:r>
      <w:r>
        <w:rPr>
          <w:rFonts w:ascii="Times New Roman" w:eastAsia="Calibri" w:hAnsi="Times New Roman" w:cs="Times New Roman"/>
          <w:sz w:val="28"/>
          <w:szCs w:val="28"/>
        </w:rPr>
        <w:t xml:space="preserve"> </w:t>
      </w:r>
      <w:r w:rsidRPr="000629D1">
        <w:rPr>
          <w:rFonts w:ascii="Times New Roman" w:eastAsia="Calibri" w:hAnsi="Times New Roman" w:cs="Times New Roman"/>
          <w:sz w:val="28"/>
          <w:szCs w:val="28"/>
        </w:rPr>
        <w:t>на уроках данного типа</w:t>
      </w:r>
      <w:r w:rsidR="008450E0" w:rsidRPr="008450E0">
        <w:rPr>
          <w:rFonts w:ascii="Times New Roman" w:eastAsia="Calibri" w:hAnsi="Times New Roman" w:cs="Times New Roman"/>
          <w:sz w:val="28"/>
          <w:szCs w:val="28"/>
        </w:rPr>
        <w:t>.</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Так, при изучении темы «Плацентарные звери: насекомоядные, рукокрылые, грызуны, зайцеобразные, хищные» на уроке биологии в 7 классе</w:t>
      </w:r>
      <w:r w:rsidR="00D87D02">
        <w:rPr>
          <w:rFonts w:ascii="Times New Roman" w:eastAsia="Calibri" w:hAnsi="Times New Roman" w:cs="Times New Roman"/>
          <w:sz w:val="28"/>
          <w:szCs w:val="28"/>
        </w:rPr>
        <w:t>,</w:t>
      </w:r>
      <w:r w:rsidRPr="008450E0">
        <w:rPr>
          <w:rFonts w:ascii="Times New Roman" w:eastAsia="Calibri" w:hAnsi="Times New Roman" w:cs="Times New Roman"/>
          <w:sz w:val="28"/>
          <w:szCs w:val="28"/>
        </w:rPr>
        <w:t xml:space="preserve"> </w:t>
      </w:r>
      <w:r w:rsidR="00125430">
        <w:rPr>
          <w:rFonts w:ascii="Times New Roman" w:eastAsia="Calibri" w:hAnsi="Times New Roman" w:cs="Times New Roman"/>
          <w:sz w:val="28"/>
          <w:szCs w:val="28"/>
        </w:rPr>
        <w:t xml:space="preserve">обучающимся предлагается решить </w:t>
      </w:r>
      <w:r w:rsidRPr="008450E0">
        <w:rPr>
          <w:rFonts w:ascii="Times New Roman" w:eastAsia="Calibri" w:hAnsi="Times New Roman" w:cs="Times New Roman"/>
          <w:sz w:val="28"/>
          <w:szCs w:val="28"/>
        </w:rPr>
        <w:t>теоретическ</w:t>
      </w:r>
      <w:r w:rsidR="00125430">
        <w:rPr>
          <w:rFonts w:ascii="Times New Roman" w:eastAsia="Calibri" w:hAnsi="Times New Roman" w:cs="Times New Roman"/>
          <w:sz w:val="28"/>
          <w:szCs w:val="28"/>
        </w:rPr>
        <w:t xml:space="preserve">ую </w:t>
      </w:r>
      <w:r w:rsidR="008A3065">
        <w:rPr>
          <w:rFonts w:ascii="Times New Roman" w:eastAsia="Calibri" w:hAnsi="Times New Roman" w:cs="Times New Roman"/>
          <w:sz w:val="28"/>
          <w:szCs w:val="28"/>
        </w:rPr>
        <w:t xml:space="preserve">экологическую </w:t>
      </w:r>
      <w:r w:rsidR="00125430">
        <w:rPr>
          <w:rFonts w:ascii="Times New Roman" w:eastAsia="Calibri" w:hAnsi="Times New Roman" w:cs="Times New Roman"/>
          <w:sz w:val="28"/>
          <w:szCs w:val="28"/>
        </w:rPr>
        <w:t>задачу</w:t>
      </w:r>
      <w:r w:rsidRPr="008450E0">
        <w:rPr>
          <w:rFonts w:ascii="Times New Roman" w:eastAsia="Calibri" w:hAnsi="Times New Roman" w:cs="Times New Roman"/>
          <w:sz w:val="28"/>
          <w:szCs w:val="28"/>
        </w:rPr>
        <w:t>.</w:t>
      </w:r>
    </w:p>
    <w:p w:rsidR="008450E0" w:rsidRPr="008450E0" w:rsidRDefault="008450E0" w:rsidP="008450E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lang w:eastAsia="ru-RU"/>
        </w:rPr>
      </w:pPr>
      <w:r w:rsidRPr="008450E0">
        <w:rPr>
          <w:rFonts w:ascii="Times New Roman" w:eastAsia="Times New Roman" w:hAnsi="Times New Roman" w:cs="Times New Roman"/>
          <w:iCs/>
          <w:sz w:val="28"/>
          <w:szCs w:val="28"/>
          <w:u w:val="single"/>
          <w:bdr w:val="none" w:sz="0" w:space="0" w:color="auto" w:frame="1"/>
          <w:lang w:eastAsia="ru-RU"/>
        </w:rPr>
        <w:t>Задача.</w:t>
      </w:r>
      <w:r w:rsidRPr="008450E0">
        <w:rPr>
          <w:rFonts w:ascii="Times New Roman" w:eastAsia="Times New Roman" w:hAnsi="Times New Roman" w:cs="Times New Roman"/>
          <w:i/>
          <w:iCs/>
          <w:sz w:val="28"/>
          <w:szCs w:val="28"/>
          <w:bdr w:val="none" w:sz="0" w:space="0" w:color="auto" w:frame="1"/>
          <w:lang w:eastAsia="ru-RU"/>
        </w:rPr>
        <w:t xml:space="preserve"> </w:t>
      </w:r>
      <w:r w:rsidRPr="008450E0">
        <w:rPr>
          <w:rFonts w:ascii="Times New Roman" w:eastAsia="Times New Roman" w:hAnsi="Times New Roman" w:cs="Times New Roman"/>
          <w:i/>
          <w:sz w:val="28"/>
          <w:szCs w:val="28"/>
          <w:lang w:eastAsia="ru-RU"/>
        </w:rPr>
        <w:t>Из приведённого списка факторов выберите те, которые способствуют росту численности популяции зайца:</w:t>
      </w:r>
    </w:p>
    <w:p w:rsidR="008450E0" w:rsidRPr="008450E0" w:rsidRDefault="008450E0" w:rsidP="008450E0">
      <w:pPr>
        <w:shd w:val="clear" w:color="auto" w:fill="FFFFFF"/>
        <w:tabs>
          <w:tab w:val="left" w:pos="1134"/>
        </w:tabs>
        <w:spacing w:after="0" w:line="240" w:lineRule="auto"/>
        <w:ind w:firstLine="709"/>
        <w:jc w:val="both"/>
        <w:rPr>
          <w:rFonts w:ascii="Times New Roman" w:eastAsia="Times New Roman" w:hAnsi="Times New Roman" w:cs="Times New Roman"/>
          <w:i/>
          <w:iCs/>
          <w:sz w:val="28"/>
          <w:szCs w:val="28"/>
          <w:bdr w:val="none" w:sz="0" w:space="0" w:color="auto" w:frame="1"/>
          <w:lang w:eastAsia="ru-RU"/>
        </w:rPr>
      </w:pPr>
      <w:r w:rsidRPr="008450E0">
        <w:rPr>
          <w:rFonts w:ascii="Times New Roman" w:eastAsia="Times New Roman" w:hAnsi="Times New Roman" w:cs="Times New Roman"/>
          <w:i/>
          <w:sz w:val="28"/>
          <w:szCs w:val="28"/>
          <w:lang w:eastAsia="ru-RU"/>
        </w:rPr>
        <w:t>1) обилие пищи; 2) болезни; 3) обилие паразитов; 4) отсутствие хищников; 5) обилие конкурентов; 6) нехватка территории; 7) неблагоприятные климатические условия; 8) избыток территории; 9) благоприятные условия жизни</w:t>
      </w:r>
      <w:r w:rsidRPr="008450E0">
        <w:rPr>
          <w:rFonts w:ascii="Times New Roman" w:eastAsia="Times New Roman" w:hAnsi="Times New Roman" w:cs="Times New Roman"/>
          <w:i/>
          <w:iCs/>
          <w:sz w:val="28"/>
          <w:szCs w:val="28"/>
          <w:bdr w:val="none" w:sz="0" w:space="0" w:color="auto" w:frame="1"/>
          <w:lang w:eastAsia="ru-RU"/>
        </w:rPr>
        <w:t>.</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При решении экологической задачи использует</w:t>
      </w:r>
      <w:r w:rsidR="00125430">
        <w:rPr>
          <w:rFonts w:ascii="Times New Roman" w:eastAsia="Calibri" w:hAnsi="Times New Roman" w:cs="Times New Roman"/>
          <w:sz w:val="28"/>
          <w:szCs w:val="28"/>
        </w:rPr>
        <w:t>ся</w:t>
      </w:r>
      <w:r w:rsidRPr="008450E0">
        <w:rPr>
          <w:rFonts w:ascii="Times New Roman" w:eastAsia="Calibri" w:hAnsi="Times New Roman" w:cs="Times New Roman"/>
          <w:sz w:val="28"/>
          <w:szCs w:val="28"/>
        </w:rPr>
        <w:t xml:space="preserve"> приём «Тесты». Обучающиеся получают задание выбрать из предложенных вариантов правильные ответы, в результате решения задачи посредством данного </w:t>
      </w:r>
      <w:r w:rsidRPr="008450E0">
        <w:rPr>
          <w:rFonts w:ascii="Times New Roman" w:eastAsia="Calibri" w:hAnsi="Times New Roman" w:cs="Times New Roman"/>
          <w:sz w:val="28"/>
          <w:szCs w:val="28"/>
        </w:rPr>
        <w:lastRenderedPageBreak/>
        <w:t>приёма развиваются умения наблюдать, обобщать, проводить аналогии, делать выводы и обосновывать их.</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Например, при изучении темы «Разнообразие птиц» в 7 классе</w:t>
      </w:r>
      <w:r w:rsidR="004E0A3C">
        <w:rPr>
          <w:rFonts w:ascii="Times New Roman" w:eastAsia="Calibri" w:hAnsi="Times New Roman" w:cs="Times New Roman"/>
          <w:sz w:val="28"/>
          <w:szCs w:val="28"/>
        </w:rPr>
        <w:t>,</w:t>
      </w:r>
      <w:r w:rsidRPr="008450E0">
        <w:rPr>
          <w:rFonts w:ascii="Times New Roman" w:eastAsia="Calibri" w:hAnsi="Times New Roman" w:cs="Times New Roman"/>
          <w:sz w:val="28"/>
          <w:szCs w:val="28"/>
        </w:rPr>
        <w:t xml:space="preserve"> </w:t>
      </w:r>
      <w:r w:rsidR="004E0A3C">
        <w:rPr>
          <w:rFonts w:ascii="Times New Roman" w:eastAsia="Calibri" w:hAnsi="Times New Roman" w:cs="Times New Roman"/>
          <w:sz w:val="28"/>
          <w:szCs w:val="28"/>
        </w:rPr>
        <w:t>обучающимся предлагается решить абстрактную экологическую задачу</w:t>
      </w:r>
      <w:r w:rsidRPr="008450E0">
        <w:rPr>
          <w:rFonts w:ascii="Times New Roman" w:eastAsia="Calibri" w:hAnsi="Times New Roman" w:cs="Times New Roman"/>
          <w:sz w:val="28"/>
          <w:szCs w:val="28"/>
        </w:rPr>
        <w:t>.</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8450E0">
        <w:rPr>
          <w:rFonts w:ascii="Times New Roman" w:eastAsia="Times New Roman" w:hAnsi="Times New Roman" w:cs="Times New Roman"/>
          <w:sz w:val="28"/>
          <w:szCs w:val="28"/>
          <w:u w:val="single"/>
          <w:lang w:eastAsia="ru-RU"/>
        </w:rPr>
        <w:t>Задача.</w:t>
      </w:r>
      <w:r w:rsidRPr="008450E0">
        <w:rPr>
          <w:rFonts w:ascii="Times New Roman" w:eastAsia="Times New Roman" w:hAnsi="Times New Roman" w:cs="Times New Roman"/>
          <w:i/>
          <w:sz w:val="28"/>
          <w:szCs w:val="28"/>
          <w:lang w:eastAsia="ru-RU"/>
        </w:rPr>
        <w:t xml:space="preserve"> В каких условиях находятся птицы Белгородской области? Известны ли вам виды, которые исчезли? Каким видам угрожает опасность?</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 xml:space="preserve">В ходе решения </w:t>
      </w:r>
      <w:r w:rsidR="008A3065">
        <w:rPr>
          <w:rFonts w:ascii="Times New Roman" w:eastAsia="Calibri" w:hAnsi="Times New Roman" w:cs="Times New Roman"/>
          <w:sz w:val="28"/>
          <w:szCs w:val="28"/>
        </w:rPr>
        <w:t xml:space="preserve">экологической </w:t>
      </w:r>
      <w:r w:rsidRPr="008450E0">
        <w:rPr>
          <w:rFonts w:ascii="Times New Roman" w:eastAsia="Calibri" w:hAnsi="Times New Roman" w:cs="Times New Roman"/>
          <w:sz w:val="28"/>
          <w:szCs w:val="28"/>
        </w:rPr>
        <w:t xml:space="preserve">задачи используется приём «Подводящий диалог», который помогает учителю задавать </w:t>
      </w:r>
      <w:proofErr w:type="gramStart"/>
      <w:r w:rsidR="004E0A3C">
        <w:rPr>
          <w:rFonts w:ascii="Times New Roman" w:eastAsia="Calibri" w:hAnsi="Times New Roman" w:cs="Times New Roman"/>
          <w:sz w:val="28"/>
          <w:szCs w:val="28"/>
        </w:rPr>
        <w:t>об</w:t>
      </w:r>
      <w:r w:rsidRPr="008450E0">
        <w:rPr>
          <w:rFonts w:ascii="Times New Roman" w:eastAsia="Calibri" w:hAnsi="Times New Roman" w:cs="Times New Roman"/>
          <w:sz w:val="28"/>
          <w:szCs w:val="28"/>
        </w:rPr>
        <w:t>уча</w:t>
      </w:r>
      <w:r w:rsidR="004E0A3C">
        <w:rPr>
          <w:rFonts w:ascii="Times New Roman" w:eastAsia="Calibri" w:hAnsi="Times New Roman" w:cs="Times New Roman"/>
          <w:sz w:val="28"/>
          <w:szCs w:val="28"/>
        </w:rPr>
        <w:t>ю</w:t>
      </w:r>
      <w:r w:rsidRPr="008450E0">
        <w:rPr>
          <w:rFonts w:ascii="Times New Roman" w:eastAsia="Calibri" w:hAnsi="Times New Roman" w:cs="Times New Roman"/>
          <w:sz w:val="28"/>
          <w:szCs w:val="28"/>
        </w:rPr>
        <w:t>щимся</w:t>
      </w:r>
      <w:proofErr w:type="gramEnd"/>
      <w:r w:rsidRPr="008450E0">
        <w:rPr>
          <w:rFonts w:ascii="Times New Roman" w:eastAsia="Calibri" w:hAnsi="Times New Roman" w:cs="Times New Roman"/>
          <w:sz w:val="28"/>
          <w:szCs w:val="28"/>
        </w:rPr>
        <w:t xml:space="preserve"> вопросы, требующие от них размышления, высказывания своего мнения. У обучающихся расширяется представление о многообразии птиц Белгородской области, </w:t>
      </w:r>
      <w:r w:rsidRPr="008450E0">
        <w:rPr>
          <w:rFonts w:ascii="Times New Roman" w:eastAsia="Calibri" w:hAnsi="Times New Roman" w:cs="Times New Roman"/>
          <w:color w:val="000000"/>
          <w:sz w:val="28"/>
          <w:szCs w:val="28"/>
          <w:shd w:val="clear" w:color="auto" w:fill="FFFFFF"/>
          <w:lang w:eastAsia="ru-RU"/>
        </w:rPr>
        <w:t xml:space="preserve">о значении птиц в природе, необходимости их охраны. </w:t>
      </w:r>
      <w:r w:rsidRPr="008450E0">
        <w:rPr>
          <w:rFonts w:ascii="Times New Roman" w:eastAsia="Calibri" w:hAnsi="Times New Roman" w:cs="Times New Roman"/>
          <w:sz w:val="28"/>
          <w:szCs w:val="28"/>
        </w:rPr>
        <w:t>В результате такой работы у обучающихся развиваются способности к анализу информации и аргументированному, логически выстроенному доказательству своих идей и взглядов (</w:t>
      </w:r>
      <w:r w:rsidR="004E0A3C" w:rsidRPr="004E0A3C">
        <w:rPr>
          <w:rFonts w:ascii="Times New Roman" w:eastAsia="Times New Roman" w:hAnsi="Times New Roman" w:cs="Times New Roman"/>
          <w:sz w:val="28"/>
          <w:szCs w:val="28"/>
          <w:lang w:eastAsia="ru-RU"/>
        </w:rPr>
        <w:t>Приложение 2</w:t>
      </w:r>
      <w:r w:rsidRPr="008450E0">
        <w:rPr>
          <w:rFonts w:ascii="Times New Roman" w:eastAsia="Calibri" w:hAnsi="Times New Roman" w:cs="Times New Roman"/>
          <w:sz w:val="28"/>
          <w:szCs w:val="28"/>
        </w:rPr>
        <w:t>).</w:t>
      </w:r>
    </w:p>
    <w:p w:rsidR="008450E0" w:rsidRPr="008450E0" w:rsidRDefault="006C1824" w:rsidP="008450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Например, п</w:t>
      </w:r>
      <w:r w:rsidR="004E0A3C">
        <w:rPr>
          <w:rFonts w:ascii="Times New Roman" w:eastAsia="Calibri" w:hAnsi="Times New Roman" w:cs="Times New Roman"/>
          <w:sz w:val="28"/>
          <w:szCs w:val="28"/>
        </w:rPr>
        <w:t>ри изучении</w:t>
      </w:r>
      <w:r w:rsidR="008450E0" w:rsidRPr="008450E0">
        <w:rPr>
          <w:rFonts w:ascii="Times New Roman" w:eastAsia="Calibri" w:hAnsi="Times New Roman" w:cs="Times New Roman"/>
          <w:sz w:val="28"/>
          <w:szCs w:val="28"/>
        </w:rPr>
        <w:t xml:space="preserve"> темы «Значение млекопи</w:t>
      </w:r>
      <w:r w:rsidR="004E0A3C">
        <w:rPr>
          <w:rFonts w:ascii="Times New Roman" w:eastAsia="Calibri" w:hAnsi="Times New Roman" w:cs="Times New Roman"/>
          <w:sz w:val="28"/>
          <w:szCs w:val="28"/>
        </w:rPr>
        <w:t>тающих для человека» в 7 классе</w:t>
      </w:r>
      <w:r w:rsidR="00D87D02">
        <w:rPr>
          <w:rFonts w:ascii="Times New Roman" w:eastAsia="Calibri" w:hAnsi="Times New Roman" w:cs="Times New Roman"/>
          <w:sz w:val="28"/>
          <w:szCs w:val="28"/>
        </w:rPr>
        <w:t>,</w:t>
      </w:r>
      <w:r w:rsidR="004E0A3C">
        <w:rPr>
          <w:rFonts w:ascii="Times New Roman" w:eastAsia="Calibri" w:hAnsi="Times New Roman" w:cs="Times New Roman"/>
          <w:sz w:val="28"/>
          <w:szCs w:val="28"/>
        </w:rPr>
        <w:t xml:space="preserve"> </w:t>
      </w:r>
      <w:proofErr w:type="gramStart"/>
      <w:r w:rsidR="004E0A3C">
        <w:rPr>
          <w:rFonts w:ascii="Times New Roman" w:eastAsia="Calibri" w:hAnsi="Times New Roman" w:cs="Times New Roman"/>
          <w:sz w:val="28"/>
          <w:szCs w:val="28"/>
        </w:rPr>
        <w:t>обучающимся</w:t>
      </w:r>
      <w:proofErr w:type="gramEnd"/>
      <w:r w:rsidR="004E0A3C">
        <w:rPr>
          <w:rFonts w:ascii="Times New Roman" w:eastAsia="Calibri" w:hAnsi="Times New Roman" w:cs="Times New Roman"/>
          <w:sz w:val="28"/>
          <w:szCs w:val="28"/>
        </w:rPr>
        <w:t xml:space="preserve"> предлагается решить обучающую</w:t>
      </w:r>
      <w:r w:rsidR="008450E0" w:rsidRPr="008450E0">
        <w:rPr>
          <w:rFonts w:ascii="Times New Roman" w:eastAsia="Calibri" w:hAnsi="Times New Roman" w:cs="Times New Roman"/>
          <w:sz w:val="28"/>
          <w:szCs w:val="28"/>
        </w:rPr>
        <w:t xml:space="preserve"> </w:t>
      </w:r>
      <w:r w:rsidR="008A3065">
        <w:rPr>
          <w:rFonts w:ascii="Times New Roman" w:eastAsia="Calibri" w:hAnsi="Times New Roman" w:cs="Times New Roman"/>
          <w:sz w:val="28"/>
          <w:szCs w:val="28"/>
        </w:rPr>
        <w:t xml:space="preserve">экологическую </w:t>
      </w:r>
      <w:r w:rsidR="004E0A3C">
        <w:rPr>
          <w:rFonts w:ascii="Times New Roman" w:eastAsia="Calibri" w:hAnsi="Times New Roman" w:cs="Times New Roman"/>
          <w:sz w:val="28"/>
          <w:szCs w:val="28"/>
        </w:rPr>
        <w:t>задачу</w:t>
      </w:r>
      <w:r w:rsidR="008450E0" w:rsidRPr="008450E0">
        <w:rPr>
          <w:rFonts w:ascii="Times New Roman" w:eastAsia="Calibri" w:hAnsi="Times New Roman" w:cs="Times New Roman"/>
          <w:sz w:val="28"/>
          <w:szCs w:val="28"/>
        </w:rPr>
        <w:t>.</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iCs/>
          <w:sz w:val="28"/>
          <w:szCs w:val="28"/>
          <w:u w:val="single"/>
          <w:bdr w:val="none" w:sz="0" w:space="0" w:color="auto" w:frame="1"/>
          <w:lang w:eastAsia="ru-RU"/>
        </w:rPr>
        <w:t>Задача.</w:t>
      </w:r>
      <w:r w:rsidRPr="008450E0">
        <w:rPr>
          <w:rFonts w:ascii="Times New Roman" w:eastAsia="Times New Roman" w:hAnsi="Times New Roman" w:cs="Times New Roman"/>
          <w:i/>
          <w:iCs/>
          <w:sz w:val="28"/>
          <w:szCs w:val="28"/>
          <w:bdr w:val="none" w:sz="0" w:space="0" w:color="auto" w:frame="1"/>
          <w:lang w:eastAsia="ru-RU"/>
        </w:rPr>
        <w:t xml:space="preserve"> </w:t>
      </w:r>
      <w:r w:rsidRPr="008450E0">
        <w:rPr>
          <w:rFonts w:ascii="Times New Roman" w:eastAsia="Times New Roman" w:hAnsi="Times New Roman" w:cs="Times New Roman"/>
          <w:i/>
          <w:sz w:val="28"/>
          <w:szCs w:val="28"/>
          <w:lang w:eastAsia="ru-RU"/>
        </w:rPr>
        <w:t>Перед учёными-экологами стояла задача: определить численность волков, живущих на определенной территории. Но как это сделать? Регистрировать животных по их следам - традиционным способом - слишком долго и дорого. Предложите другой, более современный способ решения этой задачи.</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В данном случае использует</w:t>
      </w:r>
      <w:r w:rsidR="006C1824">
        <w:rPr>
          <w:rFonts w:ascii="Times New Roman" w:eastAsia="Times New Roman" w:hAnsi="Times New Roman" w:cs="Times New Roman"/>
          <w:sz w:val="28"/>
          <w:szCs w:val="28"/>
          <w:lang w:eastAsia="ru-RU"/>
        </w:rPr>
        <w:t>ся</w:t>
      </w:r>
      <w:r w:rsidRPr="008450E0">
        <w:rPr>
          <w:rFonts w:ascii="Times New Roman" w:eastAsia="Times New Roman" w:hAnsi="Times New Roman" w:cs="Times New Roman"/>
          <w:sz w:val="28"/>
          <w:szCs w:val="28"/>
          <w:lang w:eastAsia="ru-RU"/>
        </w:rPr>
        <w:t xml:space="preserve"> приём «Найди проблему» с целью постановки учебной задачи, а также для того, чтобы обучающиеся приняли поставленную проблему, то есть начали активный поиск её решения, при этом проблема не должна быть чрезмерно трудна, но должна находиться в зоне ближайшего развития ученика, соответствовать его возможностям.</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 xml:space="preserve">В результате работы над обучающей </w:t>
      </w:r>
      <w:r w:rsidR="008A3065">
        <w:rPr>
          <w:rFonts w:ascii="Times New Roman" w:eastAsia="Times New Roman" w:hAnsi="Times New Roman" w:cs="Times New Roman"/>
          <w:sz w:val="28"/>
          <w:szCs w:val="28"/>
          <w:lang w:eastAsia="ru-RU"/>
        </w:rPr>
        <w:t xml:space="preserve">экологической </w:t>
      </w:r>
      <w:r w:rsidRPr="008450E0">
        <w:rPr>
          <w:rFonts w:ascii="Times New Roman" w:eastAsia="Times New Roman" w:hAnsi="Times New Roman" w:cs="Times New Roman"/>
          <w:sz w:val="28"/>
          <w:szCs w:val="28"/>
          <w:lang w:eastAsia="ru-RU"/>
        </w:rPr>
        <w:t>задачей у семиклассников развиваются творческие способности, так как в процессе самостоятельной деятельности при решении проблемных задач знания накапливаются и развиваются, а не являются просто результатом работы памяти.</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 xml:space="preserve">Решая экологические задачи, </w:t>
      </w:r>
      <w:r w:rsidR="006C1824">
        <w:rPr>
          <w:rFonts w:ascii="Times New Roman" w:eastAsia="Times New Roman" w:hAnsi="Times New Roman" w:cs="Times New Roman"/>
          <w:sz w:val="28"/>
          <w:szCs w:val="28"/>
          <w:lang w:eastAsia="ru-RU"/>
        </w:rPr>
        <w:t>об</w:t>
      </w:r>
      <w:r w:rsidRPr="008450E0">
        <w:rPr>
          <w:rFonts w:ascii="Times New Roman" w:eastAsia="Times New Roman" w:hAnsi="Times New Roman" w:cs="Times New Roman"/>
          <w:sz w:val="28"/>
          <w:szCs w:val="28"/>
          <w:lang w:eastAsia="ru-RU"/>
        </w:rPr>
        <w:t>уча</w:t>
      </w:r>
      <w:r w:rsidR="006C1824">
        <w:rPr>
          <w:rFonts w:ascii="Times New Roman" w:eastAsia="Times New Roman" w:hAnsi="Times New Roman" w:cs="Times New Roman"/>
          <w:sz w:val="28"/>
          <w:szCs w:val="28"/>
          <w:lang w:eastAsia="ru-RU"/>
        </w:rPr>
        <w:t>ю</w:t>
      </w:r>
      <w:r w:rsidRPr="008450E0">
        <w:rPr>
          <w:rFonts w:ascii="Times New Roman" w:eastAsia="Times New Roman" w:hAnsi="Times New Roman" w:cs="Times New Roman"/>
          <w:sz w:val="28"/>
          <w:szCs w:val="28"/>
          <w:lang w:eastAsia="ru-RU"/>
        </w:rPr>
        <w:t>щиеся убеждаются, что на численность животных влияют естественные факторы и деятельность человека, которая может оказывать как положительное, так и отрицательное воздействие, то есть человек может способствовать увеличению и уменьшению численности животных.</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Если в 7 классе решаются задачи, предложенные учителем, то в 8 классе ученики составляют задачи под руководством учителя, который, используя прием «Домысливание», предлагает детям ключевые слова по теме урока, а восьмиклассник, работая с различными источниками, в т.ч. с интернет-ресурсами, находят цифровые данные и составляю</w:t>
      </w:r>
      <w:r w:rsidR="00F71E37">
        <w:rPr>
          <w:rFonts w:ascii="Times New Roman" w:eastAsia="Times New Roman" w:hAnsi="Times New Roman" w:cs="Times New Roman"/>
          <w:sz w:val="28"/>
          <w:szCs w:val="28"/>
          <w:lang w:eastAsia="ru-RU"/>
        </w:rPr>
        <w:t>т</w:t>
      </w:r>
      <w:r w:rsidRPr="008450E0">
        <w:rPr>
          <w:rFonts w:ascii="Times New Roman" w:eastAsia="Times New Roman" w:hAnsi="Times New Roman" w:cs="Times New Roman"/>
          <w:sz w:val="28"/>
          <w:szCs w:val="28"/>
          <w:lang w:eastAsia="ru-RU"/>
        </w:rPr>
        <w:t xml:space="preserve"> задачу по конкретной теме.</w:t>
      </w:r>
    </w:p>
    <w:p w:rsidR="00F71E37" w:rsidRDefault="008450E0" w:rsidP="008450E0">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8450E0">
        <w:rPr>
          <w:rFonts w:ascii="Times New Roman" w:eastAsia="Times New Roman" w:hAnsi="Times New Roman" w:cs="Times New Roman"/>
          <w:color w:val="000000"/>
          <w:sz w:val="28"/>
          <w:szCs w:val="24"/>
          <w:lang w:eastAsia="ru-RU"/>
        </w:rPr>
        <w:lastRenderedPageBreak/>
        <w:t>Например, в 8 классе при изучении темы «Здоровье и образ жизни»</w:t>
      </w:r>
      <w:r w:rsidR="00F71E37">
        <w:rPr>
          <w:rFonts w:ascii="Times New Roman" w:eastAsia="Times New Roman" w:hAnsi="Times New Roman" w:cs="Times New Roman"/>
          <w:color w:val="000000"/>
          <w:sz w:val="28"/>
          <w:szCs w:val="24"/>
          <w:lang w:eastAsia="ru-RU"/>
        </w:rPr>
        <w:t>,</w:t>
      </w:r>
      <w:r w:rsidRPr="008450E0">
        <w:rPr>
          <w:rFonts w:ascii="Times New Roman" w:eastAsia="Times New Roman" w:hAnsi="Times New Roman" w:cs="Times New Roman"/>
          <w:color w:val="000000"/>
          <w:sz w:val="28"/>
          <w:szCs w:val="24"/>
          <w:lang w:eastAsia="ru-RU"/>
        </w:rPr>
        <w:t xml:space="preserve"> для определения количества свинца, поступающего в организм человека, </w:t>
      </w:r>
      <w:r w:rsidR="00F71E37" w:rsidRPr="008450E0">
        <w:rPr>
          <w:rFonts w:ascii="Times New Roman" w:eastAsia="Times New Roman" w:hAnsi="Times New Roman" w:cs="Times New Roman"/>
          <w:color w:val="000000"/>
          <w:sz w:val="28"/>
          <w:szCs w:val="24"/>
          <w:lang w:eastAsia="ru-RU"/>
        </w:rPr>
        <w:t>обучающимся</w:t>
      </w:r>
      <w:r w:rsidR="00F71E37">
        <w:rPr>
          <w:rFonts w:ascii="Times New Roman" w:eastAsia="Times New Roman" w:hAnsi="Times New Roman" w:cs="Times New Roman"/>
          <w:color w:val="000000"/>
          <w:sz w:val="28"/>
          <w:szCs w:val="24"/>
          <w:lang w:eastAsia="ru-RU"/>
        </w:rPr>
        <w:t xml:space="preserve"> предлагаю</w:t>
      </w:r>
      <w:r w:rsidRPr="008450E0">
        <w:rPr>
          <w:rFonts w:ascii="Times New Roman" w:eastAsia="Times New Roman" w:hAnsi="Times New Roman" w:cs="Times New Roman"/>
          <w:color w:val="000000"/>
          <w:sz w:val="28"/>
          <w:szCs w:val="24"/>
          <w:lang w:eastAsia="ru-RU"/>
        </w:rPr>
        <w:t>т</w:t>
      </w:r>
      <w:r w:rsidR="00F71E37">
        <w:rPr>
          <w:rFonts w:ascii="Times New Roman" w:eastAsia="Times New Roman" w:hAnsi="Times New Roman" w:cs="Times New Roman"/>
          <w:color w:val="000000"/>
          <w:sz w:val="28"/>
          <w:szCs w:val="24"/>
          <w:lang w:eastAsia="ru-RU"/>
        </w:rPr>
        <w:t>ся</w:t>
      </w:r>
      <w:r w:rsidRPr="008450E0">
        <w:rPr>
          <w:rFonts w:ascii="Times New Roman" w:eastAsia="Times New Roman" w:hAnsi="Times New Roman" w:cs="Times New Roman"/>
          <w:color w:val="000000"/>
          <w:sz w:val="28"/>
          <w:szCs w:val="24"/>
          <w:lang w:eastAsia="ru-RU"/>
        </w:rPr>
        <w:t xml:space="preserve"> ключевые слова: с воздухом, с питьевой водой, с почвой или пылью, с </w:t>
      </w:r>
      <w:r w:rsidRPr="008450E0">
        <w:rPr>
          <w:rFonts w:ascii="Times New Roman" w:eastAsia="Times New Roman" w:hAnsi="Times New Roman" w:cs="Times New Roman"/>
          <w:sz w:val="28"/>
          <w:szCs w:val="24"/>
          <w:lang w:eastAsia="ru-RU"/>
        </w:rPr>
        <w:t>продуктами питания. Как результат дети определяют процент поступления свинца в организм человека в рамках характеристики городов по уровню загрязнения, убеждаются в том, что факторы техногенного характера оказывают химическое и физическое загрязнение окружающей среды, тем самым негативно влияют на здоровье человека</w:t>
      </w:r>
      <w:r w:rsidR="00F71E37">
        <w:rPr>
          <w:rFonts w:ascii="Times New Roman" w:eastAsia="Times New Roman" w:hAnsi="Times New Roman" w:cs="Times New Roman"/>
          <w:sz w:val="28"/>
          <w:szCs w:val="24"/>
          <w:lang w:eastAsia="ru-RU"/>
        </w:rPr>
        <w:t xml:space="preserve"> (таблица 2).</w:t>
      </w:r>
    </w:p>
    <w:p w:rsidR="008450E0" w:rsidRPr="008450E0" w:rsidRDefault="00F71E37" w:rsidP="00F71E37">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Таблица 2</w:t>
      </w:r>
    </w:p>
    <w:tbl>
      <w:tblPr>
        <w:tblW w:w="0" w:type="auto"/>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627"/>
        <w:gridCol w:w="1508"/>
        <w:gridCol w:w="1155"/>
        <w:gridCol w:w="1110"/>
        <w:gridCol w:w="1215"/>
        <w:gridCol w:w="1369"/>
      </w:tblGrid>
      <w:tr w:rsidR="008450E0" w:rsidRPr="008450E0" w:rsidTr="00964A71">
        <w:trPr>
          <w:trHeight w:val="294"/>
          <w:jc w:val="center"/>
        </w:trPr>
        <w:tc>
          <w:tcPr>
            <w:tcW w:w="2627"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Характеристика городов</w:t>
            </w:r>
          </w:p>
        </w:tc>
        <w:tc>
          <w:tcPr>
            <w:tcW w:w="150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Общее поступление, мкг/</w:t>
            </w:r>
            <w:proofErr w:type="spellStart"/>
            <w:r w:rsidRPr="008450E0">
              <w:rPr>
                <w:rFonts w:ascii="Times New Roman" w:eastAsia="Times New Roman" w:hAnsi="Times New Roman" w:cs="Times New Roman"/>
                <w:sz w:val="24"/>
                <w:szCs w:val="29"/>
                <w:lang w:eastAsia="ru-RU"/>
              </w:rPr>
              <w:t>сут</w:t>
            </w:r>
            <w:proofErr w:type="spellEnd"/>
          </w:p>
        </w:tc>
        <w:tc>
          <w:tcPr>
            <w:tcW w:w="484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Пути поступления свинца в организм, %</w:t>
            </w:r>
          </w:p>
        </w:tc>
      </w:tr>
      <w:tr w:rsidR="008450E0" w:rsidRPr="008450E0" w:rsidTr="00964A71">
        <w:trPr>
          <w:trHeight w:val="668"/>
          <w:jc w:val="center"/>
        </w:trPr>
        <w:tc>
          <w:tcPr>
            <w:tcW w:w="2627"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p>
        </w:tc>
        <w:tc>
          <w:tcPr>
            <w:tcW w:w="1501" w:type="dxa"/>
            <w:vMerge/>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с воздухом</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с питьевой водой</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с почвой и пылью</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с продуктами питания</w:t>
            </w:r>
          </w:p>
        </w:tc>
      </w:tr>
      <w:tr w:rsidR="008450E0" w:rsidRPr="008450E0" w:rsidTr="00964A71">
        <w:trPr>
          <w:trHeight w:val="194"/>
          <w:jc w:val="center"/>
        </w:trPr>
        <w:tc>
          <w:tcPr>
            <w:tcW w:w="26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Города с относительно низким и средним уровнем загрязнения</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23-33</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0,3</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1,5</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11,3</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86,9</w:t>
            </w:r>
          </w:p>
        </w:tc>
      </w:tr>
      <w:tr w:rsidR="008450E0" w:rsidRPr="008450E0" w:rsidTr="00964A71">
        <w:trPr>
          <w:trHeight w:val="480"/>
          <w:jc w:val="center"/>
        </w:trPr>
        <w:tc>
          <w:tcPr>
            <w:tcW w:w="26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Города с повышенным уровнем загрязнения</w:t>
            </w:r>
          </w:p>
        </w:tc>
        <w:tc>
          <w:tcPr>
            <w:tcW w:w="15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24-67</w:t>
            </w:r>
          </w:p>
        </w:tc>
        <w:tc>
          <w:tcPr>
            <w:tcW w:w="11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0,7</w:t>
            </w:r>
          </w:p>
        </w:tc>
        <w:tc>
          <w:tcPr>
            <w:tcW w:w="11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2,8</w:t>
            </w:r>
          </w:p>
        </w:tc>
        <w:tc>
          <w:tcPr>
            <w:tcW w:w="121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10,7</w:t>
            </w:r>
          </w:p>
        </w:tc>
        <w:tc>
          <w:tcPr>
            <w:tcW w:w="136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450E0" w:rsidRPr="008450E0" w:rsidRDefault="008450E0" w:rsidP="008450E0">
            <w:pPr>
              <w:spacing w:after="0" w:line="240" w:lineRule="auto"/>
              <w:jc w:val="center"/>
              <w:rPr>
                <w:rFonts w:ascii="Times New Roman" w:eastAsia="Times New Roman" w:hAnsi="Times New Roman" w:cs="Times New Roman"/>
                <w:sz w:val="24"/>
                <w:szCs w:val="29"/>
                <w:lang w:eastAsia="ru-RU"/>
              </w:rPr>
            </w:pPr>
            <w:r w:rsidRPr="008450E0">
              <w:rPr>
                <w:rFonts w:ascii="Times New Roman" w:eastAsia="Times New Roman" w:hAnsi="Times New Roman" w:cs="Times New Roman"/>
                <w:sz w:val="24"/>
                <w:szCs w:val="29"/>
                <w:lang w:eastAsia="ru-RU"/>
              </w:rPr>
              <w:t>85,8</w:t>
            </w:r>
          </w:p>
        </w:tc>
      </w:tr>
    </w:tbl>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 xml:space="preserve">В 9 классе, помимо использования теоретических, абстрактных и обучающих </w:t>
      </w:r>
      <w:r w:rsidR="008A3065">
        <w:rPr>
          <w:rFonts w:ascii="Times New Roman" w:eastAsia="Times New Roman" w:hAnsi="Times New Roman" w:cs="Times New Roman"/>
          <w:sz w:val="28"/>
          <w:szCs w:val="28"/>
          <w:lang w:eastAsia="ru-RU"/>
        </w:rPr>
        <w:t xml:space="preserve">экологических </w:t>
      </w:r>
      <w:r w:rsidRPr="008450E0">
        <w:rPr>
          <w:rFonts w:ascii="Times New Roman" w:eastAsia="Times New Roman" w:hAnsi="Times New Roman" w:cs="Times New Roman"/>
          <w:sz w:val="28"/>
          <w:szCs w:val="28"/>
          <w:lang w:eastAsia="ru-RU"/>
        </w:rPr>
        <w:t xml:space="preserve">задач из базы данных, </w:t>
      </w:r>
      <w:r w:rsidR="00F71E37">
        <w:rPr>
          <w:rFonts w:ascii="Times New Roman" w:eastAsia="Times New Roman" w:hAnsi="Times New Roman" w:cs="Times New Roman"/>
          <w:sz w:val="28"/>
          <w:szCs w:val="28"/>
          <w:lang w:eastAsia="ru-RU"/>
        </w:rPr>
        <w:t>об</w:t>
      </w:r>
      <w:r w:rsidRPr="008450E0">
        <w:rPr>
          <w:rFonts w:ascii="Times New Roman" w:eastAsia="Times New Roman" w:hAnsi="Times New Roman" w:cs="Times New Roman"/>
          <w:sz w:val="28"/>
          <w:szCs w:val="28"/>
          <w:lang w:eastAsia="ru-RU"/>
        </w:rPr>
        <w:t>уча</w:t>
      </w:r>
      <w:r w:rsidR="00F71E37">
        <w:rPr>
          <w:rFonts w:ascii="Times New Roman" w:eastAsia="Times New Roman" w:hAnsi="Times New Roman" w:cs="Times New Roman"/>
          <w:sz w:val="28"/>
          <w:szCs w:val="28"/>
          <w:lang w:eastAsia="ru-RU"/>
        </w:rPr>
        <w:t>ю</w:t>
      </w:r>
      <w:r w:rsidRPr="008450E0">
        <w:rPr>
          <w:rFonts w:ascii="Times New Roman" w:eastAsia="Times New Roman" w:hAnsi="Times New Roman" w:cs="Times New Roman"/>
          <w:sz w:val="28"/>
          <w:szCs w:val="28"/>
          <w:lang w:eastAsia="ru-RU"/>
        </w:rPr>
        <w:t>щимся предлагается самостоятельное составление экологических задач (используется прием «Создай задачу»). Обучение такой работе происходит на уроке в групповой и парной формах, затем ученики работают индивидуально в качестве домашнего задания по выбору, демонстрируя свои варианты решения задач, а на уроке предлагают одноклассникам найти другие способы решения через «мозговой штурм» и создание «цепочки признаков». На данном этапе ученики активно используют краеведческий материал, статьи из газет, журналов, благодаря чему эффективно внедряет</w:t>
      </w:r>
      <w:r w:rsidR="00964A71">
        <w:rPr>
          <w:rFonts w:ascii="Times New Roman" w:eastAsia="Times New Roman" w:hAnsi="Times New Roman" w:cs="Times New Roman"/>
          <w:sz w:val="28"/>
          <w:szCs w:val="28"/>
          <w:lang w:eastAsia="ru-RU"/>
        </w:rPr>
        <w:t>ся стратегия</w:t>
      </w:r>
      <w:r w:rsidRPr="008450E0">
        <w:rPr>
          <w:rFonts w:ascii="Times New Roman" w:eastAsia="Times New Roman" w:hAnsi="Times New Roman" w:cs="Times New Roman"/>
          <w:sz w:val="28"/>
          <w:szCs w:val="28"/>
          <w:lang w:eastAsia="ru-RU"/>
        </w:rPr>
        <w:t xml:space="preserve"> «Идея»</w:t>
      </w:r>
      <w:r w:rsidR="00964A71">
        <w:rPr>
          <w:rFonts w:ascii="Times New Roman" w:eastAsia="Times New Roman" w:hAnsi="Times New Roman" w:cs="Times New Roman"/>
          <w:sz w:val="28"/>
          <w:szCs w:val="28"/>
          <w:lang w:eastAsia="ru-RU"/>
        </w:rPr>
        <w:t xml:space="preserve"> (схема 1)</w:t>
      </w:r>
      <w:r w:rsidRPr="008450E0">
        <w:rPr>
          <w:rFonts w:ascii="Times New Roman" w:eastAsia="Times New Roman" w:hAnsi="Times New Roman" w:cs="Times New Roman"/>
          <w:sz w:val="28"/>
          <w:szCs w:val="28"/>
          <w:lang w:eastAsia="ru-RU"/>
        </w:rPr>
        <w:t>.</w:t>
      </w:r>
    </w:p>
    <w:p w:rsidR="00964A71" w:rsidRPr="008450E0" w:rsidRDefault="00964A71" w:rsidP="00964A71">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1</w:t>
      </w:r>
    </w:p>
    <w:p w:rsidR="008450E0" w:rsidRDefault="008450E0" w:rsidP="008450E0">
      <w:pPr>
        <w:shd w:val="clear" w:color="auto" w:fill="FFFFFF"/>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noProof/>
          <w:sz w:val="28"/>
          <w:szCs w:val="28"/>
          <w:lang w:eastAsia="ru-RU"/>
        </w:rPr>
        <w:drawing>
          <wp:inline distT="0" distB="0" distL="0" distR="0">
            <wp:extent cx="5240741" cy="2402006"/>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8450E0" w:rsidRPr="008450E0" w:rsidRDefault="008450E0" w:rsidP="008450E0">
      <w:pPr>
        <w:shd w:val="clear" w:color="auto" w:fill="FFFFFF"/>
        <w:spacing w:after="0" w:line="240" w:lineRule="auto"/>
        <w:ind w:firstLine="709"/>
        <w:jc w:val="both"/>
        <w:rPr>
          <w:rFonts w:ascii="Times New Roman" w:eastAsia="Calibri" w:hAnsi="Times New Roman" w:cs="Times New Roman"/>
          <w:sz w:val="28"/>
          <w:szCs w:val="28"/>
        </w:rPr>
      </w:pPr>
      <w:proofErr w:type="gramStart"/>
      <w:r w:rsidRPr="008450E0">
        <w:rPr>
          <w:rFonts w:ascii="Times New Roman" w:eastAsia="Calibri" w:hAnsi="Times New Roman" w:cs="Times New Roman"/>
          <w:sz w:val="28"/>
          <w:szCs w:val="28"/>
        </w:rPr>
        <w:lastRenderedPageBreak/>
        <w:t>Таким образом, дети в ходе работы над экологическими задачами на уроках открытия нового знания в 7 классе занимаются поиском необходимой информации, учатся анализу, проявляют беглость мышления; в 8 классе умеют отбирать нужную информацию, проявляют любознательность через ее использование, владеют анализом и синтезом; в 9-м – выявляют проблемы для решения в жизненных и учебных ситуациях, используя биологические знания.</w:t>
      </w:r>
      <w:proofErr w:type="gramEnd"/>
    </w:p>
    <w:p w:rsidR="008450E0" w:rsidRPr="008450E0" w:rsidRDefault="008450E0" w:rsidP="008450E0">
      <w:pPr>
        <w:spacing w:after="0" w:line="240" w:lineRule="auto"/>
        <w:ind w:firstLine="709"/>
        <w:jc w:val="both"/>
        <w:rPr>
          <w:rFonts w:ascii="Times New Roman" w:eastAsia="Calibri" w:hAnsi="Times New Roman" w:cs="Times New Roman"/>
          <w:b/>
          <w:sz w:val="28"/>
          <w:szCs w:val="28"/>
        </w:rPr>
      </w:pPr>
      <w:r w:rsidRPr="008450E0">
        <w:rPr>
          <w:rFonts w:ascii="Times New Roman" w:eastAsia="Calibri" w:hAnsi="Times New Roman" w:cs="Times New Roman"/>
          <w:b/>
          <w:sz w:val="28"/>
          <w:szCs w:val="28"/>
          <w:u w:val="single"/>
        </w:rPr>
        <w:t>2 тип урока</w:t>
      </w:r>
      <w:r w:rsidRPr="008450E0">
        <w:rPr>
          <w:rFonts w:ascii="Times New Roman" w:eastAsia="Calibri" w:hAnsi="Times New Roman" w:cs="Times New Roman"/>
          <w:b/>
          <w:sz w:val="28"/>
          <w:szCs w:val="28"/>
        </w:rPr>
        <w:t xml:space="preserve"> - урок отработки умений и рефлексии.</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Главное на уроках данного типа - отработка умений, формирование у обучающихся способности к рефлексии контрольно-коррекционного типа, фиксированию собственных затруднений в деятельности, выявлению их причин, построению и реализации проекта выхода из затруднения.</w:t>
      </w:r>
    </w:p>
    <w:p w:rsidR="008450E0" w:rsidRPr="008450E0" w:rsidRDefault="008450E0" w:rsidP="008450E0">
      <w:pPr>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450E0">
        <w:rPr>
          <w:rFonts w:ascii="Times New Roman" w:eastAsia="Times New Roman" w:hAnsi="Times New Roman" w:cs="Times New Roman"/>
          <w:sz w:val="28"/>
          <w:szCs w:val="28"/>
          <w:shd w:val="clear" w:color="auto" w:fill="FFFFFF"/>
          <w:lang w:eastAsia="ru-RU"/>
        </w:rPr>
        <w:t xml:space="preserve">На таких уроках </w:t>
      </w:r>
      <w:r w:rsidR="000629D1">
        <w:rPr>
          <w:rFonts w:ascii="Times New Roman" w:eastAsia="Times New Roman" w:hAnsi="Times New Roman" w:cs="Times New Roman"/>
          <w:sz w:val="28"/>
          <w:szCs w:val="28"/>
          <w:shd w:val="clear" w:color="auto" w:fill="FFFFFF"/>
          <w:lang w:eastAsia="ru-RU"/>
        </w:rPr>
        <w:t xml:space="preserve">можно </w:t>
      </w:r>
      <w:r w:rsidRPr="008450E0">
        <w:rPr>
          <w:rFonts w:ascii="Times New Roman" w:eastAsia="Times New Roman" w:hAnsi="Times New Roman" w:cs="Times New Roman"/>
          <w:sz w:val="28"/>
          <w:szCs w:val="28"/>
          <w:shd w:val="clear" w:color="auto" w:fill="FFFFFF"/>
          <w:lang w:eastAsia="ru-RU"/>
        </w:rPr>
        <w:t>использовать экологические задачи по нескольким причинам: во-первых, такая форма очень интересна обучающимся, так как они не знают, какое именно задание их ожидает, во-вторых, многократное повторение одного и того же учебного материала в разных форматах способствует успешному закреплению материала, применению знаний в новых ситуациях, в-третьих, при организации групповой формы работы, обучающиеся получают навыки работы в команде, учатся сотрудничать друг с другом, «сильные» обучающиеся испытают себя в роли экспертов и помогают более «слабым» обучающимся почувствовать себя уверенно, выйти из зоны затруднения; в-четвёртых, есть возможность использовать экологические задачи многократно, пока знания не будут усвоены на оптимальном уровне.</w:t>
      </w:r>
    </w:p>
    <w:p w:rsidR="008450E0" w:rsidRPr="008450E0" w:rsidRDefault="008450E0" w:rsidP="008450E0">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8450E0">
        <w:rPr>
          <w:rFonts w:ascii="Times New Roman" w:eastAsia="Times New Roman" w:hAnsi="Times New Roman" w:cs="Times New Roman"/>
          <w:sz w:val="28"/>
          <w:szCs w:val="28"/>
          <w:shd w:val="clear" w:color="auto" w:fill="FFFFFF"/>
          <w:lang w:eastAsia="ru-RU"/>
        </w:rPr>
        <w:t xml:space="preserve">Для реализации дифференцированного подхода </w:t>
      </w:r>
      <w:proofErr w:type="gramStart"/>
      <w:r w:rsidR="000629D1">
        <w:rPr>
          <w:rFonts w:ascii="Times New Roman" w:eastAsia="Times New Roman" w:hAnsi="Times New Roman" w:cs="Times New Roman"/>
          <w:sz w:val="28"/>
          <w:szCs w:val="28"/>
          <w:shd w:val="clear" w:color="auto" w:fill="FFFFFF"/>
          <w:lang w:eastAsia="ru-RU"/>
        </w:rPr>
        <w:t>обучающимся</w:t>
      </w:r>
      <w:proofErr w:type="gramEnd"/>
      <w:r w:rsidR="000629D1">
        <w:rPr>
          <w:rFonts w:ascii="Times New Roman" w:eastAsia="Times New Roman" w:hAnsi="Times New Roman" w:cs="Times New Roman"/>
          <w:sz w:val="28"/>
          <w:szCs w:val="28"/>
          <w:shd w:val="clear" w:color="auto" w:fill="FFFFFF"/>
          <w:lang w:eastAsia="ru-RU"/>
        </w:rPr>
        <w:t xml:space="preserve"> предлагаются</w:t>
      </w:r>
      <w:r w:rsidRPr="008450E0">
        <w:rPr>
          <w:rFonts w:ascii="Times New Roman" w:eastAsia="Times New Roman" w:hAnsi="Times New Roman" w:cs="Times New Roman"/>
          <w:sz w:val="28"/>
          <w:szCs w:val="28"/>
          <w:shd w:val="clear" w:color="auto" w:fill="FFFFFF"/>
          <w:lang w:eastAsia="ru-RU"/>
        </w:rPr>
        <w:t xml:space="preserve"> </w:t>
      </w:r>
      <w:r w:rsidR="000629D1">
        <w:rPr>
          <w:rFonts w:ascii="Times New Roman" w:eastAsia="Times New Roman" w:hAnsi="Times New Roman" w:cs="Times New Roman"/>
          <w:sz w:val="28"/>
          <w:szCs w:val="28"/>
          <w:shd w:val="clear" w:color="auto" w:fill="FFFFFF"/>
          <w:lang w:eastAsia="ru-RU"/>
        </w:rPr>
        <w:t>расчётные, практические, продуктивные, абстрактные и тренировочные экологические</w:t>
      </w:r>
      <w:r w:rsidRPr="008450E0">
        <w:rPr>
          <w:rFonts w:ascii="Times New Roman" w:eastAsia="Times New Roman" w:hAnsi="Times New Roman" w:cs="Times New Roman"/>
          <w:sz w:val="28"/>
          <w:szCs w:val="28"/>
          <w:shd w:val="clear" w:color="auto" w:fill="FFFFFF"/>
          <w:lang w:eastAsia="ru-RU"/>
        </w:rPr>
        <w:t xml:space="preserve"> задач</w:t>
      </w:r>
      <w:r w:rsidR="000629D1">
        <w:rPr>
          <w:rFonts w:ascii="Times New Roman" w:eastAsia="Times New Roman" w:hAnsi="Times New Roman" w:cs="Times New Roman"/>
          <w:sz w:val="28"/>
          <w:szCs w:val="28"/>
          <w:shd w:val="clear" w:color="auto" w:fill="FFFFFF"/>
          <w:lang w:eastAsia="ru-RU"/>
        </w:rPr>
        <w:t>и</w:t>
      </w:r>
      <w:r w:rsidRPr="008450E0">
        <w:rPr>
          <w:rFonts w:ascii="Times New Roman" w:eastAsia="Times New Roman" w:hAnsi="Times New Roman" w:cs="Times New Roman"/>
          <w:sz w:val="28"/>
          <w:szCs w:val="28"/>
          <w:shd w:val="clear" w:color="auto" w:fill="FFFFFF"/>
          <w:lang w:eastAsia="ru-RU"/>
        </w:rPr>
        <w:t xml:space="preserve"> на уроках данного типа.</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 xml:space="preserve">Так, при изучении темы «Человек - часть живой природы» на уроке биологии в 8 классе </w:t>
      </w:r>
      <w:proofErr w:type="gramStart"/>
      <w:r w:rsidR="001D186F">
        <w:rPr>
          <w:rFonts w:ascii="Times New Roman" w:eastAsia="Calibri" w:hAnsi="Times New Roman" w:cs="Times New Roman"/>
          <w:sz w:val="28"/>
          <w:szCs w:val="28"/>
        </w:rPr>
        <w:t>обучающимся</w:t>
      </w:r>
      <w:proofErr w:type="gramEnd"/>
      <w:r w:rsidR="001D186F">
        <w:rPr>
          <w:rFonts w:ascii="Times New Roman" w:eastAsia="Calibri" w:hAnsi="Times New Roman" w:cs="Times New Roman"/>
          <w:sz w:val="28"/>
          <w:szCs w:val="28"/>
        </w:rPr>
        <w:t xml:space="preserve"> предлагается решить расчётную экологическую задачу</w:t>
      </w:r>
      <w:r w:rsidRPr="008450E0">
        <w:rPr>
          <w:rFonts w:ascii="Times New Roman" w:eastAsia="Calibri" w:hAnsi="Times New Roman" w:cs="Times New Roman"/>
          <w:sz w:val="28"/>
          <w:szCs w:val="28"/>
        </w:rPr>
        <w:t>.</w:t>
      </w:r>
    </w:p>
    <w:p w:rsidR="008450E0" w:rsidRPr="008450E0" w:rsidRDefault="008450E0" w:rsidP="008450E0">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bdr w:val="none" w:sz="0" w:space="0" w:color="auto" w:frame="1"/>
          <w:lang w:eastAsia="ru-RU"/>
        </w:rPr>
      </w:pPr>
      <w:r w:rsidRPr="008450E0">
        <w:rPr>
          <w:rFonts w:ascii="Times New Roman" w:eastAsia="Times New Roman" w:hAnsi="Times New Roman" w:cs="Times New Roman"/>
          <w:sz w:val="28"/>
          <w:szCs w:val="28"/>
          <w:u w:val="single"/>
          <w:bdr w:val="none" w:sz="0" w:space="0" w:color="auto" w:frame="1"/>
          <w:lang w:eastAsia="ru-RU"/>
        </w:rPr>
        <w:t>Задача.</w:t>
      </w:r>
      <w:r w:rsidRPr="008450E0">
        <w:rPr>
          <w:rFonts w:ascii="Times New Roman" w:eastAsia="Times New Roman" w:hAnsi="Times New Roman" w:cs="Times New Roman"/>
          <w:i/>
          <w:sz w:val="28"/>
          <w:szCs w:val="28"/>
          <w:bdr w:val="none" w:sz="0" w:space="0" w:color="auto" w:frame="1"/>
          <w:lang w:eastAsia="ru-RU"/>
        </w:rPr>
        <w:t xml:space="preserve"> Семья из города Белгород ежемесячно заказывает 8 бутылок воды объёмом 19 литров в одноразовой пластиковой таре, которая </w:t>
      </w:r>
      <w:proofErr w:type="gramStart"/>
      <w:r w:rsidRPr="008450E0">
        <w:rPr>
          <w:rFonts w:ascii="Times New Roman" w:eastAsia="Times New Roman" w:hAnsi="Times New Roman" w:cs="Times New Roman"/>
          <w:i/>
          <w:sz w:val="28"/>
          <w:szCs w:val="28"/>
          <w:bdr w:val="none" w:sz="0" w:space="0" w:color="auto" w:frame="1"/>
          <w:lang w:eastAsia="ru-RU"/>
        </w:rPr>
        <w:t>в последствии</w:t>
      </w:r>
      <w:proofErr w:type="gramEnd"/>
      <w:r w:rsidRPr="008450E0">
        <w:rPr>
          <w:rFonts w:ascii="Times New Roman" w:eastAsia="Times New Roman" w:hAnsi="Times New Roman" w:cs="Times New Roman"/>
          <w:i/>
          <w:sz w:val="28"/>
          <w:szCs w:val="28"/>
          <w:bdr w:val="none" w:sz="0" w:space="0" w:color="auto" w:frame="1"/>
          <w:lang w:eastAsia="ru-RU"/>
        </w:rPr>
        <w:t xml:space="preserve"> выносится к мусорному контейнеру. Если эти бутылки отвезут на общую свалку, то они будут там разлагаться больше 100 лет, выделяя в окружающую среду вредные вещества. Вес одной пластиковой бутылки составляет 710 грамм. Сколько килограммов пластика выбрасывается на свалку в год?</w:t>
      </w:r>
    </w:p>
    <w:p w:rsidR="00977F8D"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При решении экологической задачи использует</w:t>
      </w:r>
      <w:r w:rsidR="008A3065">
        <w:rPr>
          <w:rFonts w:ascii="Times New Roman" w:eastAsia="Calibri" w:hAnsi="Times New Roman" w:cs="Times New Roman"/>
          <w:sz w:val="28"/>
          <w:szCs w:val="28"/>
        </w:rPr>
        <w:t>ся</w:t>
      </w:r>
      <w:r w:rsidRPr="008450E0">
        <w:rPr>
          <w:rFonts w:ascii="Times New Roman" w:eastAsia="Calibri" w:hAnsi="Times New Roman" w:cs="Times New Roman"/>
          <w:sz w:val="28"/>
          <w:szCs w:val="28"/>
        </w:rPr>
        <w:t xml:space="preserve"> приём «Работа в группах». Группы получают одно и то же задание. В зависимости от типа задания результат работы группы может быть или представлен на проверку учителю, или спикер одной из групп раскрывает результаты работы, а другие обучающиеся его дополняют или опровергают (</w:t>
      </w:r>
      <w:r w:rsidR="00977F8D">
        <w:rPr>
          <w:rFonts w:ascii="Times New Roman" w:eastAsia="Calibri" w:hAnsi="Times New Roman" w:cs="Times New Roman"/>
          <w:sz w:val="28"/>
          <w:szCs w:val="28"/>
        </w:rPr>
        <w:t>Приложение 3).</w:t>
      </w:r>
    </w:p>
    <w:p w:rsidR="008450E0" w:rsidRDefault="008450E0" w:rsidP="008450E0">
      <w:pPr>
        <w:spacing w:after="0" w:line="240" w:lineRule="auto"/>
        <w:ind w:firstLine="709"/>
        <w:jc w:val="both"/>
        <w:rPr>
          <w:rFonts w:ascii="Times New Roman" w:eastAsia="Calibri" w:hAnsi="Times New Roman" w:cs="Times New Roman"/>
          <w:sz w:val="28"/>
          <w:szCs w:val="28"/>
        </w:rPr>
      </w:pPr>
      <w:proofErr w:type="gramStart"/>
      <w:r w:rsidRPr="008450E0">
        <w:rPr>
          <w:rFonts w:ascii="Times New Roman" w:eastAsia="Calibri" w:hAnsi="Times New Roman" w:cs="Times New Roman"/>
          <w:sz w:val="28"/>
          <w:szCs w:val="28"/>
        </w:rPr>
        <w:t xml:space="preserve">В результате решения экологической задачи посредством данного приёма отрабатываются умения целеполагания, контроля, оценки, самоконтроля, взаимоконтроля, самооценки, развивается экологическое </w:t>
      </w:r>
      <w:r w:rsidRPr="008450E0">
        <w:rPr>
          <w:rFonts w:ascii="Times New Roman" w:eastAsia="Calibri" w:hAnsi="Times New Roman" w:cs="Times New Roman"/>
          <w:sz w:val="28"/>
          <w:szCs w:val="28"/>
        </w:rPr>
        <w:lastRenderedPageBreak/>
        <w:t>мышление, происходит обучение рефлексии, то есть умению смотреть на себя, на свою деятельность со стороны, понимать, что ты делаешь, зачем и почему ты делаешь и говоришь то или иное, и оценивать свои действия.</w:t>
      </w:r>
      <w:proofErr w:type="gramEnd"/>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Например, при изучении темы «Здоровье и образ жизни» в 8 классе</w:t>
      </w:r>
      <w:r w:rsidR="008A3065">
        <w:rPr>
          <w:rFonts w:ascii="Times New Roman" w:eastAsia="Calibri" w:hAnsi="Times New Roman" w:cs="Times New Roman"/>
          <w:sz w:val="28"/>
          <w:szCs w:val="28"/>
        </w:rPr>
        <w:t>,</w:t>
      </w:r>
      <w:r w:rsidRPr="008450E0">
        <w:rPr>
          <w:rFonts w:ascii="Times New Roman" w:eastAsia="Calibri" w:hAnsi="Times New Roman" w:cs="Times New Roman"/>
          <w:sz w:val="28"/>
          <w:szCs w:val="28"/>
        </w:rPr>
        <w:t xml:space="preserve"> </w:t>
      </w:r>
      <w:proofErr w:type="gramStart"/>
      <w:r w:rsidR="008A3065">
        <w:rPr>
          <w:rFonts w:ascii="Times New Roman" w:eastAsia="Calibri" w:hAnsi="Times New Roman" w:cs="Times New Roman"/>
          <w:sz w:val="28"/>
          <w:szCs w:val="28"/>
        </w:rPr>
        <w:t>обучающимся</w:t>
      </w:r>
      <w:proofErr w:type="gramEnd"/>
      <w:r w:rsidR="008A3065">
        <w:rPr>
          <w:rFonts w:ascii="Times New Roman" w:eastAsia="Calibri" w:hAnsi="Times New Roman" w:cs="Times New Roman"/>
          <w:sz w:val="28"/>
          <w:szCs w:val="28"/>
        </w:rPr>
        <w:t xml:space="preserve"> предлагается решить продуктивную экологическую задачу</w:t>
      </w:r>
      <w:r w:rsidRPr="008450E0">
        <w:rPr>
          <w:rFonts w:ascii="Times New Roman" w:eastAsia="Calibri" w:hAnsi="Times New Roman" w:cs="Times New Roman"/>
          <w:sz w:val="28"/>
          <w:szCs w:val="28"/>
        </w:rPr>
        <w:t>.</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iCs/>
          <w:sz w:val="28"/>
          <w:szCs w:val="28"/>
          <w:u w:val="single"/>
          <w:bdr w:val="none" w:sz="0" w:space="0" w:color="auto" w:frame="1"/>
          <w:lang w:eastAsia="ru-RU"/>
        </w:rPr>
        <w:t>Задача.</w:t>
      </w:r>
      <w:r w:rsidRPr="008450E0">
        <w:rPr>
          <w:rFonts w:ascii="Times New Roman" w:eastAsia="Times New Roman" w:hAnsi="Times New Roman" w:cs="Times New Roman"/>
          <w:i/>
          <w:iCs/>
          <w:sz w:val="28"/>
          <w:szCs w:val="28"/>
          <w:bdr w:val="none" w:sz="0" w:space="0" w:color="auto" w:frame="1"/>
          <w:lang w:eastAsia="ru-RU"/>
        </w:rPr>
        <w:t xml:space="preserve"> </w:t>
      </w:r>
      <w:r w:rsidRPr="008450E0">
        <w:rPr>
          <w:rFonts w:ascii="Times New Roman" w:eastAsia="Times New Roman" w:hAnsi="Times New Roman" w:cs="Times New Roman"/>
          <w:i/>
          <w:sz w:val="28"/>
          <w:szCs w:val="28"/>
          <w:lang w:eastAsia="ru-RU"/>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8450E0">
        <w:rPr>
          <w:rFonts w:ascii="Times New Roman" w:eastAsia="Times New Roman" w:hAnsi="Times New Roman" w:cs="Times New Roman"/>
          <w:i/>
          <w:sz w:val="28"/>
          <w:szCs w:val="28"/>
          <w:lang w:eastAsia="ru-RU"/>
        </w:rPr>
        <w:t>гастролиты</w:t>
      </w:r>
      <w:proofErr w:type="spellEnd"/>
      <w:r w:rsidRPr="008450E0">
        <w:rPr>
          <w:rFonts w:ascii="Times New Roman" w:eastAsia="Times New Roman" w:hAnsi="Times New Roman" w:cs="Times New Roman"/>
          <w:i/>
          <w:sz w:val="28"/>
          <w:szCs w:val="28"/>
          <w:lang w:eastAsia="ru-RU"/>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человека могут иметь такие явления?</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 xml:space="preserve">В ходе решения </w:t>
      </w:r>
      <w:r w:rsidR="00EF359C">
        <w:rPr>
          <w:rFonts w:ascii="Times New Roman" w:eastAsia="Calibri" w:hAnsi="Times New Roman" w:cs="Times New Roman"/>
          <w:sz w:val="28"/>
          <w:szCs w:val="28"/>
        </w:rPr>
        <w:t xml:space="preserve">экологической </w:t>
      </w:r>
      <w:r w:rsidRPr="008450E0">
        <w:rPr>
          <w:rFonts w:ascii="Times New Roman" w:eastAsia="Calibri" w:hAnsi="Times New Roman" w:cs="Times New Roman"/>
          <w:sz w:val="28"/>
          <w:szCs w:val="28"/>
        </w:rPr>
        <w:t>задачи используется приём «</w:t>
      </w:r>
      <w:proofErr w:type="spellStart"/>
      <w:r w:rsidRPr="008450E0">
        <w:rPr>
          <w:rFonts w:ascii="Times New Roman" w:eastAsia="Calibri" w:hAnsi="Times New Roman" w:cs="Times New Roman"/>
          <w:sz w:val="28"/>
          <w:szCs w:val="28"/>
        </w:rPr>
        <w:t>Фишбоун</w:t>
      </w:r>
      <w:proofErr w:type="spellEnd"/>
      <w:r w:rsidRPr="008450E0">
        <w:rPr>
          <w:rFonts w:ascii="Times New Roman" w:eastAsia="Calibri" w:hAnsi="Times New Roman" w:cs="Times New Roman"/>
          <w:sz w:val="28"/>
          <w:szCs w:val="28"/>
        </w:rPr>
        <w:t>», который помогает обучающимся наглядно увидеть связь между причинами и последствиями, выстроить логическую цепочку, систематизировать полученные знания, формулировать вывод. В результате такой работы у учеников развиваются умения взаимодействовать в группе, систематизировать информацию, выделять основные события и искать их причины, сравнивать факты и явления, обобщать и делать выводы.</w:t>
      </w:r>
    </w:p>
    <w:p w:rsidR="008450E0" w:rsidRPr="008450E0" w:rsidRDefault="00EF359C" w:rsidP="008450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Например, при изучении</w:t>
      </w:r>
      <w:r w:rsidR="008450E0" w:rsidRPr="008450E0">
        <w:rPr>
          <w:rFonts w:ascii="Times New Roman" w:eastAsia="Calibri" w:hAnsi="Times New Roman" w:cs="Times New Roman"/>
          <w:sz w:val="28"/>
          <w:szCs w:val="28"/>
        </w:rPr>
        <w:t xml:space="preserve"> темы «Человек - часть ж</w:t>
      </w:r>
      <w:r w:rsidR="00947980">
        <w:rPr>
          <w:rFonts w:ascii="Times New Roman" w:eastAsia="Calibri" w:hAnsi="Times New Roman" w:cs="Times New Roman"/>
          <w:sz w:val="28"/>
          <w:szCs w:val="28"/>
        </w:rPr>
        <w:t xml:space="preserve">ивой природы» в 8 классе, </w:t>
      </w:r>
      <w:proofErr w:type="gramStart"/>
      <w:r w:rsidR="00947980">
        <w:rPr>
          <w:rFonts w:ascii="Times New Roman" w:eastAsia="Calibri" w:hAnsi="Times New Roman" w:cs="Times New Roman"/>
          <w:sz w:val="28"/>
          <w:szCs w:val="28"/>
        </w:rPr>
        <w:t>обучающимся</w:t>
      </w:r>
      <w:proofErr w:type="gramEnd"/>
      <w:r w:rsidR="00947980">
        <w:rPr>
          <w:rFonts w:ascii="Times New Roman" w:eastAsia="Calibri" w:hAnsi="Times New Roman" w:cs="Times New Roman"/>
          <w:sz w:val="28"/>
          <w:szCs w:val="28"/>
        </w:rPr>
        <w:t xml:space="preserve"> предлагается решить тренировочную экологическую задачу</w:t>
      </w:r>
      <w:r w:rsidR="008450E0" w:rsidRPr="008450E0">
        <w:rPr>
          <w:rFonts w:ascii="Times New Roman" w:eastAsia="Calibri" w:hAnsi="Times New Roman" w:cs="Times New Roman"/>
          <w:sz w:val="28"/>
          <w:szCs w:val="28"/>
        </w:rPr>
        <w:t>.</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u w:val="single"/>
        </w:rPr>
        <w:t>Задача.</w:t>
      </w:r>
      <w:r w:rsidRPr="008450E0">
        <w:rPr>
          <w:rFonts w:ascii="Times New Roman" w:eastAsia="Calibri" w:hAnsi="Times New Roman" w:cs="Times New Roman"/>
          <w:sz w:val="28"/>
          <w:szCs w:val="28"/>
        </w:rPr>
        <w:t xml:space="preserve"> </w:t>
      </w:r>
      <w:r w:rsidRPr="008450E0">
        <w:rPr>
          <w:rFonts w:ascii="Times New Roman" w:eastAsia="Calibri" w:hAnsi="Times New Roman" w:cs="Times New Roman"/>
          <w:i/>
          <w:sz w:val="28"/>
          <w:szCs w:val="28"/>
        </w:rPr>
        <w:t>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Как вы это понимаете?</w:t>
      </w:r>
    </w:p>
    <w:p w:rsid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В данном случае использует</w:t>
      </w:r>
      <w:r w:rsidR="00947980">
        <w:rPr>
          <w:rFonts w:ascii="Times New Roman" w:eastAsia="Times New Roman" w:hAnsi="Times New Roman" w:cs="Times New Roman"/>
          <w:sz w:val="28"/>
          <w:szCs w:val="28"/>
          <w:lang w:eastAsia="ru-RU"/>
        </w:rPr>
        <w:t>ся</w:t>
      </w:r>
      <w:r w:rsidRPr="008450E0">
        <w:rPr>
          <w:rFonts w:ascii="Times New Roman" w:eastAsia="Times New Roman" w:hAnsi="Times New Roman" w:cs="Times New Roman"/>
          <w:sz w:val="28"/>
          <w:szCs w:val="28"/>
          <w:lang w:eastAsia="ru-RU"/>
        </w:rPr>
        <w:t xml:space="preserve"> приём «Проблемный вопрос»</w:t>
      </w:r>
      <w:r w:rsidR="0056617E">
        <w:rPr>
          <w:rFonts w:ascii="Times New Roman" w:eastAsia="Times New Roman" w:hAnsi="Times New Roman" w:cs="Times New Roman"/>
          <w:sz w:val="28"/>
          <w:szCs w:val="28"/>
          <w:lang w:eastAsia="ru-RU"/>
        </w:rPr>
        <w:t xml:space="preserve"> (схема 2)</w:t>
      </w:r>
      <w:r w:rsidRPr="008450E0">
        <w:rPr>
          <w:rFonts w:ascii="Times New Roman" w:eastAsia="Times New Roman" w:hAnsi="Times New Roman" w:cs="Times New Roman"/>
          <w:sz w:val="28"/>
          <w:szCs w:val="28"/>
          <w:lang w:eastAsia="ru-RU"/>
        </w:rPr>
        <w:t xml:space="preserve"> с целью постановки проблемного вопроса, ответ на который не очевиден, требует от учеников размышления, поиска новой информации</w:t>
      </w:r>
      <w:r w:rsidR="0056617E">
        <w:rPr>
          <w:rFonts w:ascii="Times New Roman" w:eastAsia="Times New Roman" w:hAnsi="Times New Roman" w:cs="Times New Roman"/>
          <w:sz w:val="28"/>
          <w:szCs w:val="28"/>
          <w:lang w:eastAsia="ru-RU"/>
        </w:rPr>
        <w:t>.</w:t>
      </w:r>
    </w:p>
    <w:p w:rsidR="00964A71" w:rsidRPr="008450E0" w:rsidRDefault="00964A71" w:rsidP="00964A7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 xml:space="preserve">В результате работы над тренировочной </w:t>
      </w:r>
      <w:r w:rsidR="00B17221">
        <w:rPr>
          <w:rFonts w:ascii="Times New Roman" w:eastAsia="Times New Roman" w:hAnsi="Times New Roman" w:cs="Times New Roman"/>
          <w:sz w:val="28"/>
          <w:szCs w:val="28"/>
          <w:lang w:eastAsia="ru-RU"/>
        </w:rPr>
        <w:t xml:space="preserve">экологической </w:t>
      </w:r>
      <w:r w:rsidRPr="008450E0">
        <w:rPr>
          <w:rFonts w:ascii="Times New Roman" w:eastAsia="Times New Roman" w:hAnsi="Times New Roman" w:cs="Times New Roman"/>
          <w:sz w:val="28"/>
          <w:szCs w:val="28"/>
          <w:lang w:eastAsia="ru-RU"/>
        </w:rPr>
        <w:t>задачей у восьмиклассников развиваются новые навыки и умения, способы решения.</w:t>
      </w:r>
    </w:p>
    <w:p w:rsidR="00964A71" w:rsidRPr="008450E0" w:rsidRDefault="00964A71" w:rsidP="00964A71">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Схема 2</w:t>
      </w:r>
    </w:p>
    <w:p w:rsidR="00964A71" w:rsidRPr="008450E0" w:rsidRDefault="00964A71" w:rsidP="00964A71">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noProof/>
          <w:sz w:val="28"/>
          <w:szCs w:val="28"/>
          <w:lang w:eastAsia="ru-RU"/>
        </w:rPr>
        <w:drawing>
          <wp:inline distT="0" distB="0" distL="0" distR="0">
            <wp:extent cx="5076967" cy="2347415"/>
            <wp:effectExtent l="19050" t="0" r="9383" b="0"/>
            <wp:docPr id="2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8450E0" w:rsidRPr="008450E0" w:rsidRDefault="008450E0" w:rsidP="008450E0">
      <w:pPr>
        <w:spacing w:after="0" w:line="240" w:lineRule="auto"/>
        <w:ind w:firstLine="709"/>
        <w:jc w:val="both"/>
        <w:rPr>
          <w:rFonts w:ascii="Times New Roman" w:eastAsia="Calibri" w:hAnsi="Times New Roman" w:cs="Times New Roman"/>
          <w:sz w:val="28"/>
          <w:szCs w:val="28"/>
          <w:shd w:val="clear" w:color="auto" w:fill="FFFFFF"/>
          <w:lang w:eastAsia="ru-RU"/>
        </w:rPr>
      </w:pPr>
      <w:r w:rsidRPr="008450E0">
        <w:rPr>
          <w:rFonts w:ascii="Times New Roman" w:eastAsia="Times New Roman" w:hAnsi="Times New Roman" w:cs="Times New Roman"/>
          <w:sz w:val="28"/>
          <w:szCs w:val="28"/>
          <w:lang w:eastAsia="ru-RU"/>
        </w:rPr>
        <w:lastRenderedPageBreak/>
        <w:t xml:space="preserve">Уроки отработки </w:t>
      </w:r>
      <w:r w:rsidRPr="008450E0">
        <w:rPr>
          <w:rFonts w:ascii="Times New Roman" w:eastAsia="Calibri" w:hAnsi="Times New Roman" w:cs="Times New Roman"/>
          <w:sz w:val="28"/>
          <w:szCs w:val="28"/>
          <w:lang w:eastAsia="ru-RU"/>
        </w:rPr>
        <w:t xml:space="preserve">умений и рефлексии дают возможность обучающимся </w:t>
      </w:r>
      <w:r w:rsidRPr="008450E0">
        <w:rPr>
          <w:rFonts w:ascii="Times New Roman" w:eastAsia="Calibri" w:hAnsi="Times New Roman" w:cs="Times New Roman"/>
          <w:sz w:val="28"/>
          <w:szCs w:val="28"/>
          <w:shd w:val="clear" w:color="auto" w:fill="FFFFFF"/>
          <w:lang w:eastAsia="ru-RU"/>
        </w:rPr>
        <w:t xml:space="preserve">не просто потренироваться в решении задач, но и освоить метод коррекции собственных действий, самим найти свои ошибки, понять их причину и исправить, а затем убедиться в правильности своих действий. При этом заметно повышается качество усвоения </w:t>
      </w:r>
      <w:proofErr w:type="gramStart"/>
      <w:r w:rsidR="00903ED8">
        <w:rPr>
          <w:rFonts w:ascii="Times New Roman" w:eastAsia="Calibri" w:hAnsi="Times New Roman" w:cs="Times New Roman"/>
          <w:sz w:val="28"/>
          <w:szCs w:val="28"/>
          <w:shd w:val="clear" w:color="auto" w:fill="FFFFFF"/>
          <w:lang w:eastAsia="ru-RU"/>
        </w:rPr>
        <w:t>об</w:t>
      </w:r>
      <w:r w:rsidRPr="008450E0">
        <w:rPr>
          <w:rFonts w:ascii="Times New Roman" w:eastAsia="Calibri" w:hAnsi="Times New Roman" w:cs="Times New Roman"/>
          <w:sz w:val="28"/>
          <w:szCs w:val="28"/>
          <w:shd w:val="clear" w:color="auto" w:fill="FFFFFF"/>
          <w:lang w:eastAsia="ru-RU"/>
        </w:rPr>
        <w:t>уча</w:t>
      </w:r>
      <w:r w:rsidR="00903ED8">
        <w:rPr>
          <w:rFonts w:ascii="Times New Roman" w:eastAsia="Calibri" w:hAnsi="Times New Roman" w:cs="Times New Roman"/>
          <w:sz w:val="28"/>
          <w:szCs w:val="28"/>
          <w:shd w:val="clear" w:color="auto" w:fill="FFFFFF"/>
          <w:lang w:eastAsia="ru-RU"/>
        </w:rPr>
        <w:t>ю</w:t>
      </w:r>
      <w:r w:rsidRPr="008450E0">
        <w:rPr>
          <w:rFonts w:ascii="Times New Roman" w:eastAsia="Calibri" w:hAnsi="Times New Roman" w:cs="Times New Roman"/>
          <w:sz w:val="28"/>
          <w:szCs w:val="28"/>
          <w:shd w:val="clear" w:color="auto" w:fill="FFFFFF"/>
          <w:lang w:eastAsia="ru-RU"/>
        </w:rPr>
        <w:t>щимися</w:t>
      </w:r>
      <w:proofErr w:type="gramEnd"/>
      <w:r w:rsidRPr="008450E0">
        <w:rPr>
          <w:rFonts w:ascii="Times New Roman" w:eastAsia="Calibri" w:hAnsi="Times New Roman" w:cs="Times New Roman"/>
          <w:sz w:val="28"/>
          <w:szCs w:val="28"/>
          <w:shd w:val="clear" w:color="auto" w:fill="FFFFFF"/>
          <w:lang w:eastAsia="ru-RU"/>
        </w:rPr>
        <w:t xml:space="preserve"> учебного содержания при уменьшении затраченного времени.</w:t>
      </w:r>
    </w:p>
    <w:p w:rsidR="00964A71" w:rsidRDefault="00964A71" w:rsidP="00964A71">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Таким образом, в процессе обучения школьников работе с экологическими задачами на уроках по отработке умений и рефлексии обнаруживается, что в 7 классе дети овладевают способами сравнения и систематизации информацию, в 8 классе - строят логическую цепь рассуждений, развивают оригинальность суждений, в 9 классе - не только самостоятельно составляют алгоритм биологической задачи, но и ориентируются в подходах решений (индивидуально, в группе), умеют осуществлять рефлексию способов и условий действия.</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Применение экологических задач позволяет формировать личное поведение обучающихся в природе, решать экологические ситуации в жизненных условиях. Дети привыкают анализировать и прогнозировать действия, учатся рациональному подходу к использованию природных ресурсов, начинают глубоко проникать в сущность экологических проблем родного края, осознавать необходимость поиска путей их решения, важность привлечения общественности к защите окружающей среды.</w:t>
      </w:r>
    </w:p>
    <w:p w:rsidR="008450E0" w:rsidRPr="008450E0" w:rsidRDefault="008450E0" w:rsidP="008450E0">
      <w:pPr>
        <w:shd w:val="clear" w:color="auto" w:fill="FFFFFF"/>
        <w:spacing w:after="0" w:line="240" w:lineRule="auto"/>
        <w:ind w:firstLine="709"/>
        <w:jc w:val="both"/>
        <w:rPr>
          <w:rFonts w:ascii="Times New Roman" w:eastAsia="Calibri" w:hAnsi="Times New Roman" w:cs="Times New Roman"/>
          <w:b/>
          <w:bCs/>
          <w:sz w:val="28"/>
          <w:szCs w:val="28"/>
        </w:rPr>
      </w:pPr>
      <w:r w:rsidRPr="008450E0">
        <w:rPr>
          <w:rFonts w:ascii="Times New Roman" w:eastAsia="Calibri" w:hAnsi="Times New Roman" w:cs="Times New Roman"/>
          <w:b/>
          <w:bCs/>
          <w:sz w:val="28"/>
          <w:szCs w:val="28"/>
          <w:u w:val="single"/>
        </w:rPr>
        <w:t>3 тип урока</w:t>
      </w:r>
      <w:r w:rsidRPr="008450E0">
        <w:rPr>
          <w:rFonts w:ascii="Times New Roman" w:eastAsia="Calibri" w:hAnsi="Times New Roman" w:cs="Times New Roman"/>
          <w:b/>
          <w:bCs/>
          <w:sz w:val="28"/>
          <w:szCs w:val="28"/>
        </w:rPr>
        <w:t xml:space="preserve"> - уроки общеметодологической направленности.</w:t>
      </w:r>
    </w:p>
    <w:p w:rsidR="008450E0" w:rsidRPr="008450E0" w:rsidRDefault="008450E0" w:rsidP="008450E0">
      <w:pPr>
        <w:shd w:val="clear" w:color="auto" w:fill="FFFFFF"/>
        <w:spacing w:after="0" w:line="240" w:lineRule="auto"/>
        <w:ind w:firstLine="709"/>
        <w:jc w:val="both"/>
        <w:rPr>
          <w:rFonts w:ascii="Times New Roman" w:eastAsia="Calibri" w:hAnsi="Times New Roman" w:cs="Times New Roman"/>
          <w:bCs/>
          <w:sz w:val="28"/>
          <w:szCs w:val="28"/>
        </w:rPr>
      </w:pPr>
      <w:r w:rsidRPr="008450E0">
        <w:rPr>
          <w:rFonts w:ascii="Times New Roman" w:eastAsia="Calibri" w:hAnsi="Times New Roman" w:cs="Times New Roman"/>
          <w:bCs/>
          <w:sz w:val="28"/>
          <w:szCs w:val="28"/>
        </w:rPr>
        <w:t>Целью уроков данного типа является формирование у обучающихся деятельностных способностей, способностей к структурированию и систематизации изучаемого предметного содержания, к новому способу действий, связанному с построением структуры изученных понятий и алгоритмов, отбором методов, связывающих изученные понятия в единую систему.</w:t>
      </w:r>
    </w:p>
    <w:p w:rsidR="008450E0" w:rsidRPr="008450E0" w:rsidRDefault="00D801F0" w:rsidP="008450E0">
      <w:pPr>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Обучающимся</w:t>
      </w:r>
      <w:proofErr w:type="gramEnd"/>
      <w:r>
        <w:rPr>
          <w:rFonts w:ascii="Times New Roman" w:eastAsia="Calibri" w:hAnsi="Times New Roman" w:cs="Times New Roman"/>
          <w:sz w:val="28"/>
          <w:szCs w:val="28"/>
        </w:rPr>
        <w:t xml:space="preserve"> предлагаются содержательные, расчётные, практические, экспериментальные</w:t>
      </w:r>
      <w:r w:rsidR="008450E0" w:rsidRPr="008450E0">
        <w:rPr>
          <w:rFonts w:ascii="Times New Roman" w:eastAsia="Calibri" w:hAnsi="Times New Roman" w:cs="Times New Roman"/>
          <w:sz w:val="28"/>
          <w:szCs w:val="28"/>
        </w:rPr>
        <w:t>, продуктивны</w:t>
      </w:r>
      <w:r>
        <w:rPr>
          <w:rFonts w:ascii="Times New Roman" w:eastAsia="Calibri" w:hAnsi="Times New Roman" w:cs="Times New Roman"/>
          <w:sz w:val="28"/>
          <w:szCs w:val="28"/>
        </w:rPr>
        <w:t>е, оценочные, абстрактные, конкретные и поисковые экологические</w:t>
      </w:r>
      <w:r w:rsidR="008450E0" w:rsidRPr="008450E0">
        <w:rPr>
          <w:rFonts w:ascii="Times New Roman" w:eastAsia="Calibri" w:hAnsi="Times New Roman" w:cs="Times New Roman"/>
          <w:sz w:val="28"/>
          <w:szCs w:val="28"/>
        </w:rPr>
        <w:t xml:space="preserve"> задач</w:t>
      </w:r>
      <w:r>
        <w:rPr>
          <w:rFonts w:ascii="Times New Roman" w:eastAsia="Calibri" w:hAnsi="Times New Roman" w:cs="Times New Roman"/>
          <w:sz w:val="28"/>
          <w:szCs w:val="28"/>
        </w:rPr>
        <w:t>и</w:t>
      </w:r>
      <w:r w:rsidR="008450E0" w:rsidRPr="008450E0">
        <w:rPr>
          <w:rFonts w:ascii="Times New Roman" w:eastAsia="Calibri" w:hAnsi="Times New Roman" w:cs="Times New Roman"/>
          <w:sz w:val="28"/>
          <w:szCs w:val="28"/>
        </w:rPr>
        <w:t xml:space="preserve"> на уроках данного типа.</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 xml:space="preserve">Так, при изучении темы «Популяции» на уроке биологии в 9 классе </w:t>
      </w:r>
      <w:r w:rsidR="001A288F">
        <w:rPr>
          <w:rFonts w:ascii="Times New Roman" w:eastAsia="Calibri" w:hAnsi="Times New Roman" w:cs="Times New Roman"/>
          <w:sz w:val="28"/>
          <w:szCs w:val="28"/>
        </w:rPr>
        <w:t>обучающимся предлагается решить практическую</w:t>
      </w:r>
      <w:r w:rsidRPr="008450E0">
        <w:rPr>
          <w:rFonts w:ascii="Times New Roman" w:eastAsia="Calibri" w:hAnsi="Times New Roman" w:cs="Times New Roman"/>
          <w:sz w:val="28"/>
          <w:szCs w:val="28"/>
        </w:rPr>
        <w:t xml:space="preserve"> </w:t>
      </w:r>
      <w:r w:rsidR="001A288F">
        <w:rPr>
          <w:rFonts w:ascii="Times New Roman" w:eastAsia="Calibri" w:hAnsi="Times New Roman" w:cs="Times New Roman"/>
          <w:sz w:val="28"/>
          <w:szCs w:val="28"/>
        </w:rPr>
        <w:t>экологическую задачу</w:t>
      </w:r>
      <w:r w:rsidRPr="008450E0">
        <w:rPr>
          <w:rFonts w:ascii="Times New Roman" w:eastAsia="Calibri" w:hAnsi="Times New Roman" w:cs="Times New Roman"/>
          <w:sz w:val="28"/>
          <w:szCs w:val="28"/>
        </w:rPr>
        <w:t>.</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iCs/>
          <w:sz w:val="28"/>
          <w:szCs w:val="28"/>
          <w:u w:val="single"/>
          <w:bdr w:val="none" w:sz="0" w:space="0" w:color="auto" w:frame="1"/>
          <w:lang w:eastAsia="ru-RU"/>
        </w:rPr>
        <w:t>Задача.</w:t>
      </w:r>
      <w:r w:rsidRPr="008450E0">
        <w:rPr>
          <w:rFonts w:ascii="Times New Roman" w:eastAsia="Times New Roman" w:hAnsi="Times New Roman" w:cs="Times New Roman"/>
          <w:i/>
          <w:iCs/>
          <w:sz w:val="28"/>
          <w:szCs w:val="28"/>
          <w:bdr w:val="none" w:sz="0" w:space="0" w:color="auto" w:frame="1"/>
          <w:lang w:eastAsia="ru-RU"/>
        </w:rPr>
        <w:t xml:space="preserve"> </w:t>
      </w:r>
      <w:r w:rsidRPr="008450E0">
        <w:rPr>
          <w:rFonts w:ascii="Times New Roman" w:eastAsia="Times New Roman" w:hAnsi="Times New Roman" w:cs="Times New Roman"/>
          <w:i/>
          <w:sz w:val="28"/>
          <w:szCs w:val="28"/>
          <w:lang w:eastAsia="ru-RU"/>
        </w:rPr>
        <w:t>Определить обилие сосны обыкновенной на территории урочища «</w:t>
      </w:r>
      <w:proofErr w:type="spellStart"/>
      <w:r w:rsidRPr="008450E0">
        <w:rPr>
          <w:rFonts w:ascii="Times New Roman" w:eastAsia="Times New Roman" w:hAnsi="Times New Roman" w:cs="Times New Roman"/>
          <w:i/>
          <w:sz w:val="28"/>
          <w:szCs w:val="28"/>
          <w:lang w:eastAsia="ru-RU"/>
        </w:rPr>
        <w:t>Беденновские</w:t>
      </w:r>
      <w:proofErr w:type="spellEnd"/>
      <w:r w:rsidRPr="008450E0">
        <w:rPr>
          <w:rFonts w:ascii="Times New Roman" w:eastAsia="Times New Roman" w:hAnsi="Times New Roman" w:cs="Times New Roman"/>
          <w:i/>
          <w:sz w:val="28"/>
          <w:szCs w:val="28"/>
          <w:lang w:eastAsia="ru-RU"/>
        </w:rPr>
        <w:t xml:space="preserve"> сосны-1» Ровеньского лесничества.</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При решении экологической задачи использует</w:t>
      </w:r>
      <w:r w:rsidR="00F30E81">
        <w:rPr>
          <w:rFonts w:ascii="Times New Roman" w:eastAsia="Calibri" w:hAnsi="Times New Roman" w:cs="Times New Roman"/>
          <w:sz w:val="28"/>
          <w:szCs w:val="28"/>
        </w:rPr>
        <w:t>ся</w:t>
      </w:r>
      <w:r w:rsidRPr="008450E0">
        <w:rPr>
          <w:rFonts w:ascii="Times New Roman" w:eastAsia="Calibri" w:hAnsi="Times New Roman" w:cs="Times New Roman"/>
          <w:sz w:val="28"/>
          <w:szCs w:val="28"/>
        </w:rPr>
        <w:t xml:space="preserve"> приём «Исследование». Ученики анализируют литературу по данной теме, составляют краткую характеристику леса, выявляют причины сокращения сосны обыкновенной на территории урочища, предлагают возможные способы его восстановления, профилактику незаконной вырубки сосны перед новогодними праздниками. Решая задачу, обучающиеся исследуют явление, ищут пути его решения, выдвигают различные предположения, приводят доказательства, а это, несомненно, способствует активизации мыслительной деятельности школьников.</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lastRenderedPageBreak/>
        <w:t xml:space="preserve">В результате такой работы у </w:t>
      </w:r>
      <w:proofErr w:type="gramStart"/>
      <w:r w:rsidR="00F30E81">
        <w:rPr>
          <w:rFonts w:ascii="Times New Roman" w:eastAsia="Calibri" w:hAnsi="Times New Roman" w:cs="Times New Roman"/>
          <w:sz w:val="28"/>
          <w:szCs w:val="28"/>
        </w:rPr>
        <w:t>об</w:t>
      </w:r>
      <w:r w:rsidRPr="008450E0">
        <w:rPr>
          <w:rFonts w:ascii="Times New Roman" w:eastAsia="Calibri" w:hAnsi="Times New Roman" w:cs="Times New Roman"/>
          <w:sz w:val="28"/>
          <w:szCs w:val="28"/>
        </w:rPr>
        <w:t>уча</w:t>
      </w:r>
      <w:r w:rsidR="00F30E81">
        <w:rPr>
          <w:rFonts w:ascii="Times New Roman" w:eastAsia="Calibri" w:hAnsi="Times New Roman" w:cs="Times New Roman"/>
          <w:sz w:val="28"/>
          <w:szCs w:val="28"/>
        </w:rPr>
        <w:t>ю</w:t>
      </w:r>
      <w:r w:rsidRPr="008450E0">
        <w:rPr>
          <w:rFonts w:ascii="Times New Roman" w:eastAsia="Calibri" w:hAnsi="Times New Roman" w:cs="Times New Roman"/>
          <w:sz w:val="28"/>
          <w:szCs w:val="28"/>
        </w:rPr>
        <w:t>щихся</w:t>
      </w:r>
      <w:proofErr w:type="gramEnd"/>
      <w:r w:rsidRPr="008450E0">
        <w:rPr>
          <w:rFonts w:ascii="Times New Roman" w:eastAsia="Calibri" w:hAnsi="Times New Roman" w:cs="Times New Roman"/>
          <w:sz w:val="28"/>
          <w:szCs w:val="28"/>
        </w:rPr>
        <w:t xml:space="preserve"> развивается логическое мышление, познавательная самостоятельность и в итоге формируется познавательный интерес к биологии.</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Например, при изучении темы «Межвидовые о</w:t>
      </w:r>
      <w:r w:rsidR="00F30E81">
        <w:rPr>
          <w:rFonts w:ascii="Times New Roman" w:eastAsia="Calibri" w:hAnsi="Times New Roman" w:cs="Times New Roman"/>
          <w:sz w:val="28"/>
          <w:szCs w:val="28"/>
        </w:rPr>
        <w:t xml:space="preserve">тношения организмов» в 9 классе, </w:t>
      </w:r>
      <w:proofErr w:type="gramStart"/>
      <w:r w:rsidR="00F30E81">
        <w:rPr>
          <w:rFonts w:ascii="Times New Roman" w:eastAsia="Calibri" w:hAnsi="Times New Roman" w:cs="Times New Roman"/>
          <w:sz w:val="28"/>
          <w:szCs w:val="28"/>
        </w:rPr>
        <w:t>обучающимся</w:t>
      </w:r>
      <w:proofErr w:type="gramEnd"/>
      <w:r w:rsidR="00F30E81">
        <w:rPr>
          <w:rFonts w:ascii="Times New Roman" w:eastAsia="Calibri" w:hAnsi="Times New Roman" w:cs="Times New Roman"/>
          <w:sz w:val="28"/>
          <w:szCs w:val="28"/>
        </w:rPr>
        <w:t xml:space="preserve"> предлагается решить конкретную экологическую задачу</w:t>
      </w:r>
      <w:r w:rsidRPr="008450E0">
        <w:rPr>
          <w:rFonts w:ascii="Times New Roman" w:eastAsia="Calibri" w:hAnsi="Times New Roman" w:cs="Times New Roman"/>
          <w:sz w:val="28"/>
          <w:szCs w:val="28"/>
        </w:rPr>
        <w:t>.</w:t>
      </w:r>
    </w:p>
    <w:p w:rsidR="008450E0" w:rsidRPr="008450E0" w:rsidRDefault="008450E0" w:rsidP="008450E0">
      <w:pPr>
        <w:spacing w:after="0" w:line="240" w:lineRule="auto"/>
        <w:ind w:firstLine="709"/>
        <w:jc w:val="both"/>
        <w:rPr>
          <w:rFonts w:ascii="Times New Roman" w:eastAsia="Calibri" w:hAnsi="Times New Roman" w:cs="Times New Roman"/>
          <w:i/>
          <w:sz w:val="28"/>
          <w:szCs w:val="28"/>
        </w:rPr>
      </w:pPr>
      <w:r w:rsidRPr="008450E0">
        <w:rPr>
          <w:rFonts w:ascii="Times New Roman" w:eastAsia="Calibri" w:hAnsi="Times New Roman" w:cs="Times New Roman"/>
          <w:sz w:val="28"/>
          <w:szCs w:val="28"/>
          <w:u w:val="single"/>
        </w:rPr>
        <w:t>Задача.</w:t>
      </w:r>
      <w:r w:rsidRPr="008450E0">
        <w:rPr>
          <w:rFonts w:ascii="Times New Roman" w:eastAsia="Calibri" w:hAnsi="Times New Roman" w:cs="Times New Roman"/>
          <w:sz w:val="28"/>
          <w:szCs w:val="28"/>
        </w:rPr>
        <w:t xml:space="preserve"> </w:t>
      </w:r>
      <w:r w:rsidRPr="008450E0">
        <w:rPr>
          <w:rFonts w:ascii="Times New Roman" w:eastAsia="Calibri" w:hAnsi="Times New Roman" w:cs="Times New Roman"/>
          <w:i/>
          <w:sz w:val="28"/>
          <w:szCs w:val="28"/>
        </w:rPr>
        <w:t xml:space="preserve">По способу добывания пищи всех животных можно разделить на следующие группы: а) фильтраторы; </w:t>
      </w:r>
      <w:r w:rsidR="00EA2E16">
        <w:rPr>
          <w:rFonts w:ascii="Times New Roman" w:eastAsia="Calibri" w:hAnsi="Times New Roman" w:cs="Times New Roman"/>
          <w:i/>
          <w:sz w:val="28"/>
          <w:szCs w:val="28"/>
        </w:rPr>
        <w:t xml:space="preserve">б) пасущиеся растительноядные; в) хищники, </w:t>
      </w:r>
      <w:r w:rsidRPr="008450E0">
        <w:rPr>
          <w:rFonts w:ascii="Times New Roman" w:eastAsia="Calibri" w:hAnsi="Times New Roman" w:cs="Times New Roman"/>
          <w:i/>
          <w:sz w:val="28"/>
          <w:szCs w:val="28"/>
        </w:rPr>
        <w:t xml:space="preserve">г) паразиты. </w:t>
      </w:r>
    </w:p>
    <w:p w:rsidR="008450E0" w:rsidRPr="008450E0" w:rsidRDefault="008450E0" w:rsidP="008450E0">
      <w:pPr>
        <w:spacing w:after="0" w:line="240" w:lineRule="auto"/>
        <w:ind w:firstLine="709"/>
        <w:jc w:val="both"/>
        <w:rPr>
          <w:rFonts w:ascii="Times New Roman" w:eastAsia="Calibri" w:hAnsi="Times New Roman" w:cs="Times New Roman"/>
          <w:i/>
          <w:sz w:val="28"/>
          <w:szCs w:val="28"/>
        </w:rPr>
      </w:pPr>
      <w:r w:rsidRPr="008450E0">
        <w:rPr>
          <w:rFonts w:ascii="Times New Roman" w:eastAsia="Calibri" w:hAnsi="Times New Roman" w:cs="Times New Roman"/>
          <w:i/>
          <w:sz w:val="28"/>
          <w:szCs w:val="28"/>
        </w:rPr>
        <w:t>Распределите животных по данным группам: корова, волк, лев, синий кит, беззубка, северный олень, тигр, двуустка, свиной цепень, губка.</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 xml:space="preserve">В ходе решения </w:t>
      </w:r>
      <w:r w:rsidR="00EA2E16">
        <w:rPr>
          <w:rFonts w:ascii="Times New Roman" w:eastAsia="Calibri" w:hAnsi="Times New Roman" w:cs="Times New Roman"/>
          <w:sz w:val="28"/>
          <w:szCs w:val="28"/>
        </w:rPr>
        <w:t xml:space="preserve">экологической </w:t>
      </w:r>
      <w:r w:rsidRPr="008450E0">
        <w:rPr>
          <w:rFonts w:ascii="Times New Roman" w:eastAsia="Calibri" w:hAnsi="Times New Roman" w:cs="Times New Roman"/>
          <w:sz w:val="28"/>
          <w:szCs w:val="28"/>
        </w:rPr>
        <w:t>задачи используется приём «Раздели на группы», который предполагает разделить организмы, процессы, понятия, характеристики, которые написаны на карточках. В результате такой работы обучающиеся повторяют экологические классификации животных, основанные на сходных приспособлениях организма в процессе их адаптации к условиям среды, а также у детей развивается гибкость мышления.</w:t>
      </w:r>
    </w:p>
    <w:p w:rsidR="008450E0" w:rsidRPr="008450E0" w:rsidRDefault="00EA2E16" w:rsidP="008450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Например, при изучении</w:t>
      </w:r>
      <w:r w:rsidR="008450E0" w:rsidRPr="008450E0">
        <w:rPr>
          <w:rFonts w:ascii="Times New Roman" w:eastAsia="Calibri" w:hAnsi="Times New Roman" w:cs="Times New Roman"/>
          <w:sz w:val="28"/>
          <w:szCs w:val="28"/>
        </w:rPr>
        <w:t xml:space="preserve"> темы «Экологические факторы. Условия среды» в 9 классе</w:t>
      </w:r>
      <w:r>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обучающимся</w:t>
      </w:r>
      <w:proofErr w:type="gramEnd"/>
      <w:r>
        <w:rPr>
          <w:rFonts w:ascii="Times New Roman" w:eastAsia="Calibri" w:hAnsi="Times New Roman" w:cs="Times New Roman"/>
          <w:sz w:val="28"/>
          <w:szCs w:val="28"/>
        </w:rPr>
        <w:t xml:space="preserve"> предлагается решить оценочную экологическую задачу</w:t>
      </w:r>
      <w:r w:rsidR="008450E0" w:rsidRPr="008450E0">
        <w:rPr>
          <w:rFonts w:ascii="Times New Roman" w:eastAsia="Calibri" w:hAnsi="Times New Roman" w:cs="Times New Roman"/>
          <w:sz w:val="28"/>
          <w:szCs w:val="28"/>
        </w:rPr>
        <w:t>.</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u w:val="single"/>
          <w:lang w:eastAsia="ru-RU"/>
        </w:rPr>
        <w:t>З</w:t>
      </w:r>
      <w:r w:rsidRPr="008450E0">
        <w:rPr>
          <w:rFonts w:ascii="Times New Roman" w:eastAsia="Times New Roman" w:hAnsi="Times New Roman" w:cs="Times New Roman"/>
          <w:i/>
          <w:iCs/>
          <w:sz w:val="28"/>
          <w:szCs w:val="28"/>
          <w:u w:val="single"/>
          <w:bdr w:val="none" w:sz="0" w:space="0" w:color="auto" w:frame="1"/>
          <w:lang w:eastAsia="ru-RU"/>
        </w:rPr>
        <w:t>адача.</w:t>
      </w:r>
      <w:r w:rsidRPr="008450E0">
        <w:rPr>
          <w:rFonts w:ascii="Times New Roman" w:eastAsia="Times New Roman" w:hAnsi="Times New Roman" w:cs="Times New Roman"/>
          <w:i/>
          <w:iCs/>
          <w:sz w:val="28"/>
          <w:szCs w:val="28"/>
          <w:bdr w:val="none" w:sz="0" w:space="0" w:color="auto" w:frame="1"/>
          <w:lang w:eastAsia="ru-RU"/>
        </w:rPr>
        <w:t xml:space="preserve"> </w:t>
      </w:r>
      <w:r w:rsidRPr="008450E0">
        <w:rPr>
          <w:rFonts w:ascii="Times New Roman" w:eastAsia="Times New Roman" w:hAnsi="Times New Roman" w:cs="Times New Roman"/>
          <w:i/>
          <w:sz w:val="28"/>
          <w:szCs w:val="28"/>
          <w:lang w:eastAsia="ru-RU"/>
        </w:rPr>
        <w:t>На предприятии произошёл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причинённого 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p w:rsidR="00EA2E16"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В данном случае использует</w:t>
      </w:r>
      <w:r w:rsidR="00EA2E16">
        <w:rPr>
          <w:rFonts w:ascii="Times New Roman" w:eastAsia="Times New Roman" w:hAnsi="Times New Roman" w:cs="Times New Roman"/>
          <w:sz w:val="28"/>
          <w:szCs w:val="28"/>
          <w:lang w:eastAsia="ru-RU"/>
        </w:rPr>
        <w:t>ся</w:t>
      </w:r>
      <w:r w:rsidRPr="008450E0">
        <w:rPr>
          <w:rFonts w:ascii="Times New Roman" w:eastAsia="Times New Roman" w:hAnsi="Times New Roman" w:cs="Times New Roman"/>
          <w:sz w:val="28"/>
          <w:szCs w:val="28"/>
          <w:lang w:eastAsia="ru-RU"/>
        </w:rPr>
        <w:t xml:space="preserve"> приём «Решение ситуационных задач»</w:t>
      </w:r>
      <w:r w:rsidR="00A91FFA">
        <w:rPr>
          <w:rFonts w:ascii="Times New Roman" w:eastAsia="Times New Roman" w:hAnsi="Times New Roman" w:cs="Times New Roman"/>
          <w:sz w:val="28"/>
          <w:szCs w:val="28"/>
          <w:lang w:eastAsia="ru-RU"/>
        </w:rPr>
        <w:t xml:space="preserve"> (схема 3)</w:t>
      </w:r>
      <w:r w:rsidRPr="008450E0">
        <w:rPr>
          <w:rFonts w:ascii="Times New Roman" w:eastAsia="Times New Roman" w:hAnsi="Times New Roman" w:cs="Times New Roman"/>
          <w:sz w:val="28"/>
          <w:szCs w:val="28"/>
          <w:lang w:eastAsia="ru-RU"/>
        </w:rPr>
        <w:t xml:space="preserve">, позволяющий </w:t>
      </w:r>
      <w:proofErr w:type="gramStart"/>
      <w:r w:rsidRPr="008450E0">
        <w:rPr>
          <w:rFonts w:ascii="Times New Roman" w:eastAsia="Times New Roman" w:hAnsi="Times New Roman" w:cs="Times New Roman"/>
          <w:sz w:val="28"/>
          <w:szCs w:val="28"/>
          <w:lang w:eastAsia="ru-RU"/>
        </w:rPr>
        <w:t>обучающимся</w:t>
      </w:r>
      <w:proofErr w:type="gramEnd"/>
      <w:r w:rsidRPr="008450E0">
        <w:rPr>
          <w:rFonts w:ascii="Times New Roman" w:eastAsia="Times New Roman" w:hAnsi="Times New Roman" w:cs="Times New Roman"/>
          <w:sz w:val="28"/>
          <w:szCs w:val="28"/>
          <w:lang w:eastAsia="ru-RU"/>
        </w:rPr>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 (</w:t>
      </w:r>
      <w:r w:rsidR="00A91FFA">
        <w:rPr>
          <w:rFonts w:ascii="Times New Roman" w:eastAsia="Times New Roman" w:hAnsi="Times New Roman" w:cs="Times New Roman"/>
          <w:sz w:val="28"/>
          <w:szCs w:val="28"/>
          <w:lang w:eastAsia="ru-RU"/>
        </w:rPr>
        <w:t>П</w:t>
      </w:r>
      <w:r w:rsidR="00977F8D">
        <w:rPr>
          <w:rFonts w:ascii="Times New Roman" w:eastAsia="Times New Roman" w:hAnsi="Times New Roman" w:cs="Times New Roman"/>
          <w:sz w:val="28"/>
          <w:szCs w:val="28"/>
          <w:lang w:eastAsia="ru-RU"/>
        </w:rPr>
        <w:t>риложение 4</w:t>
      </w:r>
      <w:r w:rsidR="00EA2E16">
        <w:rPr>
          <w:rFonts w:ascii="Times New Roman" w:eastAsia="Times New Roman" w:hAnsi="Times New Roman" w:cs="Times New Roman"/>
          <w:sz w:val="28"/>
          <w:szCs w:val="28"/>
          <w:lang w:eastAsia="ru-RU"/>
        </w:rPr>
        <w:t>).</w:t>
      </w:r>
    </w:p>
    <w:p w:rsidR="00D87D02" w:rsidRPr="008450E0" w:rsidRDefault="00D87D02" w:rsidP="00D87D02">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Схема 3</w:t>
      </w:r>
    </w:p>
    <w:p w:rsidR="00D87D02" w:rsidRDefault="00D87D02"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noProof/>
          <w:sz w:val="28"/>
          <w:szCs w:val="28"/>
          <w:shd w:val="clear" w:color="auto" w:fill="FFFFFF"/>
          <w:lang w:eastAsia="ru-RU"/>
        </w:rPr>
        <w:drawing>
          <wp:inline distT="0" distB="0" distL="0" distR="0">
            <wp:extent cx="5076967" cy="2511188"/>
            <wp:effectExtent l="38100" t="0" r="9383" b="0"/>
            <wp:docPr id="31"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64A71" w:rsidRPr="008450E0" w:rsidRDefault="008450E0" w:rsidP="00D87D0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lastRenderedPageBreak/>
        <w:t xml:space="preserve">Решение данной </w:t>
      </w:r>
      <w:r w:rsidR="00EA2E16">
        <w:rPr>
          <w:rFonts w:ascii="Times New Roman" w:eastAsia="Times New Roman" w:hAnsi="Times New Roman" w:cs="Times New Roman"/>
          <w:sz w:val="28"/>
          <w:szCs w:val="28"/>
          <w:lang w:eastAsia="ru-RU"/>
        </w:rPr>
        <w:t xml:space="preserve">экологической </w:t>
      </w:r>
      <w:r w:rsidRPr="008450E0">
        <w:rPr>
          <w:rFonts w:ascii="Times New Roman" w:eastAsia="Times New Roman" w:hAnsi="Times New Roman" w:cs="Times New Roman"/>
          <w:sz w:val="28"/>
          <w:szCs w:val="28"/>
          <w:lang w:eastAsia="ru-RU"/>
        </w:rPr>
        <w:t>задачи подтверждает, что отрицательный антропогенный фактор влияет на загрязнение окружающей среды, что приводит к изменению условий обитания живых организмов и произрастания отдельных видов растений, приносит ущерб деятельности человека.</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Работа над оценочной задачей способствует формированию и развитию не только учебных навыков, но и исследовательских и творческих способностей обучающихся, что стоит во главе требований стандартов нового поколения и запросов общества сегодня. Ведь нам нужны не только знающие, но и самостоятельно мыслящие люди, способные открывать новое в, казалось бы, привычных явлениях.</w:t>
      </w:r>
    </w:p>
    <w:p w:rsidR="008450E0" w:rsidRPr="008450E0" w:rsidRDefault="008450E0" w:rsidP="00964A71">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Таким образом, дети в ходе работы с экологическими задачами в 7 классе проводят классификацию объектов по выделенным признакам, преобразовывают и интерпретируют информацию, а в 8 классе развивают умения выдвигать и разрабатывать гипотезы, корректируют алгоритм с учётом новых биологических знаний, в 9 классе не только выбирают оптимальные способы решения экологических задач, но и аргументируют варианты решений.</w:t>
      </w:r>
    </w:p>
    <w:p w:rsidR="008450E0" w:rsidRPr="008450E0" w:rsidRDefault="00A91FFA" w:rsidP="008450E0">
      <w:pPr>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Н</w:t>
      </w:r>
      <w:r w:rsidR="008450E0" w:rsidRPr="008450E0">
        <w:rPr>
          <w:rFonts w:ascii="Times New Roman" w:eastAsia="Times New Roman" w:hAnsi="Times New Roman" w:cs="Times New Roman"/>
          <w:sz w:val="28"/>
          <w:szCs w:val="28"/>
          <w:shd w:val="clear" w:color="auto" w:fill="FFFFFF"/>
          <w:lang w:eastAsia="ru-RU"/>
        </w:rPr>
        <w:t>а уроках данного типа уместно организовать работу, направленную на применение экологических задач. Для этого есть соответствующие предпосылки: дети обладают необходимым запасом знаний по конкретной теме. При решении задач данного типа, обучающиеся получают цифры, которые показывают степень воздействия человека на природу, роль зелёных растений в улучшении экологической обстановки в городах, взаимоотношения организмов. Целесообразно на таких уроках использовать групповые формы работы, тогда вместе с развитием познавательной активности дети опосредованно приобретают навыки коллективной работы, учатся взаимодействовать со сверстниками и взрослыми.</w:t>
      </w:r>
    </w:p>
    <w:p w:rsidR="008450E0" w:rsidRPr="008450E0" w:rsidRDefault="008450E0" w:rsidP="008450E0">
      <w:pPr>
        <w:spacing w:after="0" w:line="240" w:lineRule="auto"/>
        <w:ind w:firstLine="709"/>
        <w:jc w:val="both"/>
        <w:rPr>
          <w:rFonts w:ascii="Times New Roman" w:eastAsia="Calibri" w:hAnsi="Times New Roman" w:cs="Times New Roman"/>
          <w:b/>
          <w:sz w:val="28"/>
          <w:szCs w:val="28"/>
        </w:rPr>
      </w:pPr>
      <w:r w:rsidRPr="008450E0">
        <w:rPr>
          <w:rFonts w:ascii="Times New Roman" w:eastAsia="Calibri" w:hAnsi="Times New Roman" w:cs="Times New Roman"/>
          <w:b/>
          <w:sz w:val="28"/>
          <w:szCs w:val="28"/>
          <w:u w:val="single"/>
        </w:rPr>
        <w:t>4 тип урока</w:t>
      </w:r>
      <w:r w:rsidRPr="008450E0">
        <w:rPr>
          <w:rFonts w:ascii="Times New Roman" w:eastAsia="Calibri" w:hAnsi="Times New Roman" w:cs="Times New Roman"/>
          <w:b/>
          <w:sz w:val="28"/>
          <w:szCs w:val="28"/>
        </w:rPr>
        <w:t xml:space="preserve"> - уроки развивающего контроля.</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На уроках данного типа акцент делается на согласование критериев оценивания результатов учебной деятельности, их применение, фиксирование полученного результата и сравнение работы с эталоном. В зависимости от того, у кого находится эталонный вариант, различают следующие формы контроля: самоконтроль, взаимоконтроль, педагогический контроль.</w:t>
      </w:r>
    </w:p>
    <w:p w:rsidR="008450E0" w:rsidRPr="008450E0" w:rsidRDefault="00AD53A6" w:rsidP="008450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Обучающимся предлагаются содержательные, экспериментальные продуктивные, оценочные, конкретные и творческие экологические</w:t>
      </w:r>
      <w:r w:rsidR="008450E0" w:rsidRPr="008450E0">
        <w:rPr>
          <w:rFonts w:ascii="Times New Roman" w:eastAsia="Calibri" w:hAnsi="Times New Roman" w:cs="Times New Roman"/>
          <w:sz w:val="28"/>
          <w:szCs w:val="28"/>
        </w:rPr>
        <w:t xml:space="preserve"> задач</w:t>
      </w:r>
      <w:r>
        <w:rPr>
          <w:rFonts w:ascii="Times New Roman" w:eastAsia="Calibri" w:hAnsi="Times New Roman" w:cs="Times New Roman"/>
          <w:sz w:val="28"/>
          <w:szCs w:val="28"/>
        </w:rPr>
        <w:t>и</w:t>
      </w:r>
      <w:r w:rsidR="008450E0" w:rsidRPr="008450E0">
        <w:rPr>
          <w:rFonts w:ascii="Times New Roman" w:eastAsia="Calibri" w:hAnsi="Times New Roman" w:cs="Times New Roman"/>
          <w:sz w:val="28"/>
          <w:szCs w:val="28"/>
        </w:rPr>
        <w:t xml:space="preserve"> на уроках данного типа.</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Так, при изучении темы «Значение и охрана птиц. Происхождение пти</w:t>
      </w:r>
      <w:r w:rsidR="00AD53A6">
        <w:rPr>
          <w:rFonts w:ascii="Times New Roman" w:eastAsia="Calibri" w:hAnsi="Times New Roman" w:cs="Times New Roman"/>
          <w:sz w:val="28"/>
          <w:szCs w:val="28"/>
        </w:rPr>
        <w:t xml:space="preserve">ц» на уроке биологии в 7 классе, </w:t>
      </w:r>
      <w:proofErr w:type="gramStart"/>
      <w:r w:rsidR="00AD53A6">
        <w:rPr>
          <w:rFonts w:ascii="Times New Roman" w:eastAsia="Calibri" w:hAnsi="Times New Roman" w:cs="Times New Roman"/>
          <w:sz w:val="28"/>
          <w:szCs w:val="28"/>
        </w:rPr>
        <w:t>обучающимся</w:t>
      </w:r>
      <w:proofErr w:type="gramEnd"/>
      <w:r w:rsidR="00AD53A6">
        <w:rPr>
          <w:rFonts w:ascii="Times New Roman" w:eastAsia="Calibri" w:hAnsi="Times New Roman" w:cs="Times New Roman"/>
          <w:sz w:val="28"/>
          <w:szCs w:val="28"/>
        </w:rPr>
        <w:t xml:space="preserve"> предлагается решить творческую экологическую задачу</w:t>
      </w:r>
      <w:r w:rsidRPr="008450E0">
        <w:rPr>
          <w:rFonts w:ascii="Times New Roman" w:eastAsia="Calibri" w:hAnsi="Times New Roman" w:cs="Times New Roman"/>
          <w:sz w:val="28"/>
          <w:szCs w:val="28"/>
        </w:rPr>
        <w:t>.</w:t>
      </w:r>
    </w:p>
    <w:p w:rsidR="008450E0" w:rsidRPr="008450E0" w:rsidRDefault="008450E0" w:rsidP="008450E0">
      <w:pPr>
        <w:spacing w:after="0" w:line="240" w:lineRule="auto"/>
        <w:ind w:firstLine="708"/>
        <w:jc w:val="both"/>
        <w:rPr>
          <w:rFonts w:ascii="Times New Roman" w:eastAsia="Calibri" w:hAnsi="Times New Roman" w:cs="Times New Roman"/>
          <w:bCs/>
          <w:i/>
          <w:sz w:val="28"/>
          <w:szCs w:val="28"/>
          <w:lang w:eastAsia="ru-RU"/>
        </w:rPr>
      </w:pPr>
      <w:r w:rsidRPr="008450E0">
        <w:rPr>
          <w:rFonts w:ascii="Times New Roman" w:eastAsia="Calibri" w:hAnsi="Times New Roman" w:cs="Times New Roman"/>
          <w:bCs/>
          <w:i/>
          <w:sz w:val="28"/>
          <w:szCs w:val="28"/>
          <w:lang w:eastAsia="ru-RU"/>
        </w:rPr>
        <w:t>Задача.</w:t>
      </w:r>
      <w:r w:rsidRPr="008450E0">
        <w:rPr>
          <w:rFonts w:ascii="Times New Roman" w:eastAsia="Calibri" w:hAnsi="Times New Roman" w:cs="Times New Roman"/>
          <w:bCs/>
          <w:sz w:val="28"/>
          <w:szCs w:val="28"/>
          <w:lang w:eastAsia="ru-RU"/>
        </w:rPr>
        <w:t xml:space="preserve"> </w:t>
      </w:r>
      <w:r w:rsidRPr="008450E0">
        <w:rPr>
          <w:rFonts w:ascii="Times New Roman" w:eastAsia="Calibri" w:hAnsi="Times New Roman" w:cs="Times New Roman"/>
          <w:bCs/>
          <w:i/>
          <w:sz w:val="28"/>
          <w:szCs w:val="28"/>
          <w:lang w:eastAsia="ru-RU"/>
        </w:rPr>
        <w:t>Почему в лесах Белгородской области совпадают области распространения дуба и сойки?</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При решении экологической задачи использует</w:t>
      </w:r>
      <w:r w:rsidR="00AD4DD9">
        <w:rPr>
          <w:rFonts w:ascii="Times New Roman" w:eastAsia="Calibri" w:hAnsi="Times New Roman" w:cs="Times New Roman"/>
          <w:sz w:val="28"/>
          <w:szCs w:val="28"/>
        </w:rPr>
        <w:t>ся</w:t>
      </w:r>
      <w:r w:rsidRPr="008450E0">
        <w:rPr>
          <w:rFonts w:ascii="Times New Roman" w:eastAsia="Calibri" w:hAnsi="Times New Roman" w:cs="Times New Roman"/>
          <w:sz w:val="28"/>
          <w:szCs w:val="28"/>
        </w:rPr>
        <w:t xml:space="preserve"> приём «Дерево предсказания», у </w:t>
      </w:r>
      <w:r w:rsidR="00AD4DD9">
        <w:rPr>
          <w:rFonts w:ascii="Times New Roman" w:eastAsia="Calibri" w:hAnsi="Times New Roman" w:cs="Times New Roman"/>
          <w:sz w:val="28"/>
          <w:szCs w:val="28"/>
        </w:rPr>
        <w:t>об</w:t>
      </w:r>
      <w:r w:rsidRPr="008450E0">
        <w:rPr>
          <w:rFonts w:ascii="Times New Roman" w:eastAsia="Calibri" w:hAnsi="Times New Roman" w:cs="Times New Roman"/>
          <w:sz w:val="28"/>
          <w:szCs w:val="28"/>
        </w:rPr>
        <w:t>уча</w:t>
      </w:r>
      <w:r w:rsidR="00AD4DD9">
        <w:rPr>
          <w:rFonts w:ascii="Times New Roman" w:eastAsia="Calibri" w:hAnsi="Times New Roman" w:cs="Times New Roman"/>
          <w:sz w:val="28"/>
          <w:szCs w:val="28"/>
        </w:rPr>
        <w:t>ю</w:t>
      </w:r>
      <w:r w:rsidRPr="008450E0">
        <w:rPr>
          <w:rFonts w:ascii="Times New Roman" w:eastAsia="Calibri" w:hAnsi="Times New Roman" w:cs="Times New Roman"/>
          <w:sz w:val="28"/>
          <w:szCs w:val="28"/>
        </w:rPr>
        <w:t xml:space="preserve">щихся развивается интерес, они представляют себя в </w:t>
      </w:r>
      <w:r w:rsidRPr="008450E0">
        <w:rPr>
          <w:rFonts w:ascii="Times New Roman" w:eastAsia="Calibri" w:hAnsi="Times New Roman" w:cs="Times New Roman"/>
          <w:sz w:val="28"/>
          <w:szCs w:val="28"/>
        </w:rPr>
        <w:lastRenderedPageBreak/>
        <w:t xml:space="preserve">роли ученых-орнитологов и выдвигают гипотезы о происхождении птиц, что приводит к воспитанию бережного отношения к птицам, правильному поведению в природе, привлекает их к участию в экологическом празднике «Международный день птиц». </w:t>
      </w:r>
      <w:proofErr w:type="gramStart"/>
      <w:r w:rsidR="00A62FFE">
        <w:rPr>
          <w:rFonts w:ascii="Times New Roman" w:eastAsia="Calibri" w:hAnsi="Times New Roman" w:cs="Times New Roman"/>
          <w:sz w:val="28"/>
          <w:szCs w:val="28"/>
        </w:rPr>
        <w:t>Обу</w:t>
      </w:r>
      <w:r w:rsidRPr="008450E0">
        <w:rPr>
          <w:rFonts w:ascii="Times New Roman" w:eastAsia="Calibri" w:hAnsi="Times New Roman" w:cs="Times New Roman"/>
          <w:sz w:val="28"/>
          <w:szCs w:val="28"/>
        </w:rPr>
        <w:t>ча</w:t>
      </w:r>
      <w:r w:rsidR="00A62FFE">
        <w:rPr>
          <w:rFonts w:ascii="Times New Roman" w:eastAsia="Calibri" w:hAnsi="Times New Roman" w:cs="Times New Roman"/>
          <w:sz w:val="28"/>
          <w:szCs w:val="28"/>
        </w:rPr>
        <w:t>ю</w:t>
      </w:r>
      <w:r w:rsidRPr="008450E0">
        <w:rPr>
          <w:rFonts w:ascii="Times New Roman" w:eastAsia="Calibri" w:hAnsi="Times New Roman" w:cs="Times New Roman"/>
          <w:sz w:val="28"/>
          <w:szCs w:val="28"/>
        </w:rPr>
        <w:t>щиеся</w:t>
      </w:r>
      <w:proofErr w:type="gramEnd"/>
      <w:r w:rsidRPr="008450E0">
        <w:rPr>
          <w:rFonts w:ascii="Times New Roman" w:eastAsia="Calibri" w:hAnsi="Times New Roman" w:cs="Times New Roman"/>
          <w:sz w:val="28"/>
          <w:szCs w:val="28"/>
        </w:rPr>
        <w:t>, которые выполнили работу без ошибок, получают творческое домашнее задание. В результате решения экологической задачи посредством данного приёма у детей развиваются беглость мышления, гибкость ума, оригинальность, любознательность, умение выдвигать и разрабатывать гипотезы.</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 xml:space="preserve">Например, при изучении темы «Человек - </w:t>
      </w:r>
      <w:r w:rsidR="00A62FFE">
        <w:rPr>
          <w:rFonts w:ascii="Times New Roman" w:eastAsia="Calibri" w:hAnsi="Times New Roman" w:cs="Times New Roman"/>
          <w:sz w:val="28"/>
          <w:szCs w:val="28"/>
        </w:rPr>
        <w:t xml:space="preserve">часть живой природы» в 8 классе, </w:t>
      </w:r>
      <w:proofErr w:type="gramStart"/>
      <w:r w:rsidR="00A62FFE">
        <w:rPr>
          <w:rFonts w:ascii="Times New Roman" w:eastAsia="Calibri" w:hAnsi="Times New Roman" w:cs="Times New Roman"/>
          <w:sz w:val="28"/>
          <w:szCs w:val="28"/>
        </w:rPr>
        <w:t>обучающимся</w:t>
      </w:r>
      <w:proofErr w:type="gramEnd"/>
      <w:r w:rsidR="00A62FFE">
        <w:rPr>
          <w:rFonts w:ascii="Times New Roman" w:eastAsia="Calibri" w:hAnsi="Times New Roman" w:cs="Times New Roman"/>
          <w:sz w:val="28"/>
          <w:szCs w:val="28"/>
        </w:rPr>
        <w:t xml:space="preserve"> предлагается решить содержательную экологическую задачу</w:t>
      </w:r>
      <w:r w:rsidRPr="008450E0">
        <w:rPr>
          <w:rFonts w:ascii="Times New Roman" w:eastAsia="Calibri" w:hAnsi="Times New Roman" w:cs="Times New Roman"/>
          <w:sz w:val="28"/>
          <w:szCs w:val="28"/>
        </w:rPr>
        <w:t>.</w:t>
      </w:r>
    </w:p>
    <w:p w:rsidR="008450E0" w:rsidRPr="008450E0" w:rsidRDefault="008450E0" w:rsidP="008450E0">
      <w:pPr>
        <w:spacing w:after="0" w:line="240" w:lineRule="auto"/>
        <w:ind w:firstLine="709"/>
        <w:jc w:val="both"/>
        <w:rPr>
          <w:rFonts w:ascii="Times New Roman" w:eastAsia="Calibri" w:hAnsi="Times New Roman" w:cs="Times New Roman"/>
          <w:i/>
          <w:color w:val="000000"/>
          <w:sz w:val="28"/>
          <w:szCs w:val="26"/>
          <w:shd w:val="clear" w:color="auto" w:fill="FFFFFF"/>
          <w:lang w:eastAsia="ru-RU"/>
        </w:rPr>
      </w:pPr>
      <w:r w:rsidRPr="008450E0">
        <w:rPr>
          <w:rFonts w:ascii="Times New Roman" w:eastAsia="Calibri" w:hAnsi="Times New Roman" w:cs="Times New Roman"/>
          <w:i/>
          <w:color w:val="000000"/>
          <w:sz w:val="28"/>
          <w:szCs w:val="26"/>
          <w:shd w:val="clear" w:color="auto" w:fill="FFFFFF"/>
          <w:lang w:eastAsia="ru-RU"/>
        </w:rPr>
        <w:t>Задача.</w:t>
      </w:r>
      <w:r w:rsidRPr="008450E0">
        <w:rPr>
          <w:rFonts w:ascii="Times New Roman" w:eastAsia="Calibri" w:hAnsi="Times New Roman" w:cs="Times New Roman"/>
          <w:color w:val="000000"/>
          <w:sz w:val="28"/>
          <w:szCs w:val="26"/>
          <w:shd w:val="clear" w:color="auto" w:fill="FFFFFF"/>
          <w:lang w:eastAsia="ru-RU"/>
        </w:rPr>
        <w:t xml:space="preserve"> </w:t>
      </w:r>
      <w:r w:rsidRPr="008450E0">
        <w:rPr>
          <w:rFonts w:ascii="Times New Roman" w:eastAsia="Calibri" w:hAnsi="Times New Roman" w:cs="Times New Roman"/>
          <w:i/>
          <w:color w:val="000000"/>
          <w:sz w:val="28"/>
          <w:szCs w:val="26"/>
          <w:shd w:val="clear" w:color="auto" w:fill="FFFFFF"/>
          <w:lang w:eastAsia="ru-RU"/>
        </w:rPr>
        <w:t>Одним из главных факторов пагубного влияния городской среды на здоровье человека является загрязнение атмосферы. Что является основным источником загрязнения атмосферы городской среды?</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r w:rsidRPr="008450E0">
        <w:rPr>
          <w:rFonts w:ascii="Times New Roman" w:eastAsia="Calibri" w:hAnsi="Times New Roman" w:cs="Times New Roman"/>
          <w:sz w:val="28"/>
          <w:szCs w:val="28"/>
        </w:rPr>
        <w:t xml:space="preserve">В ходе решения </w:t>
      </w:r>
      <w:r w:rsidR="00A62FFE">
        <w:rPr>
          <w:rFonts w:ascii="Times New Roman" w:eastAsia="Calibri" w:hAnsi="Times New Roman" w:cs="Times New Roman"/>
          <w:sz w:val="28"/>
          <w:szCs w:val="28"/>
        </w:rPr>
        <w:t xml:space="preserve">экологической </w:t>
      </w:r>
      <w:r w:rsidRPr="008450E0">
        <w:rPr>
          <w:rFonts w:ascii="Times New Roman" w:eastAsia="Calibri" w:hAnsi="Times New Roman" w:cs="Times New Roman"/>
          <w:sz w:val="28"/>
          <w:szCs w:val="28"/>
        </w:rPr>
        <w:t xml:space="preserve">задачи используется приём «Проблемный вопрос», который требует от </w:t>
      </w:r>
      <w:proofErr w:type="gramStart"/>
      <w:r w:rsidR="00A62FFE">
        <w:rPr>
          <w:rFonts w:ascii="Times New Roman" w:eastAsia="Calibri" w:hAnsi="Times New Roman" w:cs="Times New Roman"/>
          <w:sz w:val="28"/>
          <w:szCs w:val="28"/>
        </w:rPr>
        <w:t>об</w:t>
      </w:r>
      <w:r w:rsidRPr="008450E0">
        <w:rPr>
          <w:rFonts w:ascii="Times New Roman" w:eastAsia="Calibri" w:hAnsi="Times New Roman" w:cs="Times New Roman"/>
          <w:sz w:val="28"/>
          <w:szCs w:val="28"/>
        </w:rPr>
        <w:t>уча</w:t>
      </w:r>
      <w:r w:rsidR="00A62FFE">
        <w:rPr>
          <w:rFonts w:ascii="Times New Roman" w:eastAsia="Calibri" w:hAnsi="Times New Roman" w:cs="Times New Roman"/>
          <w:sz w:val="28"/>
          <w:szCs w:val="28"/>
        </w:rPr>
        <w:t>ю</w:t>
      </w:r>
      <w:r w:rsidRPr="008450E0">
        <w:rPr>
          <w:rFonts w:ascii="Times New Roman" w:eastAsia="Calibri" w:hAnsi="Times New Roman" w:cs="Times New Roman"/>
          <w:sz w:val="28"/>
          <w:szCs w:val="28"/>
        </w:rPr>
        <w:t>щихся</w:t>
      </w:r>
      <w:proofErr w:type="gramEnd"/>
      <w:r w:rsidRPr="008450E0">
        <w:rPr>
          <w:rFonts w:ascii="Times New Roman" w:eastAsia="Calibri" w:hAnsi="Times New Roman" w:cs="Times New Roman"/>
          <w:sz w:val="28"/>
          <w:szCs w:val="28"/>
        </w:rPr>
        <w:t xml:space="preserve"> ответа на него посредством мышления. Результатом решения задачи в группе у обучающихся получается мини проект, целью которого является исследование воздействия факторов окружающей среды на организм человека и на его здоровье, изучение эффективности мер профилактики заболеваний и поддержания иммунитета, а также исследование подверженности </w:t>
      </w:r>
      <w:r w:rsidR="00A62FFE">
        <w:rPr>
          <w:rFonts w:ascii="Times New Roman" w:eastAsia="Calibri" w:hAnsi="Times New Roman" w:cs="Times New Roman"/>
          <w:sz w:val="28"/>
          <w:szCs w:val="28"/>
        </w:rPr>
        <w:t>об</w:t>
      </w:r>
      <w:r w:rsidRPr="008450E0">
        <w:rPr>
          <w:rFonts w:ascii="Times New Roman" w:eastAsia="Calibri" w:hAnsi="Times New Roman" w:cs="Times New Roman"/>
          <w:sz w:val="28"/>
          <w:szCs w:val="28"/>
        </w:rPr>
        <w:t>уча</w:t>
      </w:r>
      <w:r w:rsidR="00A62FFE">
        <w:rPr>
          <w:rFonts w:ascii="Times New Roman" w:eastAsia="Calibri" w:hAnsi="Times New Roman" w:cs="Times New Roman"/>
          <w:sz w:val="28"/>
          <w:szCs w:val="28"/>
        </w:rPr>
        <w:t>ю</w:t>
      </w:r>
      <w:r w:rsidRPr="008450E0">
        <w:rPr>
          <w:rFonts w:ascii="Times New Roman" w:eastAsia="Calibri" w:hAnsi="Times New Roman" w:cs="Times New Roman"/>
          <w:sz w:val="28"/>
          <w:szCs w:val="28"/>
        </w:rPr>
        <w:t>щихся различным простудным заболеваниям. В результате такой работы у детей формируется самостоятельное, активное, творческое мышление, экологическая грамотность, развивается кругозор.</w:t>
      </w:r>
    </w:p>
    <w:p w:rsidR="008450E0" w:rsidRPr="008450E0" w:rsidRDefault="00A62FFE" w:rsidP="008450E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Например, при изучении</w:t>
      </w:r>
      <w:r w:rsidR="008450E0" w:rsidRPr="008450E0">
        <w:rPr>
          <w:rFonts w:ascii="Times New Roman" w:eastAsia="Calibri" w:hAnsi="Times New Roman" w:cs="Times New Roman"/>
          <w:sz w:val="28"/>
          <w:szCs w:val="28"/>
        </w:rPr>
        <w:t xml:space="preserve"> темы «Основы рационального природопользования»</w:t>
      </w:r>
      <w:r>
        <w:rPr>
          <w:rFonts w:ascii="Times New Roman" w:eastAsia="Calibri" w:hAnsi="Times New Roman" w:cs="Times New Roman"/>
          <w:sz w:val="28"/>
          <w:szCs w:val="28"/>
        </w:rPr>
        <w:t xml:space="preserve"> в 9 классе, </w:t>
      </w:r>
      <w:proofErr w:type="gramStart"/>
      <w:r>
        <w:rPr>
          <w:rFonts w:ascii="Times New Roman" w:eastAsia="Calibri" w:hAnsi="Times New Roman" w:cs="Times New Roman"/>
          <w:sz w:val="28"/>
          <w:szCs w:val="28"/>
        </w:rPr>
        <w:t>обучающимся</w:t>
      </w:r>
      <w:proofErr w:type="gramEnd"/>
      <w:r>
        <w:rPr>
          <w:rFonts w:ascii="Times New Roman" w:eastAsia="Calibri" w:hAnsi="Times New Roman" w:cs="Times New Roman"/>
          <w:sz w:val="28"/>
          <w:szCs w:val="28"/>
        </w:rPr>
        <w:t xml:space="preserve"> предлагается решить продуктивную экологическую задачу</w:t>
      </w:r>
      <w:r w:rsidR="008450E0" w:rsidRPr="008450E0">
        <w:rPr>
          <w:rFonts w:ascii="Times New Roman" w:eastAsia="Calibri" w:hAnsi="Times New Roman" w:cs="Times New Roman"/>
          <w:sz w:val="28"/>
          <w:szCs w:val="28"/>
        </w:rPr>
        <w:t>.</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8450E0">
        <w:rPr>
          <w:rFonts w:ascii="Times New Roman" w:eastAsia="Times New Roman" w:hAnsi="Times New Roman" w:cs="Times New Roman"/>
          <w:i/>
          <w:iCs/>
          <w:sz w:val="28"/>
          <w:szCs w:val="28"/>
          <w:bdr w:val="none" w:sz="0" w:space="0" w:color="auto" w:frame="1"/>
          <w:lang w:eastAsia="ru-RU"/>
        </w:rPr>
        <w:t xml:space="preserve">Задача. </w:t>
      </w:r>
      <w:r w:rsidRPr="008450E0">
        <w:rPr>
          <w:rFonts w:ascii="Times New Roman" w:eastAsia="Times New Roman" w:hAnsi="Times New Roman" w:cs="Times New Roman"/>
          <w:i/>
          <w:sz w:val="28"/>
          <w:szCs w:val="28"/>
          <w:lang w:eastAsia="ru-RU"/>
        </w:rPr>
        <w:t>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Какое значение для леса имеют эти правила?</w:t>
      </w:r>
    </w:p>
    <w:p w:rsidR="008450E0" w:rsidRP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t>В данном случае использует</w:t>
      </w:r>
      <w:r w:rsidR="00A62FFE">
        <w:rPr>
          <w:rFonts w:ascii="Times New Roman" w:eastAsia="Times New Roman" w:hAnsi="Times New Roman" w:cs="Times New Roman"/>
          <w:sz w:val="28"/>
          <w:szCs w:val="28"/>
          <w:lang w:eastAsia="ru-RU"/>
        </w:rPr>
        <w:t>ся</w:t>
      </w:r>
      <w:r w:rsidRPr="008450E0">
        <w:rPr>
          <w:rFonts w:ascii="Times New Roman" w:eastAsia="Times New Roman" w:hAnsi="Times New Roman" w:cs="Times New Roman"/>
          <w:sz w:val="28"/>
          <w:szCs w:val="28"/>
          <w:lang w:eastAsia="ru-RU"/>
        </w:rPr>
        <w:t xml:space="preserve"> приём «Тройка»</w:t>
      </w:r>
      <w:r w:rsidR="0056617E">
        <w:rPr>
          <w:rFonts w:ascii="Times New Roman" w:eastAsia="Times New Roman" w:hAnsi="Times New Roman" w:cs="Times New Roman"/>
          <w:sz w:val="28"/>
          <w:szCs w:val="28"/>
          <w:lang w:eastAsia="ru-RU"/>
        </w:rPr>
        <w:t xml:space="preserve"> (схема 4)</w:t>
      </w:r>
      <w:r w:rsidRPr="008450E0">
        <w:rPr>
          <w:rFonts w:ascii="Times New Roman" w:eastAsia="Times New Roman" w:hAnsi="Times New Roman" w:cs="Times New Roman"/>
          <w:sz w:val="28"/>
          <w:szCs w:val="28"/>
          <w:lang w:eastAsia="ru-RU"/>
        </w:rPr>
        <w:t>.</w:t>
      </w:r>
      <w:r w:rsidRPr="008450E0">
        <w:rPr>
          <w:rFonts w:ascii="Times New Roman" w:eastAsia="Calibri" w:hAnsi="Times New Roman" w:cs="Times New Roman"/>
          <w:sz w:val="24"/>
          <w:szCs w:val="24"/>
          <w:lang w:eastAsia="ru-RU"/>
        </w:rPr>
        <w:t xml:space="preserve"> </w:t>
      </w:r>
      <w:r w:rsidRPr="008450E0">
        <w:rPr>
          <w:rFonts w:ascii="Times New Roman" w:eastAsia="Times New Roman" w:hAnsi="Times New Roman" w:cs="Times New Roman"/>
          <w:sz w:val="28"/>
          <w:szCs w:val="28"/>
          <w:lang w:eastAsia="ru-RU"/>
        </w:rPr>
        <w:t xml:space="preserve">К доске вызываются трое </w:t>
      </w:r>
      <w:proofErr w:type="gramStart"/>
      <w:r w:rsidRPr="008450E0">
        <w:rPr>
          <w:rFonts w:ascii="Times New Roman" w:eastAsia="Times New Roman" w:hAnsi="Times New Roman" w:cs="Times New Roman"/>
          <w:sz w:val="28"/>
          <w:szCs w:val="28"/>
          <w:lang w:eastAsia="ru-RU"/>
        </w:rPr>
        <w:t>обучающихся</w:t>
      </w:r>
      <w:proofErr w:type="gramEnd"/>
      <w:r w:rsidRPr="008450E0">
        <w:rPr>
          <w:rFonts w:ascii="Times New Roman" w:eastAsia="Times New Roman" w:hAnsi="Times New Roman" w:cs="Times New Roman"/>
          <w:sz w:val="28"/>
          <w:szCs w:val="28"/>
          <w:lang w:eastAsia="ru-RU"/>
        </w:rPr>
        <w:t>. Первый отвечает на вопрос, второй добавляет или исправляет ответ, третий комментирует ответ. В результате формулируется полный ответ на поставленные вопросы задачи.</w:t>
      </w:r>
    </w:p>
    <w:p w:rsidR="00D87D02" w:rsidRPr="008450E0" w:rsidRDefault="00D87D02" w:rsidP="00D87D02">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Схема 4</w:t>
      </w:r>
    </w:p>
    <w:p w:rsidR="00D87D02" w:rsidRDefault="00D87D02"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Calibri" w:hAnsi="Times New Roman" w:cs="Times New Roman"/>
          <w:noProof/>
          <w:sz w:val="28"/>
          <w:szCs w:val="28"/>
          <w:lang w:eastAsia="ru-RU"/>
        </w:rPr>
        <w:drawing>
          <wp:inline distT="0" distB="0" distL="0" distR="0">
            <wp:extent cx="5081270" cy="1819275"/>
            <wp:effectExtent l="0" t="0" r="0" b="0"/>
            <wp:docPr id="32"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450E0" w:rsidRDefault="008450E0" w:rsidP="008450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8450E0">
        <w:rPr>
          <w:rFonts w:ascii="Times New Roman" w:eastAsia="Times New Roman" w:hAnsi="Times New Roman" w:cs="Times New Roman"/>
          <w:sz w:val="28"/>
          <w:szCs w:val="28"/>
          <w:lang w:eastAsia="ru-RU"/>
        </w:rPr>
        <w:lastRenderedPageBreak/>
        <w:t>В результате работы над продуктивной задачей у девятиклассников развивается логическое мышление, коммуникативные навыки.</w:t>
      </w:r>
    </w:p>
    <w:p w:rsidR="008450E0" w:rsidRPr="008450E0" w:rsidRDefault="008450E0" w:rsidP="008450E0">
      <w:pPr>
        <w:spacing w:after="0" w:line="240" w:lineRule="auto"/>
        <w:ind w:firstLine="709"/>
        <w:jc w:val="both"/>
        <w:rPr>
          <w:rFonts w:ascii="Times New Roman" w:eastAsia="Calibri" w:hAnsi="Times New Roman" w:cs="Times New Roman"/>
          <w:sz w:val="28"/>
          <w:szCs w:val="28"/>
        </w:rPr>
      </w:pPr>
      <w:proofErr w:type="gramStart"/>
      <w:r w:rsidRPr="008450E0">
        <w:rPr>
          <w:rFonts w:ascii="Times New Roman" w:eastAsia="Calibri" w:hAnsi="Times New Roman" w:cs="Times New Roman"/>
          <w:sz w:val="28"/>
          <w:szCs w:val="28"/>
        </w:rPr>
        <w:t>Таким образом, дети в ходе работы над экологическими задачами в 7 классе оценивают и применяют информацию, устанавливают причинно-следственные связи в изучаемом круге явлений, а в 8 классе выявляют проблемы для решения в жизненных и учебных ситуациях, используя биологические знания, делают выводы и берут ответственность за решения, в 9 классе не только занимаются исследовательской и проектной деятельностью, но и проводят контроль</w:t>
      </w:r>
      <w:proofErr w:type="gramEnd"/>
      <w:r w:rsidRPr="008450E0">
        <w:rPr>
          <w:rFonts w:ascii="Times New Roman" w:eastAsia="Calibri" w:hAnsi="Times New Roman" w:cs="Times New Roman"/>
          <w:sz w:val="28"/>
          <w:szCs w:val="28"/>
        </w:rPr>
        <w:t xml:space="preserve"> и оценку процесса и результатов деятельности.</w:t>
      </w:r>
    </w:p>
    <w:p w:rsidR="008450E0" w:rsidRPr="008450E0" w:rsidRDefault="008450E0" w:rsidP="008450E0">
      <w:pPr>
        <w:spacing w:after="0" w:line="240" w:lineRule="auto"/>
        <w:ind w:firstLine="709"/>
        <w:jc w:val="both"/>
        <w:rPr>
          <w:rFonts w:ascii="Times New Roman" w:eastAsia="Calibri" w:hAnsi="Times New Roman" w:cs="Times New Roman"/>
          <w:sz w:val="28"/>
          <w:szCs w:val="28"/>
          <w:lang w:eastAsia="ru-RU"/>
        </w:rPr>
      </w:pPr>
      <w:r w:rsidRPr="008450E0">
        <w:rPr>
          <w:rFonts w:ascii="Times New Roman" w:eastAsia="Calibri" w:hAnsi="Times New Roman" w:cs="Times New Roman"/>
          <w:sz w:val="28"/>
          <w:szCs w:val="28"/>
          <w:lang w:eastAsia="ru-RU"/>
        </w:rPr>
        <w:t xml:space="preserve">Творческие экологические задачи требуют поиска принципиально нового решения проблемы, заложенной в условии. Они помогают реализовать и раскрыть творческие возможности, развивать познавательную активность </w:t>
      </w:r>
      <w:proofErr w:type="gramStart"/>
      <w:r w:rsidR="00771721">
        <w:rPr>
          <w:rFonts w:ascii="Times New Roman" w:eastAsia="Calibri" w:hAnsi="Times New Roman" w:cs="Times New Roman"/>
          <w:sz w:val="28"/>
          <w:szCs w:val="28"/>
          <w:lang w:eastAsia="ru-RU"/>
        </w:rPr>
        <w:t>об</w:t>
      </w:r>
      <w:r w:rsidRPr="008450E0">
        <w:rPr>
          <w:rFonts w:ascii="Times New Roman" w:eastAsia="Calibri" w:hAnsi="Times New Roman" w:cs="Times New Roman"/>
          <w:sz w:val="28"/>
          <w:szCs w:val="28"/>
          <w:lang w:eastAsia="ru-RU"/>
        </w:rPr>
        <w:t>уча</w:t>
      </w:r>
      <w:r w:rsidR="00771721">
        <w:rPr>
          <w:rFonts w:ascii="Times New Roman" w:eastAsia="Calibri" w:hAnsi="Times New Roman" w:cs="Times New Roman"/>
          <w:sz w:val="28"/>
          <w:szCs w:val="28"/>
          <w:lang w:eastAsia="ru-RU"/>
        </w:rPr>
        <w:t>ю</w:t>
      </w:r>
      <w:r w:rsidRPr="008450E0">
        <w:rPr>
          <w:rFonts w:ascii="Times New Roman" w:eastAsia="Calibri" w:hAnsi="Times New Roman" w:cs="Times New Roman"/>
          <w:sz w:val="28"/>
          <w:szCs w:val="28"/>
          <w:lang w:eastAsia="ru-RU"/>
        </w:rPr>
        <w:t>щихся</w:t>
      </w:r>
      <w:proofErr w:type="gramEnd"/>
      <w:r w:rsidRPr="008450E0">
        <w:rPr>
          <w:rFonts w:ascii="Times New Roman" w:eastAsia="Calibri" w:hAnsi="Times New Roman" w:cs="Times New Roman"/>
          <w:sz w:val="28"/>
          <w:szCs w:val="28"/>
          <w:lang w:eastAsia="ru-RU"/>
        </w:rPr>
        <w:t>.</w:t>
      </w:r>
    </w:p>
    <w:p w:rsidR="00564576" w:rsidRDefault="008450E0" w:rsidP="0043422B">
      <w:pPr>
        <w:spacing w:after="0" w:line="240" w:lineRule="auto"/>
        <w:ind w:firstLine="709"/>
        <w:jc w:val="both"/>
        <w:rPr>
          <w:rFonts w:ascii="Times New Roman" w:eastAsia="Calibri" w:hAnsi="Times New Roman" w:cs="Times New Roman"/>
          <w:sz w:val="28"/>
          <w:szCs w:val="28"/>
          <w:lang w:eastAsia="ru-RU"/>
        </w:rPr>
      </w:pPr>
      <w:r w:rsidRPr="008450E0">
        <w:rPr>
          <w:rFonts w:ascii="Times New Roman" w:eastAsia="Calibri" w:hAnsi="Times New Roman" w:cs="Times New Roman"/>
          <w:sz w:val="28"/>
          <w:szCs w:val="28"/>
          <w:lang w:eastAsia="ru-RU"/>
        </w:rPr>
        <w:t>Таким образом, применение опыта экологических задач на уроках разных типов, а также на разных этапах уроков биологии в 7-9 классах</w:t>
      </w:r>
      <w:r w:rsidR="00D87D02">
        <w:rPr>
          <w:rFonts w:ascii="Times New Roman" w:eastAsia="Calibri" w:hAnsi="Times New Roman" w:cs="Times New Roman"/>
          <w:sz w:val="28"/>
          <w:szCs w:val="28"/>
          <w:lang w:eastAsia="ru-RU"/>
        </w:rPr>
        <w:t xml:space="preserve"> повышает познавательную активность обучающихся.</w:t>
      </w:r>
    </w:p>
    <w:p w:rsidR="00564576" w:rsidRDefault="00564576">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94491C" w:rsidRPr="00911BC4" w:rsidRDefault="0094491C" w:rsidP="0094491C">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1</w:t>
      </w:r>
    </w:p>
    <w:p w:rsidR="00E03D59" w:rsidRPr="00E03D59" w:rsidRDefault="00E03D59" w:rsidP="00E03D59">
      <w:pPr>
        <w:spacing w:after="0" w:line="240" w:lineRule="auto"/>
        <w:jc w:val="center"/>
        <w:rPr>
          <w:rFonts w:ascii="Times New Roman" w:eastAsia="Times New Roman" w:hAnsi="Times New Roman" w:cs="Times New Roman"/>
          <w:b/>
          <w:sz w:val="28"/>
          <w:szCs w:val="28"/>
          <w:lang w:eastAsia="ru-RU"/>
        </w:rPr>
      </w:pPr>
      <w:r w:rsidRPr="00E03D59">
        <w:rPr>
          <w:rFonts w:ascii="Times New Roman" w:eastAsia="Times New Roman" w:hAnsi="Times New Roman" w:cs="Times New Roman"/>
          <w:b/>
          <w:sz w:val="28"/>
          <w:szCs w:val="28"/>
          <w:lang w:eastAsia="ru-RU"/>
        </w:rPr>
        <w:t>Банк экологических задач</w:t>
      </w:r>
    </w:p>
    <w:p w:rsidR="00E03D59" w:rsidRPr="00E03D59" w:rsidRDefault="00E03D59" w:rsidP="00E03D59">
      <w:pPr>
        <w:spacing w:after="0" w:line="240" w:lineRule="auto"/>
        <w:jc w:val="center"/>
        <w:rPr>
          <w:rFonts w:ascii="Times New Roman" w:eastAsia="Times New Roman" w:hAnsi="Times New Roman" w:cs="Times New Roman"/>
          <w:b/>
          <w:sz w:val="28"/>
          <w:szCs w:val="28"/>
          <w:lang w:eastAsia="ru-RU"/>
        </w:rPr>
      </w:pPr>
      <w:r w:rsidRPr="00E03D59">
        <w:rPr>
          <w:rFonts w:ascii="Times New Roman" w:eastAsia="Times New Roman" w:hAnsi="Times New Roman" w:cs="Times New Roman"/>
          <w:b/>
          <w:sz w:val="28"/>
          <w:szCs w:val="28"/>
          <w:lang w:eastAsia="ru-RU"/>
        </w:rPr>
        <w:t>7 класс</w:t>
      </w:r>
    </w:p>
    <w:p w:rsidR="00E03D59" w:rsidRPr="00E03D59" w:rsidRDefault="00E03D59" w:rsidP="00E03D59">
      <w:pPr>
        <w:spacing w:after="0" w:line="240" w:lineRule="auto"/>
        <w:jc w:val="center"/>
        <w:rPr>
          <w:rFonts w:ascii="Times New Roman" w:eastAsia="Times New Roman" w:hAnsi="Times New Roman" w:cs="Times New Roman"/>
          <w:b/>
          <w:sz w:val="28"/>
          <w:szCs w:val="28"/>
          <w:lang w:eastAsia="ru-RU"/>
        </w:rPr>
      </w:pPr>
      <w:r w:rsidRPr="00E03D59">
        <w:rPr>
          <w:rFonts w:ascii="Times New Roman" w:eastAsia="Times New Roman" w:hAnsi="Times New Roman" w:cs="Times New Roman"/>
          <w:b/>
          <w:sz w:val="28"/>
          <w:szCs w:val="28"/>
          <w:lang w:eastAsia="ru-RU"/>
        </w:rPr>
        <w:t>Раздел «Животные»</w:t>
      </w:r>
    </w:p>
    <w:p w:rsidR="00E03D59" w:rsidRPr="00E03D59" w:rsidRDefault="00E03D59" w:rsidP="00E03D59">
      <w:pPr>
        <w:tabs>
          <w:tab w:val="left" w:pos="1134"/>
        </w:tabs>
        <w:spacing w:after="0" w:line="240" w:lineRule="auto"/>
        <w:ind w:firstLine="709"/>
        <w:jc w:val="both"/>
        <w:rPr>
          <w:rFonts w:ascii="Times New Roman" w:eastAsia="Calibri" w:hAnsi="Times New Roman" w:cs="Times New Roman"/>
          <w:sz w:val="28"/>
          <w:szCs w:val="28"/>
        </w:rPr>
      </w:pPr>
      <w:r w:rsidRPr="00E03D59">
        <w:rPr>
          <w:rFonts w:ascii="Times New Roman" w:eastAsia="Calibri" w:hAnsi="Times New Roman" w:cs="Times New Roman"/>
          <w:i/>
          <w:sz w:val="28"/>
          <w:szCs w:val="28"/>
        </w:rPr>
        <w:t>Задача 1.</w:t>
      </w:r>
      <w:r w:rsidRPr="00E03D59">
        <w:rPr>
          <w:rFonts w:ascii="Times New Roman" w:eastAsia="Calibri" w:hAnsi="Times New Roman" w:cs="Times New Roman"/>
          <w:sz w:val="28"/>
          <w:szCs w:val="28"/>
        </w:rPr>
        <w:t xml:space="preserve"> Клесты строят гнёзда и выводят птенцов зимой (в феврале). Это происходит потому, что:</w:t>
      </w:r>
    </w:p>
    <w:p w:rsidR="00E03D59" w:rsidRPr="00E03D59" w:rsidRDefault="00E03D59" w:rsidP="00E03D59">
      <w:pPr>
        <w:tabs>
          <w:tab w:val="left" w:pos="1134"/>
        </w:tabs>
        <w:spacing w:after="0" w:line="240" w:lineRule="auto"/>
        <w:ind w:firstLine="709"/>
        <w:jc w:val="both"/>
        <w:rPr>
          <w:rFonts w:ascii="Times New Roman" w:eastAsia="Calibri" w:hAnsi="Times New Roman" w:cs="Times New Roman"/>
          <w:sz w:val="28"/>
          <w:szCs w:val="28"/>
        </w:rPr>
      </w:pPr>
      <w:r w:rsidRPr="00E03D59">
        <w:rPr>
          <w:rFonts w:ascii="Times New Roman" w:eastAsia="Calibri" w:hAnsi="Times New Roman" w:cs="Times New Roman"/>
          <w:sz w:val="28"/>
          <w:szCs w:val="28"/>
        </w:rPr>
        <w:t>а) у клестов есть особые приспособления, помогающие переносить низкие температуры;</w:t>
      </w:r>
    </w:p>
    <w:p w:rsidR="00E03D59" w:rsidRPr="00E03D59" w:rsidRDefault="00E03D59" w:rsidP="00E03D59">
      <w:pPr>
        <w:tabs>
          <w:tab w:val="left" w:pos="1134"/>
        </w:tabs>
        <w:spacing w:after="0" w:line="240" w:lineRule="auto"/>
        <w:ind w:firstLine="709"/>
        <w:jc w:val="both"/>
        <w:rPr>
          <w:rFonts w:ascii="Times New Roman" w:eastAsia="Calibri" w:hAnsi="Times New Roman" w:cs="Times New Roman"/>
          <w:sz w:val="28"/>
          <w:szCs w:val="28"/>
        </w:rPr>
      </w:pPr>
      <w:r w:rsidRPr="00E03D59">
        <w:rPr>
          <w:rFonts w:ascii="Times New Roman" w:eastAsia="Calibri" w:hAnsi="Times New Roman" w:cs="Times New Roman"/>
          <w:sz w:val="28"/>
          <w:szCs w:val="28"/>
        </w:rPr>
        <w:t>б) в это время много корма, которым питаются взрослые птицы и птенцы;</w:t>
      </w:r>
    </w:p>
    <w:p w:rsidR="00E03D59" w:rsidRPr="00E03D59" w:rsidRDefault="00E03D59" w:rsidP="00E03D59">
      <w:pPr>
        <w:tabs>
          <w:tab w:val="left" w:pos="1134"/>
        </w:tabs>
        <w:spacing w:after="0" w:line="240" w:lineRule="auto"/>
        <w:ind w:firstLine="709"/>
        <w:jc w:val="both"/>
        <w:rPr>
          <w:rFonts w:ascii="Times New Roman" w:eastAsia="Calibri" w:hAnsi="Times New Roman" w:cs="Times New Roman"/>
          <w:sz w:val="28"/>
          <w:szCs w:val="28"/>
        </w:rPr>
      </w:pPr>
      <w:r w:rsidRPr="00E03D59">
        <w:rPr>
          <w:rFonts w:ascii="Times New Roman" w:eastAsia="Calibri" w:hAnsi="Times New Roman" w:cs="Times New Roman"/>
          <w:sz w:val="28"/>
          <w:szCs w:val="28"/>
        </w:rPr>
        <w:t>в) им необходимо успеть вывести птенцов до прилета основных конкурентов - птиц из южных районов.</w:t>
      </w:r>
    </w:p>
    <w:p w:rsidR="00E03D59" w:rsidRPr="00E03D59" w:rsidRDefault="00E03D59" w:rsidP="00E03D59">
      <w:pPr>
        <w:tabs>
          <w:tab w:val="left" w:pos="1134"/>
        </w:tabs>
        <w:spacing w:after="0" w:line="240" w:lineRule="auto"/>
        <w:ind w:firstLine="709"/>
        <w:jc w:val="both"/>
        <w:rPr>
          <w:rFonts w:ascii="Times New Roman" w:eastAsia="Calibri" w:hAnsi="Times New Roman" w:cs="Times New Roman"/>
          <w:sz w:val="28"/>
          <w:szCs w:val="28"/>
        </w:rPr>
      </w:pPr>
      <w:proofErr w:type="gramStart"/>
      <w:r w:rsidRPr="00E03D59">
        <w:rPr>
          <w:rFonts w:ascii="Times New Roman" w:eastAsia="Calibri" w:hAnsi="Times New Roman" w:cs="Times New Roman"/>
          <w:i/>
          <w:sz w:val="28"/>
          <w:szCs w:val="28"/>
        </w:rPr>
        <w:t>Ответ:</w:t>
      </w:r>
      <w:r w:rsidRPr="00E03D59">
        <w:rPr>
          <w:rFonts w:ascii="Times New Roman" w:eastAsia="Calibri" w:hAnsi="Times New Roman" w:cs="Times New Roman"/>
          <w:sz w:val="28"/>
          <w:szCs w:val="28"/>
        </w:rPr>
        <w:t xml:space="preserve"> б</w:t>
      </w:r>
      <w:proofErr w:type="gramEnd"/>
      <w:r w:rsidRPr="00E03D59">
        <w:rPr>
          <w:rFonts w:ascii="Times New Roman" w:eastAsia="Calibri" w:hAnsi="Times New Roman" w:cs="Times New Roman"/>
          <w:sz w:val="28"/>
          <w:szCs w:val="28"/>
        </w:rPr>
        <w:t>.</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2. </w:t>
      </w:r>
      <w:r w:rsidRPr="00E03D59">
        <w:rPr>
          <w:rFonts w:ascii="Times New Roman" w:eastAsia="Times New Roman" w:hAnsi="Times New Roman" w:cs="Times New Roman"/>
          <w:sz w:val="28"/>
          <w:szCs w:val="28"/>
          <w:lang w:eastAsia="ru-RU"/>
        </w:rPr>
        <w:t>Какая масса водорослей необходима для существования пары скоп (рыбоядные птицы)? Масса каждой птицы составляет около 3,5 кг.</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Решение:</w:t>
      </w:r>
      <w:r w:rsidRPr="00E03D59">
        <w:rPr>
          <w:rFonts w:ascii="Times New Roman" w:eastAsia="Times New Roman" w:hAnsi="Times New Roman" w:cs="Times New Roman"/>
          <w:sz w:val="28"/>
          <w:szCs w:val="28"/>
          <w:lang w:eastAsia="ru-RU"/>
        </w:rPr>
        <w:t xml:space="preserve"> исходя из условия задачи, составим цепь питания: водоросли -&gt; рыбы -&gt; скопы. Согласно правилу экологической пирамиды, масса каждого предыдущего звена цепи питания в 10 раз больше массы последующего звена. Так как птицы являются последним звеном цепи питания и имеют массу 3,5 кг </w:t>
      </w:r>
      <w:r w:rsidRPr="00E03D59">
        <w:rPr>
          <w:rFonts w:ascii="Times New Roman" w:eastAsia="Times New Roman" w:hAnsi="Times New Roman" w:cs="Times New Roman"/>
          <w:sz w:val="28"/>
          <w:szCs w:val="28"/>
          <w:lang w:val="en-US" w:eastAsia="ru-RU"/>
        </w:rPr>
        <w:t>X</w:t>
      </w:r>
      <w:r w:rsidRPr="00E03D59">
        <w:rPr>
          <w:rFonts w:ascii="Times New Roman" w:eastAsia="Times New Roman" w:hAnsi="Times New Roman" w:cs="Times New Roman"/>
          <w:sz w:val="28"/>
          <w:szCs w:val="28"/>
          <w:lang w:eastAsia="ru-RU"/>
        </w:rPr>
        <w:t xml:space="preserve"> 2 = 7 кг, то масса рыбы будет в 10 раз больше массы птиц, т.е. 7 кг </w:t>
      </w:r>
      <w:r w:rsidRPr="00E03D59">
        <w:rPr>
          <w:rFonts w:ascii="Times New Roman" w:eastAsia="Times New Roman" w:hAnsi="Times New Roman" w:cs="Times New Roman"/>
          <w:sz w:val="28"/>
          <w:szCs w:val="28"/>
          <w:lang w:val="en-US" w:eastAsia="ru-RU"/>
        </w:rPr>
        <w:t>X</w:t>
      </w:r>
      <w:r w:rsidRPr="00E03D59">
        <w:rPr>
          <w:rFonts w:ascii="Times New Roman" w:eastAsia="Times New Roman" w:hAnsi="Times New Roman" w:cs="Times New Roman"/>
          <w:sz w:val="28"/>
          <w:szCs w:val="28"/>
          <w:lang w:eastAsia="ru-RU"/>
        </w:rPr>
        <w:t xml:space="preserve"> 10 = 70 кг. Масса водорослей, соответственно, будет в 10 раз больше массы рыбы: 70 кг </w:t>
      </w:r>
      <w:r w:rsidRPr="00E03D59">
        <w:rPr>
          <w:rFonts w:ascii="Times New Roman" w:eastAsia="Times New Roman" w:hAnsi="Times New Roman" w:cs="Times New Roman"/>
          <w:sz w:val="28"/>
          <w:szCs w:val="28"/>
          <w:lang w:val="en-US" w:eastAsia="ru-RU"/>
        </w:rPr>
        <w:t>X</w:t>
      </w:r>
      <w:r w:rsidRPr="00E03D59">
        <w:rPr>
          <w:rFonts w:ascii="Times New Roman" w:eastAsia="Times New Roman" w:hAnsi="Times New Roman" w:cs="Times New Roman"/>
          <w:sz w:val="28"/>
          <w:szCs w:val="28"/>
          <w:lang w:eastAsia="ru-RU"/>
        </w:rPr>
        <w:t xml:space="preserve"> 10 = 700 кг. Цепь питания будет иметь такой вид: Водоросли -&gt; рыбы -&gt; скопы: 700 кг - 70 кг - 7 кг.</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Ответ:</w:t>
      </w:r>
      <w:r w:rsidRPr="00E03D59">
        <w:rPr>
          <w:rFonts w:ascii="Times New Roman" w:eastAsia="Times New Roman" w:hAnsi="Times New Roman" w:cs="Times New Roman"/>
          <w:sz w:val="28"/>
          <w:szCs w:val="28"/>
          <w:lang w:eastAsia="ru-RU"/>
        </w:rPr>
        <w:t xml:space="preserve"> масса водорослей равна 700 кг.</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3. </w:t>
      </w:r>
      <w:r w:rsidRPr="00E03D59">
        <w:rPr>
          <w:rFonts w:ascii="Times New Roman" w:eastAsia="Times New Roman" w:hAnsi="Times New Roman" w:cs="Times New Roman"/>
          <w:sz w:val="28"/>
          <w:szCs w:val="28"/>
          <w:lang w:eastAsia="ru-RU"/>
        </w:rPr>
        <w:t>1 га хвойного леса отфильтровывает 35 т пыли в год, а лиственного в 2 раза больше. Сколько гектаров лиственного леса необходимо посадить, чтобы он отфильтровывал 700 т пыли в год?</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Решение: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 xml:space="preserve">2 </w:t>
      </w:r>
      <w:r w:rsidRPr="00E03D59">
        <w:rPr>
          <w:rFonts w:ascii="Times New Roman" w:eastAsia="Times New Roman" w:hAnsi="Times New Roman" w:cs="Times New Roman"/>
          <w:sz w:val="28"/>
          <w:szCs w:val="28"/>
          <w:lang w:val="en-US" w:eastAsia="ru-RU"/>
        </w:rPr>
        <w:t>X</w:t>
      </w:r>
      <w:r w:rsidRPr="00E03D59">
        <w:rPr>
          <w:rFonts w:ascii="Times New Roman" w:eastAsia="Times New Roman" w:hAnsi="Times New Roman" w:cs="Times New Roman"/>
          <w:sz w:val="28"/>
          <w:szCs w:val="28"/>
          <w:lang w:eastAsia="ru-RU"/>
        </w:rPr>
        <w:t xml:space="preserve"> 35 = 70 т;</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700</w:t>
      </w:r>
      <w:proofErr w:type="gramStart"/>
      <w:r w:rsidRPr="00E03D59">
        <w:rPr>
          <w:rFonts w:ascii="Times New Roman" w:eastAsia="Times New Roman" w:hAnsi="Times New Roman" w:cs="Times New Roman"/>
          <w:sz w:val="28"/>
          <w:szCs w:val="28"/>
          <w:lang w:eastAsia="ru-RU"/>
        </w:rPr>
        <w:t xml:space="preserve"> :</w:t>
      </w:r>
      <w:proofErr w:type="gramEnd"/>
      <w:r w:rsidRPr="00E03D59">
        <w:rPr>
          <w:rFonts w:ascii="Times New Roman" w:eastAsia="Times New Roman" w:hAnsi="Times New Roman" w:cs="Times New Roman"/>
          <w:sz w:val="28"/>
          <w:szCs w:val="28"/>
          <w:lang w:eastAsia="ru-RU"/>
        </w:rPr>
        <w:t xml:space="preserve"> 70 = 10 га.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10 га лиственного леса.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4. </w:t>
      </w:r>
      <w:r w:rsidRPr="00E03D59">
        <w:rPr>
          <w:rFonts w:ascii="Times New Roman" w:eastAsia="Times New Roman" w:hAnsi="Times New Roman" w:cs="Times New Roman"/>
          <w:sz w:val="28"/>
          <w:szCs w:val="28"/>
          <w:lang w:eastAsia="ru-RU"/>
        </w:rPr>
        <w:t>Зимой на речках и озерах во льду делают проруби, в которые вставляют снопы камыша, соломы. С какой целью это делается?</w:t>
      </w:r>
    </w:p>
    <w:p w:rsidR="00E03D59" w:rsidRPr="00E03D59" w:rsidRDefault="00E03D59" w:rsidP="00E03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таким образом, создаются условия для газообмена между воздухом и водоемом, вследствие чего она обогащается кислородом, и предотвращает замор рыбы.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5. </w:t>
      </w:r>
      <w:r w:rsidRPr="00E03D59">
        <w:rPr>
          <w:rFonts w:ascii="Times New Roman" w:eastAsia="Times New Roman" w:hAnsi="Times New Roman" w:cs="Times New Roman"/>
          <w:sz w:val="28"/>
          <w:szCs w:val="28"/>
          <w:lang w:eastAsia="ru-RU"/>
        </w:rPr>
        <w:t>Самая распространённая на Земле комнатная муха. Установлено, что с начала эта муха обитала в тропических широтах. Благоприятная для размножения температура 25 градусов тепла. Какие биологические особенности насекомого позволили ей так широко распространиться на Земле, в том числе в северных широтах.</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высокая плодовитость, приспособленность к жизни возле человека, способность впадать в спячку при неблагоприятных условиях.</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Задача 6.</w:t>
      </w:r>
      <w:r w:rsidRPr="00E03D59">
        <w:rPr>
          <w:rFonts w:ascii="Times New Roman" w:eastAsia="Times New Roman" w:hAnsi="Times New Roman" w:cs="Times New Roman"/>
          <w:sz w:val="28"/>
          <w:szCs w:val="28"/>
          <w:lang w:eastAsia="ru-RU"/>
        </w:rPr>
        <w:t xml:space="preserve"> Однажды молодой археолог в степи на юге сильно устал и лег спать, не раздеваясь, на спальный мешок. Утром, открыв глаза, хотел </w:t>
      </w:r>
      <w:r w:rsidRPr="00E03D59">
        <w:rPr>
          <w:rFonts w:ascii="Times New Roman" w:eastAsia="Times New Roman" w:hAnsi="Times New Roman" w:cs="Times New Roman"/>
          <w:sz w:val="28"/>
          <w:szCs w:val="28"/>
          <w:lang w:eastAsia="ru-RU"/>
        </w:rPr>
        <w:lastRenderedPageBreak/>
        <w:t>было подняться, но почувствовал, что на груди что-то лежит. Это была степная гадюка. Осторожно, чтобы не разозлить змею, археолог сбросил ее, и она уползла. Почему змеи ползут к спящим людям?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у змей температура тела непостоянная. У человека же и ночью сохраняется постоянная температура тела. С помощью специальных органов змеи улавливают тепло. В холодное время суток (ночью) они ползут на тепло человеческого тела.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7. </w:t>
      </w:r>
      <w:r w:rsidRPr="00E03D59">
        <w:rPr>
          <w:rFonts w:ascii="Times New Roman" w:eastAsia="Times New Roman" w:hAnsi="Times New Roman" w:cs="Times New Roman"/>
          <w:sz w:val="28"/>
          <w:szCs w:val="28"/>
          <w:lang w:eastAsia="ru-RU"/>
        </w:rPr>
        <w:t>Летом можно увидеть цаплю, что стоит неподвижно над гнездом в удивительной позе - с широко раскинутыми крыльями. Зачем она это делает?</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таким способом птица охраняет своих птенцов от перегревания.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Задача 8.</w:t>
      </w:r>
      <w:r w:rsidRPr="00E03D59">
        <w:rPr>
          <w:rFonts w:ascii="Times New Roman" w:eastAsia="Times New Roman" w:hAnsi="Times New Roman" w:cs="Times New Roman"/>
          <w:sz w:val="28"/>
          <w:szCs w:val="28"/>
          <w:lang w:eastAsia="ru-RU"/>
        </w:rPr>
        <w:t xml:space="preserve"> Из приведённого списка факторов выберите те, которые способствуют росту численности популяции зайца: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1) обилие пищи; 2) болезни; 3) обилие паразитов; 4) отсутствие хищников; 5) обилие конкурентов; 6) нехватка территории; 7) неблагоприятные климатические условия; 8) избыток территории; 9) благоприятные условия жизни.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Ответ:</w:t>
      </w:r>
      <w:r w:rsidRPr="00E03D59">
        <w:rPr>
          <w:rFonts w:ascii="Times New Roman" w:eastAsia="Times New Roman" w:hAnsi="Times New Roman" w:cs="Times New Roman"/>
          <w:sz w:val="28"/>
          <w:szCs w:val="28"/>
          <w:lang w:eastAsia="ru-RU"/>
        </w:rPr>
        <w:t xml:space="preserve"> 1, 4, 8, 9.</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Задача 9.</w:t>
      </w:r>
      <w:r w:rsidRPr="00E03D59">
        <w:rPr>
          <w:rFonts w:ascii="Times New Roman" w:eastAsia="Times New Roman" w:hAnsi="Times New Roman" w:cs="Times New Roman"/>
          <w:sz w:val="28"/>
          <w:szCs w:val="28"/>
          <w:lang w:eastAsia="ru-RU"/>
        </w:rPr>
        <w:t xml:space="preserve"> Инфузории </w:t>
      </w:r>
      <w:proofErr w:type="spellStart"/>
      <w:r w:rsidRPr="00E03D59">
        <w:rPr>
          <w:rFonts w:ascii="Times New Roman" w:eastAsia="Times New Roman" w:hAnsi="Times New Roman" w:cs="Times New Roman"/>
          <w:sz w:val="28"/>
          <w:szCs w:val="28"/>
          <w:lang w:eastAsia="ru-RU"/>
        </w:rPr>
        <w:t>Paramecium</w:t>
      </w:r>
      <w:proofErr w:type="spellEnd"/>
      <w:r w:rsidRPr="00E03D59">
        <w:rPr>
          <w:rFonts w:ascii="Times New Roman" w:eastAsia="Times New Roman" w:hAnsi="Times New Roman" w:cs="Times New Roman"/>
          <w:sz w:val="28"/>
          <w:szCs w:val="28"/>
          <w:lang w:eastAsia="ru-RU"/>
        </w:rPr>
        <w:t xml:space="preserve"> </w:t>
      </w:r>
      <w:proofErr w:type="spellStart"/>
      <w:r w:rsidRPr="00E03D59">
        <w:rPr>
          <w:rFonts w:ascii="Times New Roman" w:eastAsia="Times New Roman" w:hAnsi="Times New Roman" w:cs="Times New Roman"/>
          <w:sz w:val="28"/>
          <w:szCs w:val="28"/>
          <w:lang w:eastAsia="ru-RU"/>
        </w:rPr>
        <w:t>aurelia</w:t>
      </w:r>
      <w:proofErr w:type="spellEnd"/>
      <w:r w:rsidRPr="00E03D59">
        <w:rPr>
          <w:rFonts w:ascii="Times New Roman" w:eastAsia="Times New Roman" w:hAnsi="Times New Roman" w:cs="Times New Roman"/>
          <w:sz w:val="28"/>
          <w:szCs w:val="28"/>
          <w:lang w:eastAsia="ru-RU"/>
        </w:rPr>
        <w:t xml:space="preserve"> могут жить в смешанной культуре (первый аквариум) и в изолированной культуре (второй аквариум). Поместите инфузорию из изолированной культуры в смешанную, проведите наблюдение и установите экспериментально, как ведут себя инфузории в разных условиях, какие условия для жизни инфузории более подходящие.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11. </w:t>
      </w:r>
      <w:r w:rsidRPr="00E03D59">
        <w:rPr>
          <w:rFonts w:ascii="Times New Roman" w:eastAsia="Times New Roman" w:hAnsi="Times New Roman" w:cs="Times New Roman"/>
          <w:sz w:val="28"/>
          <w:szCs w:val="28"/>
          <w:lang w:eastAsia="ru-RU"/>
        </w:rPr>
        <w:t>Внимательно рассмотрите расположенный ниже график зависимости выживаемости куколок яблоневой плодожорки от двух факторов - температуры и влажности и ответьте на вопросы:</w:t>
      </w:r>
    </w:p>
    <w:p w:rsidR="00E03D59" w:rsidRPr="00E03D59" w:rsidRDefault="00E03D59" w:rsidP="00E03D59">
      <w:pPr>
        <w:numPr>
          <w:ilvl w:val="0"/>
          <w:numId w:val="3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Какой из факторов для выживаемости куколок яблоневой плодожорки является лимитирующим (ограничивающим) при их сочетаниях, соответствующих точкам 1, 2 и 3?</w:t>
      </w:r>
    </w:p>
    <w:p w:rsidR="00E03D59" w:rsidRPr="00E03D59" w:rsidRDefault="00E03D59" w:rsidP="00E03D59">
      <w:pPr>
        <w:numPr>
          <w:ilvl w:val="0"/>
          <w:numId w:val="3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Какой диапазон температуры и влажности являются для вида оптимальными?</w:t>
      </w:r>
    </w:p>
    <w:p w:rsidR="00E03D59" w:rsidRPr="00E03D59" w:rsidRDefault="00E03D59" w:rsidP="00E03D59">
      <w:pPr>
        <w:numPr>
          <w:ilvl w:val="0"/>
          <w:numId w:val="31"/>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Охарактеризуйте пределы выносливости вида по температуре и влажности.</w:t>
      </w:r>
    </w:p>
    <w:p w:rsidR="00E03D59" w:rsidRPr="00E03D59" w:rsidRDefault="00E03D59" w:rsidP="00E03D59">
      <w:pPr>
        <w:shd w:val="clear" w:color="auto" w:fill="FFFFFF"/>
        <w:tabs>
          <w:tab w:val="left" w:pos="1134"/>
        </w:tabs>
        <w:spacing w:after="0" w:line="240" w:lineRule="auto"/>
        <w:jc w:val="center"/>
        <w:rPr>
          <w:rFonts w:ascii="Times New Roman" w:eastAsia="Times New Roman" w:hAnsi="Times New Roman" w:cs="Times New Roman"/>
          <w:sz w:val="28"/>
          <w:szCs w:val="28"/>
          <w:lang w:eastAsia="ru-RU"/>
        </w:rPr>
      </w:pPr>
      <w:r w:rsidRPr="00E03D59">
        <w:rPr>
          <w:rFonts w:ascii="Times New Roman" w:eastAsia="Times New Roman" w:hAnsi="Times New Roman" w:cs="Times New Roman"/>
          <w:noProof/>
          <w:sz w:val="28"/>
          <w:szCs w:val="28"/>
          <w:lang w:eastAsia="ru-RU"/>
        </w:rPr>
        <w:drawing>
          <wp:inline distT="0" distB="0" distL="0" distR="0">
            <wp:extent cx="2310791" cy="2095500"/>
            <wp:effectExtent l="19050" t="0" r="0" b="0"/>
            <wp:docPr id="15" name="Рисунок 1" descr="График зависимости выживаемости куколок яблоневой плодожо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афик зависимости выживаемости куколок яблоневой плодожорки"/>
                    <pic:cNvPicPr>
                      <a:picLocks noChangeAspect="1" noChangeArrowheads="1"/>
                    </pic:cNvPicPr>
                  </pic:nvPicPr>
                  <pic:blipFill>
                    <a:blip r:embed="rId28" cstate="print"/>
                    <a:srcRect/>
                    <a:stretch>
                      <a:fillRect/>
                    </a:stretch>
                  </pic:blipFill>
                  <pic:spPr bwMode="auto">
                    <a:xfrm>
                      <a:off x="0" y="0"/>
                      <a:ext cx="2313619" cy="2098065"/>
                    </a:xfrm>
                    <a:prstGeom prst="rect">
                      <a:avLst/>
                    </a:prstGeom>
                    <a:noFill/>
                    <a:ln w="9525">
                      <a:noFill/>
                      <a:miter lim="800000"/>
                      <a:headEnd/>
                      <a:tailEnd/>
                    </a:ln>
                  </pic:spPr>
                </pic:pic>
              </a:graphicData>
            </a:graphic>
          </wp:inline>
        </w:drawing>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lastRenderedPageBreak/>
        <w:t>Ответ:</w:t>
      </w:r>
      <w:r w:rsidRPr="00E03D59">
        <w:rPr>
          <w:rFonts w:ascii="Times New Roman" w:eastAsia="Times New Roman" w:hAnsi="Times New Roman" w:cs="Times New Roman"/>
          <w:sz w:val="28"/>
          <w:szCs w:val="28"/>
          <w:lang w:eastAsia="ru-RU"/>
        </w:rPr>
        <w:t xml:space="preserve"> в точке 1 - высокой температурой; в точке 2 - запредельно низкой влажностью; в точке 3 - крайне низкой температурой. Значения температур в диапазоне от 12 до 22</w:t>
      </w:r>
      <w:proofErr w:type="gramStart"/>
      <w:r w:rsidRPr="00E03D59">
        <w:rPr>
          <w:rFonts w:ascii="Times New Roman" w:eastAsia="Times New Roman" w:hAnsi="Times New Roman" w:cs="Times New Roman"/>
          <w:sz w:val="28"/>
          <w:szCs w:val="28"/>
          <w:lang w:eastAsia="ru-RU"/>
        </w:rPr>
        <w:t>°С</w:t>
      </w:r>
      <w:proofErr w:type="gramEnd"/>
      <w:r w:rsidRPr="00E03D59">
        <w:rPr>
          <w:rFonts w:ascii="Times New Roman" w:eastAsia="Times New Roman" w:hAnsi="Times New Roman" w:cs="Times New Roman"/>
          <w:sz w:val="28"/>
          <w:szCs w:val="28"/>
          <w:lang w:eastAsia="ru-RU"/>
        </w:rPr>
        <w:t xml:space="preserve"> при влажности от 65 до 85%. Пределы выносливости вида в отношении температур составляют от 2 до 40°С. Минимально-допустимая влажность составляет 20%, но она находится в сильной зависимости от температуры воздуха.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12. </w:t>
      </w:r>
      <w:r w:rsidRPr="00E03D59">
        <w:rPr>
          <w:rFonts w:ascii="Times New Roman" w:eastAsia="Times New Roman" w:hAnsi="Times New Roman" w:cs="Times New Roman"/>
          <w:sz w:val="28"/>
          <w:szCs w:val="28"/>
          <w:lang w:eastAsia="ru-RU"/>
        </w:rPr>
        <w:t>Перед учёными-экологами стояла задача: определить численность волков, живущих на определенной территории. Но как это сделать? Регистрировать животных по их следам - традиционным способом - слишком долго и дорого. Предложите другой, более современный способ решения этой задачи.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Вариант ответа: </w:t>
      </w:r>
      <w:r w:rsidRPr="00E03D59">
        <w:rPr>
          <w:rFonts w:ascii="Times New Roman" w:eastAsia="Times New Roman" w:hAnsi="Times New Roman" w:cs="Times New Roman"/>
          <w:sz w:val="28"/>
          <w:szCs w:val="28"/>
          <w:lang w:eastAsia="ru-RU"/>
        </w:rPr>
        <w:t>учёные использовали высокочувствительную аппаратуру, способную регистрировать голоса волков. На вой, означающий на языке волков нечто вроде «Не появляйся здесь, эта территория наша!», волки отозвались ответным воем, который был записан и проанализирован. Это позволило с большой точностью определить их численность на данной территории.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13. </w:t>
      </w:r>
      <w:r w:rsidRPr="00E03D59">
        <w:rPr>
          <w:rFonts w:ascii="Times New Roman" w:eastAsia="Times New Roman" w:hAnsi="Times New Roman" w:cs="Times New Roman"/>
          <w:sz w:val="28"/>
          <w:szCs w:val="28"/>
          <w:lang w:eastAsia="ru-RU"/>
        </w:rPr>
        <w:t xml:space="preserve">В Беловежской Пуще зверей содержат в просторных загонах - практически в естественном состоянии. Любопытные зубры, лоси, олени часто подходят к границам загона, поэтому за ними могут наблюдать посетители. Но многие звери прячутся. Поэтому некоторых животных (волков, лис) разместили в клетках или небольших вольерах, чтобы за ними было проще наблюдать. Вначале косуль тоже разместили в таком вольере. Через некоторое время одна из косуль умерла. Вслед за ней погибла </w:t>
      </w:r>
      <w:proofErr w:type="gramStart"/>
      <w:r w:rsidRPr="00E03D59">
        <w:rPr>
          <w:rFonts w:ascii="Times New Roman" w:eastAsia="Times New Roman" w:hAnsi="Times New Roman" w:cs="Times New Roman"/>
          <w:sz w:val="28"/>
          <w:szCs w:val="28"/>
          <w:lang w:eastAsia="ru-RU"/>
        </w:rPr>
        <w:t>другая</w:t>
      </w:r>
      <w:proofErr w:type="gramEnd"/>
      <w:r w:rsidRPr="00E03D59">
        <w:rPr>
          <w:rFonts w:ascii="Times New Roman" w:eastAsia="Times New Roman" w:hAnsi="Times New Roman" w:cs="Times New Roman"/>
          <w:sz w:val="28"/>
          <w:szCs w:val="28"/>
          <w:lang w:eastAsia="ru-RU"/>
        </w:rPr>
        <w:t>. Научные сотрудники установили причину гибели косуль и выпустили остальных на волю - в леса Беловежской Пущи. От чего умирали косули?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Ответ:</w:t>
      </w:r>
      <w:r w:rsidRPr="00E03D59">
        <w:rPr>
          <w:rFonts w:ascii="Times New Roman" w:eastAsia="Times New Roman" w:hAnsi="Times New Roman" w:cs="Times New Roman"/>
          <w:sz w:val="28"/>
          <w:szCs w:val="28"/>
          <w:lang w:eastAsia="ru-RU"/>
        </w:rPr>
        <w:t xml:space="preserve"> косули - очень пугливые животные. Они всегда держатся подальше от человека. Сплошной поток посетителей, шумные группы туристов. Спрятаться косулям было негде, убежать тоже нельзя</w:t>
      </w:r>
      <w:proofErr w:type="gramStart"/>
      <w:r w:rsidRPr="00E03D59">
        <w:rPr>
          <w:rFonts w:ascii="Times New Roman" w:eastAsia="Times New Roman" w:hAnsi="Times New Roman" w:cs="Times New Roman"/>
          <w:sz w:val="28"/>
          <w:szCs w:val="28"/>
          <w:lang w:eastAsia="ru-RU"/>
        </w:rPr>
        <w:t>… В</w:t>
      </w:r>
      <w:proofErr w:type="gramEnd"/>
      <w:r w:rsidRPr="00E03D59">
        <w:rPr>
          <w:rFonts w:ascii="Times New Roman" w:eastAsia="Times New Roman" w:hAnsi="Times New Roman" w:cs="Times New Roman"/>
          <w:sz w:val="28"/>
          <w:szCs w:val="28"/>
          <w:lang w:eastAsia="ru-RU"/>
        </w:rPr>
        <w:t>от и умирали косули от стресса и разрыва сердца.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Задача 14.</w:t>
      </w:r>
      <w:r w:rsidRPr="00E03D59">
        <w:rPr>
          <w:rFonts w:ascii="Times New Roman" w:eastAsia="Times New Roman" w:hAnsi="Times New Roman" w:cs="Times New Roman"/>
          <w:sz w:val="28"/>
          <w:szCs w:val="28"/>
          <w:lang w:eastAsia="ru-RU"/>
        </w:rPr>
        <w:t xml:space="preserve"> Современная биологическая наука способна придумать средства, чтобы в отдельных регионах совсем уничтожить комаров, гнуса, мух и других вредных насекомых. Однако ученые ищут другие пути борьбы с вредителями, уничтожая только часть их или защищаясь от них и их вредного воздействия на </w:t>
      </w:r>
      <w:proofErr w:type="gramStart"/>
      <w:r w:rsidRPr="00E03D59">
        <w:rPr>
          <w:rFonts w:ascii="Times New Roman" w:eastAsia="Times New Roman" w:hAnsi="Times New Roman" w:cs="Times New Roman"/>
          <w:sz w:val="28"/>
          <w:szCs w:val="28"/>
          <w:lang w:eastAsia="ru-RU"/>
        </w:rPr>
        <w:t>людей</w:t>
      </w:r>
      <w:proofErr w:type="gramEnd"/>
      <w:r w:rsidRPr="00E03D59">
        <w:rPr>
          <w:rFonts w:ascii="Times New Roman" w:eastAsia="Times New Roman" w:hAnsi="Times New Roman" w:cs="Times New Roman"/>
          <w:sz w:val="28"/>
          <w:szCs w:val="28"/>
          <w:lang w:eastAsia="ru-RU"/>
        </w:rPr>
        <w:t xml:space="preserve"> и народное хозяйство. Объясните, почему нельзя уничтожить всех вредных насекомых. Подумайте, какие могут быть исключения из этого правила.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15. </w:t>
      </w:r>
      <w:r w:rsidRPr="00E03D59">
        <w:rPr>
          <w:rFonts w:ascii="Times New Roman" w:eastAsia="Times New Roman" w:hAnsi="Times New Roman" w:cs="Times New Roman"/>
          <w:sz w:val="28"/>
          <w:szCs w:val="28"/>
          <w:lang w:eastAsia="ru-RU"/>
        </w:rPr>
        <w:t>Дополните термин.</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Факторы неживой природы называются…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proofErr w:type="gramStart"/>
      <w:r w:rsidRPr="00E03D59">
        <w:rPr>
          <w:rFonts w:ascii="Times New Roman" w:eastAsia="Times New Roman" w:hAnsi="Times New Roman" w:cs="Times New Roman"/>
          <w:sz w:val="28"/>
          <w:szCs w:val="28"/>
          <w:lang w:eastAsia="ru-RU"/>
        </w:rPr>
        <w:t>абиотическими</w:t>
      </w:r>
      <w:proofErr w:type="gramEnd"/>
      <w:r w:rsidRPr="00E03D59">
        <w:rPr>
          <w:rFonts w:ascii="Times New Roman" w:eastAsia="Times New Roman" w:hAnsi="Times New Roman" w:cs="Times New Roman"/>
          <w:sz w:val="28"/>
          <w:szCs w:val="28"/>
          <w:lang w:eastAsia="ru-RU"/>
        </w:rPr>
        <w:t>.</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Задача 16.</w:t>
      </w:r>
      <w:r w:rsidRPr="00E03D59">
        <w:rPr>
          <w:rFonts w:ascii="Times New Roman" w:eastAsia="Times New Roman" w:hAnsi="Times New Roman" w:cs="Times New Roman"/>
          <w:sz w:val="28"/>
          <w:szCs w:val="28"/>
          <w:lang w:eastAsia="ru-RU"/>
        </w:rPr>
        <w:t xml:space="preserve"> В каких условиях находятся животные Белгородской области? Известны ли вам виды, которые исчезли? Каким видам угрожает опасность?</w:t>
      </w:r>
    </w:p>
    <w:p w:rsidR="00E03D59" w:rsidRPr="00E03D59" w:rsidRDefault="00E03D59" w:rsidP="00E03D59">
      <w:pPr>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lastRenderedPageBreak/>
        <w:t>Задача 17.</w:t>
      </w:r>
      <w:r w:rsidRPr="00E03D59">
        <w:rPr>
          <w:rFonts w:ascii="Times New Roman" w:eastAsia="Times New Roman" w:hAnsi="Times New Roman" w:cs="Times New Roman"/>
          <w:sz w:val="28"/>
          <w:szCs w:val="28"/>
          <w:lang w:eastAsia="ru-RU"/>
        </w:rPr>
        <w:t xml:space="preserve"> Лягушки охотятся за движущейся добычей. Они хватают её и проглатывают, однако учёные биологи утверждают, что «лягушки едят, используя глаза». Насколько они правы?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Ответ:</w:t>
      </w:r>
      <w:r w:rsidRPr="00E03D59">
        <w:rPr>
          <w:rFonts w:ascii="Times New Roman" w:eastAsia="Times New Roman" w:hAnsi="Times New Roman" w:cs="Times New Roman"/>
          <w:sz w:val="28"/>
          <w:szCs w:val="28"/>
          <w:lang w:eastAsia="ru-RU"/>
        </w:rPr>
        <w:t xml:space="preserve"> при глотании пищи у земноводных принимают участие глаза. Когда пища попадает лягушке в рот, специальные мышцы втягивают глазные яблоки глубоко внутрь ротовой полости, проталкивая пищу в глотку.</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Задача 18.</w:t>
      </w:r>
      <w:r w:rsidRPr="00E03D59">
        <w:rPr>
          <w:rFonts w:ascii="Times New Roman" w:eastAsia="Times New Roman" w:hAnsi="Times New Roman" w:cs="Times New Roman"/>
          <w:sz w:val="28"/>
          <w:szCs w:val="28"/>
          <w:lang w:eastAsia="ru-RU"/>
        </w:rPr>
        <w:t xml:space="preserve"> До 30% смертности морских черепах вызвано проглатыванием пластмассовых предметов. Почему употребление подобной «пищи» приводит животных к гибели?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Ответ:</w:t>
      </w:r>
      <w:r w:rsidRPr="00E03D59">
        <w:rPr>
          <w:rFonts w:ascii="Times New Roman" w:eastAsia="Times New Roman" w:hAnsi="Times New Roman" w:cs="Times New Roman"/>
          <w:sz w:val="28"/>
          <w:szCs w:val="28"/>
          <w:lang w:eastAsia="ru-RU"/>
        </w:rPr>
        <w:t xml:space="preserve"> живые организмы способны перерабатывать разнообразные вещества, естественно производимые в природе. Многие же синтезированные человеком вещества живые организмы перерабатывать не могут или же при их разложении образуются вещества, опасные для жизни.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Задача 19.</w:t>
      </w:r>
      <w:r w:rsidRPr="00E03D59">
        <w:rPr>
          <w:rFonts w:ascii="Times New Roman" w:eastAsia="Times New Roman" w:hAnsi="Times New Roman" w:cs="Times New Roman"/>
          <w:sz w:val="28"/>
          <w:szCs w:val="28"/>
          <w:lang w:eastAsia="ru-RU"/>
        </w:rPr>
        <w:t xml:space="preserve"> В настоящее время наблюдается сокращение численности многих видов пресмыкающихся. Укажите причины сокращения численности.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Вариант ответа:</w:t>
      </w:r>
      <w:r w:rsidRPr="00E03D59">
        <w:rPr>
          <w:rFonts w:ascii="Times New Roman" w:eastAsia="Times New Roman" w:hAnsi="Times New Roman" w:cs="Times New Roman"/>
          <w:sz w:val="28"/>
          <w:szCs w:val="28"/>
          <w:lang w:eastAsia="ru-RU"/>
        </w:rPr>
        <w:t xml:space="preserve"> распашка степей, весенние и осенние палы, прямое истребление пресмыкающихся людьми.</w:t>
      </w:r>
    </w:p>
    <w:p w:rsidR="00E03D59" w:rsidRPr="00E03D59" w:rsidRDefault="00E03D59" w:rsidP="00E03D59">
      <w:pPr>
        <w:spacing w:after="0" w:line="240" w:lineRule="auto"/>
        <w:jc w:val="center"/>
        <w:rPr>
          <w:rFonts w:ascii="Times New Roman" w:eastAsia="Times New Roman" w:hAnsi="Times New Roman" w:cs="Times New Roman"/>
          <w:b/>
          <w:sz w:val="28"/>
          <w:szCs w:val="28"/>
          <w:lang w:eastAsia="ru-RU"/>
        </w:rPr>
      </w:pPr>
      <w:r w:rsidRPr="00E03D59">
        <w:rPr>
          <w:rFonts w:ascii="Times New Roman" w:eastAsia="Times New Roman" w:hAnsi="Times New Roman" w:cs="Times New Roman"/>
          <w:b/>
          <w:sz w:val="28"/>
          <w:szCs w:val="28"/>
          <w:lang w:eastAsia="ru-RU"/>
        </w:rPr>
        <w:t>8 класс</w:t>
      </w:r>
    </w:p>
    <w:p w:rsidR="00E03D59" w:rsidRPr="00E03D59" w:rsidRDefault="00E03D59" w:rsidP="00E03D59">
      <w:pPr>
        <w:spacing w:after="0" w:line="240" w:lineRule="auto"/>
        <w:jc w:val="center"/>
        <w:rPr>
          <w:rFonts w:ascii="Times New Roman" w:eastAsia="Times New Roman" w:hAnsi="Times New Roman" w:cs="Times New Roman"/>
          <w:b/>
          <w:sz w:val="28"/>
          <w:szCs w:val="28"/>
          <w:lang w:eastAsia="ru-RU"/>
        </w:rPr>
      </w:pPr>
      <w:r w:rsidRPr="00E03D59">
        <w:rPr>
          <w:rFonts w:ascii="Times New Roman" w:eastAsia="Times New Roman" w:hAnsi="Times New Roman" w:cs="Times New Roman"/>
          <w:b/>
          <w:sz w:val="28"/>
          <w:szCs w:val="28"/>
          <w:lang w:eastAsia="ru-RU"/>
        </w:rPr>
        <w:t>Раздел «Человек и его здоровье»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Задача 1.</w:t>
      </w:r>
      <w:r w:rsidRPr="00E03D59">
        <w:rPr>
          <w:rFonts w:ascii="Times New Roman" w:eastAsia="Times New Roman" w:hAnsi="Times New Roman" w:cs="Times New Roman"/>
          <w:sz w:val="28"/>
          <w:szCs w:val="28"/>
          <w:bdr w:val="none" w:sz="0" w:space="0" w:color="auto" w:frame="1"/>
          <w:lang w:eastAsia="ru-RU"/>
        </w:rPr>
        <w:t xml:space="preserve"> Экологические факторы воздействуют на человека: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а) одновременно и совместно друг с другом;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б) одновременно и изолированно друг от друга;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в) совместно друг с другом, но в определённой последовательности;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г) изолированно друг от друга и в определённой последовательности.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Ответ:</w:t>
      </w:r>
      <w:r w:rsidRPr="00E03D59">
        <w:rPr>
          <w:rFonts w:ascii="Times New Roman" w:eastAsia="Times New Roman" w:hAnsi="Times New Roman" w:cs="Times New Roman"/>
          <w:sz w:val="28"/>
          <w:szCs w:val="28"/>
          <w:bdr w:val="none" w:sz="0" w:space="0" w:color="auto" w:frame="1"/>
          <w:lang w:eastAsia="ru-RU"/>
        </w:rPr>
        <w:t xml:space="preserve"> 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Задача 2.</w:t>
      </w:r>
      <w:r w:rsidRPr="00E03D59">
        <w:rPr>
          <w:rFonts w:ascii="Times New Roman" w:eastAsia="Times New Roman" w:hAnsi="Times New Roman" w:cs="Times New Roman"/>
          <w:sz w:val="28"/>
          <w:szCs w:val="28"/>
          <w:bdr w:val="none" w:sz="0" w:space="0" w:color="auto" w:frame="1"/>
          <w:lang w:eastAsia="ru-RU"/>
        </w:rPr>
        <w:t xml:space="preserve"> Различают два адаптивных типа человека. Один из них - «спринтер», характеризующийся: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а) высокой устойчивостью к воздействию кратковременных экстремальных факторов;</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б) низкой устойчивостью к воздействию кратковременных экстремальных факторов;</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в) способностью переносить длительные нагрузки;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г) способностью выполнять монотонную работу.</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Ответ:</w:t>
      </w:r>
      <w:r w:rsidRPr="00E03D59">
        <w:rPr>
          <w:rFonts w:ascii="Times New Roman" w:eastAsia="Times New Roman" w:hAnsi="Times New Roman" w:cs="Times New Roman"/>
          <w:sz w:val="28"/>
          <w:szCs w:val="28"/>
          <w:bdr w:val="none" w:sz="0" w:space="0" w:color="auto" w:frame="1"/>
          <w:lang w:eastAsia="ru-RU"/>
        </w:rPr>
        <w:t xml:space="preserve"> 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Задача 3.</w:t>
      </w:r>
      <w:r w:rsidRPr="00E03D59">
        <w:rPr>
          <w:rFonts w:ascii="Times New Roman" w:eastAsia="Times New Roman" w:hAnsi="Times New Roman" w:cs="Times New Roman"/>
          <w:sz w:val="28"/>
          <w:szCs w:val="28"/>
          <w:bdr w:val="none" w:sz="0" w:space="0" w:color="auto" w:frame="1"/>
          <w:lang w:eastAsia="ru-RU"/>
        </w:rPr>
        <w:t xml:space="preserve"> На самочувствие человека оказывае</w:t>
      </w:r>
      <w:proofErr w:type="gramStart"/>
      <w:r w:rsidRPr="00E03D59">
        <w:rPr>
          <w:rFonts w:ascii="Times New Roman" w:eastAsia="Times New Roman" w:hAnsi="Times New Roman" w:cs="Times New Roman"/>
          <w:sz w:val="28"/>
          <w:szCs w:val="28"/>
          <w:bdr w:val="none" w:sz="0" w:space="0" w:color="auto" w:frame="1"/>
          <w:lang w:eastAsia="ru-RU"/>
        </w:rPr>
        <w:t>т(</w:t>
      </w:r>
      <w:proofErr w:type="gramEnd"/>
      <w:r w:rsidRPr="00E03D59">
        <w:rPr>
          <w:rFonts w:ascii="Times New Roman" w:eastAsia="Times New Roman" w:hAnsi="Times New Roman" w:cs="Times New Roman"/>
          <w:sz w:val="28"/>
          <w:szCs w:val="28"/>
          <w:bdr w:val="none" w:sz="0" w:space="0" w:color="auto" w:frame="1"/>
          <w:lang w:eastAsia="ru-RU"/>
        </w:rPr>
        <w:t>ют) положительное воздействие: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а) полное отсутствие звуков (полнейшая тишина);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б) положительно заряженные ионы;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в) отрицательно заряженные ионы;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г) ультра- и инфразвуки.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Ответ:</w:t>
      </w:r>
      <w:r w:rsidRPr="00E03D59">
        <w:rPr>
          <w:rFonts w:ascii="Times New Roman" w:eastAsia="Times New Roman" w:hAnsi="Times New Roman" w:cs="Times New Roman"/>
          <w:sz w:val="28"/>
          <w:szCs w:val="28"/>
          <w:bdr w:val="none" w:sz="0" w:space="0" w:color="auto" w:frame="1"/>
          <w:lang w:eastAsia="ru-RU"/>
        </w:rPr>
        <w:t xml:space="preserve"> 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4. </w:t>
      </w:r>
      <w:r w:rsidRPr="00E03D59">
        <w:rPr>
          <w:rFonts w:ascii="Times New Roman" w:eastAsia="Times New Roman" w:hAnsi="Times New Roman" w:cs="Times New Roman"/>
          <w:sz w:val="28"/>
          <w:szCs w:val="28"/>
          <w:lang w:eastAsia="ru-RU"/>
        </w:rPr>
        <w:t>В сутки человек потребляет 0,8 кг кислорода, при физической нагрузке до 1,3 кг. Среднее дерево выделяет за сутки 0,2 кг кислорода. Сколько деревьев надо на одного человека, чтобы нам легко дышалось?</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Решение: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lastRenderedPageBreak/>
        <w:t xml:space="preserve">0,8 </w:t>
      </w:r>
      <w:r w:rsidRPr="00E03D59">
        <w:rPr>
          <w:rFonts w:ascii="Times New Roman" w:eastAsia="Times New Roman" w:hAnsi="Times New Roman" w:cs="Times New Roman"/>
          <w:sz w:val="28"/>
          <w:szCs w:val="28"/>
          <w:lang w:val="en-US" w:eastAsia="ru-RU"/>
        </w:rPr>
        <w:t>X</w:t>
      </w:r>
      <w:r w:rsidRPr="00E03D59">
        <w:rPr>
          <w:rFonts w:ascii="Times New Roman" w:eastAsia="Times New Roman" w:hAnsi="Times New Roman" w:cs="Times New Roman"/>
          <w:sz w:val="28"/>
          <w:szCs w:val="28"/>
          <w:lang w:eastAsia="ru-RU"/>
        </w:rPr>
        <w:t xml:space="preserve"> 0,2 = 4</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как минимум 4 дерева.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Задача 5.</w:t>
      </w:r>
      <w:r w:rsidRPr="00E03D59">
        <w:rPr>
          <w:rFonts w:ascii="Times New Roman" w:eastAsia="Times New Roman" w:hAnsi="Times New Roman" w:cs="Times New Roman"/>
          <w:sz w:val="28"/>
          <w:szCs w:val="28"/>
          <w:bdr w:val="none" w:sz="0" w:space="0" w:color="auto" w:frame="1"/>
          <w:lang w:eastAsia="ru-RU"/>
        </w:rPr>
        <w:t xml:space="preserve"> Семья из города Белгород ежемесячно заказывает 8 бутылок воды объемом 19 литров в одноразовой пластиковой таре, которая </w:t>
      </w:r>
      <w:proofErr w:type="gramStart"/>
      <w:r w:rsidRPr="00E03D59">
        <w:rPr>
          <w:rFonts w:ascii="Times New Roman" w:eastAsia="Times New Roman" w:hAnsi="Times New Roman" w:cs="Times New Roman"/>
          <w:sz w:val="28"/>
          <w:szCs w:val="28"/>
          <w:bdr w:val="none" w:sz="0" w:space="0" w:color="auto" w:frame="1"/>
          <w:lang w:eastAsia="ru-RU"/>
        </w:rPr>
        <w:t>в последствии</w:t>
      </w:r>
      <w:proofErr w:type="gramEnd"/>
      <w:r w:rsidRPr="00E03D59">
        <w:rPr>
          <w:rFonts w:ascii="Times New Roman" w:eastAsia="Times New Roman" w:hAnsi="Times New Roman" w:cs="Times New Roman"/>
          <w:sz w:val="28"/>
          <w:szCs w:val="28"/>
          <w:bdr w:val="none" w:sz="0" w:space="0" w:color="auto" w:frame="1"/>
          <w:lang w:eastAsia="ru-RU"/>
        </w:rPr>
        <w:t xml:space="preserve"> выносится к мусорному контейнеру. Если эти бутылки отвезут на общую свалку, то они будут там разлагаться больше 100 лет, выделяя в окружающую среду вредные вещества. Вес одной пластиковой бутылки составляет 710 грамм. Сколько килограммов пластика выбрасывается на свалку в год?</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Решение: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 xml:space="preserve">1) 8 (бутылок) </w:t>
      </w:r>
      <w:r w:rsidRPr="00E03D59">
        <w:rPr>
          <w:rFonts w:ascii="Times New Roman" w:eastAsia="Times New Roman" w:hAnsi="Times New Roman" w:cs="Times New Roman"/>
          <w:sz w:val="28"/>
          <w:szCs w:val="28"/>
          <w:bdr w:val="none" w:sz="0" w:space="0" w:color="auto" w:frame="1"/>
          <w:lang w:val="en-US" w:eastAsia="ru-RU"/>
        </w:rPr>
        <w:t>X</w:t>
      </w:r>
      <w:r w:rsidRPr="00E03D59">
        <w:rPr>
          <w:rFonts w:ascii="Times New Roman" w:eastAsia="Times New Roman" w:hAnsi="Times New Roman" w:cs="Times New Roman"/>
          <w:sz w:val="28"/>
          <w:szCs w:val="28"/>
          <w:bdr w:val="none" w:sz="0" w:space="0" w:color="auto" w:frame="1"/>
          <w:lang w:eastAsia="ru-RU"/>
        </w:rPr>
        <w:t xml:space="preserve"> 12 (месяцев) = 96 бутылок в год.</w:t>
      </w:r>
    </w:p>
    <w:p w:rsidR="00E03D59" w:rsidRPr="00E03D59" w:rsidRDefault="00E03D59" w:rsidP="00E03D59">
      <w:pPr>
        <w:shd w:val="clear" w:color="auto" w:fill="FFFFFF"/>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 xml:space="preserve">2) 96 (бутылок) </w:t>
      </w:r>
      <w:r w:rsidRPr="00E03D59">
        <w:rPr>
          <w:rFonts w:ascii="Times New Roman" w:eastAsia="Times New Roman" w:hAnsi="Times New Roman" w:cs="Times New Roman"/>
          <w:sz w:val="28"/>
          <w:szCs w:val="28"/>
          <w:bdr w:val="none" w:sz="0" w:space="0" w:color="auto" w:frame="1"/>
          <w:lang w:val="en-US" w:eastAsia="ru-RU"/>
        </w:rPr>
        <w:t>X</w:t>
      </w:r>
      <w:r w:rsidRPr="00E03D59">
        <w:rPr>
          <w:rFonts w:ascii="Times New Roman" w:eastAsia="Times New Roman" w:hAnsi="Times New Roman" w:cs="Times New Roman"/>
          <w:sz w:val="28"/>
          <w:szCs w:val="28"/>
          <w:bdr w:val="none" w:sz="0" w:space="0" w:color="auto" w:frame="1"/>
          <w:lang w:eastAsia="ru-RU"/>
        </w:rPr>
        <w:t xml:space="preserve"> 710 (грамм) = 68 160 (грамм).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3) 68 160 (грамм)</w:t>
      </w:r>
      <w:proofErr w:type="gramStart"/>
      <w:r w:rsidRPr="00E03D59">
        <w:rPr>
          <w:rFonts w:ascii="Times New Roman" w:eastAsia="Times New Roman" w:hAnsi="Times New Roman" w:cs="Times New Roman"/>
          <w:sz w:val="28"/>
          <w:szCs w:val="28"/>
          <w:bdr w:val="none" w:sz="0" w:space="0" w:color="auto" w:frame="1"/>
          <w:lang w:eastAsia="ru-RU"/>
        </w:rPr>
        <w:t xml:space="preserve"> :</w:t>
      </w:r>
      <w:proofErr w:type="gramEnd"/>
      <w:r w:rsidRPr="00E03D59">
        <w:rPr>
          <w:rFonts w:ascii="Times New Roman" w:eastAsia="Times New Roman" w:hAnsi="Times New Roman" w:cs="Times New Roman"/>
          <w:sz w:val="28"/>
          <w:szCs w:val="28"/>
          <w:bdr w:val="none" w:sz="0" w:space="0" w:color="auto" w:frame="1"/>
          <w:lang w:eastAsia="ru-RU"/>
        </w:rPr>
        <w:t xml:space="preserve"> 1000 (грамм) = 68,16 (килограмм).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Ответ: 68,16 кг выбрасывается пластика на свалку в год.</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Задача 6.</w:t>
      </w:r>
      <w:r w:rsidRPr="00E03D59">
        <w:rPr>
          <w:rFonts w:ascii="Times New Roman" w:eastAsia="Times New Roman" w:hAnsi="Times New Roman" w:cs="Times New Roman"/>
          <w:sz w:val="28"/>
          <w:szCs w:val="28"/>
          <w:bdr w:val="none" w:sz="0" w:space="0" w:color="auto" w:frame="1"/>
          <w:lang w:eastAsia="ru-RU"/>
        </w:rPr>
        <w:t xml:space="preserve"> Игорь Николаевич каждый день по дороге на работу покупает «Кофе с собой» в бумажном стаканчике. В 2022 году было 247 рабочих дней, значит было израсходовано столько же одноразовых стаканчиков, а это - примерно 14 кг древесины и примерно 2,5 кг отходов. В офисе, где работает Игорь Николаевич, еще 32 сотрудника и только четверо из них кофе не пьют. Остальные - такие же любители и не носят с собой </w:t>
      </w:r>
      <w:proofErr w:type="spellStart"/>
      <w:r w:rsidRPr="00E03D59">
        <w:rPr>
          <w:rFonts w:ascii="Times New Roman" w:eastAsia="Times New Roman" w:hAnsi="Times New Roman" w:cs="Times New Roman"/>
          <w:sz w:val="28"/>
          <w:szCs w:val="28"/>
          <w:bdr w:val="none" w:sz="0" w:space="0" w:color="auto" w:frame="1"/>
          <w:lang w:eastAsia="ru-RU"/>
        </w:rPr>
        <w:t>термокружку</w:t>
      </w:r>
      <w:proofErr w:type="spellEnd"/>
      <w:r w:rsidRPr="00E03D59">
        <w:rPr>
          <w:rFonts w:ascii="Times New Roman" w:eastAsia="Times New Roman" w:hAnsi="Times New Roman" w:cs="Times New Roman"/>
          <w:sz w:val="28"/>
          <w:szCs w:val="28"/>
          <w:bdr w:val="none" w:sz="0" w:space="0" w:color="auto" w:frame="1"/>
          <w:lang w:eastAsia="ru-RU"/>
        </w:rPr>
        <w:t>.</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Вопросы: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1) Сколько стаканчиков было израсходовано за 2022 год?</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2) Сколько килограмм древесины расходовалось в 2022 году на изготовление стаканчиков для всех любителей кофе из офиса Игоря Николаевича?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3) Сколько килограмм мусора в виде стаканчиков было выброшено за это время?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4) Сколько килограмм древесины было потрачено неразумно?</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i/>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Решение: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33 сотрудника (вместе с И.П.) - 4 = 29 любителей кофе в фирме.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 xml:space="preserve">247 </w:t>
      </w:r>
      <w:r w:rsidRPr="00E03D59">
        <w:rPr>
          <w:rFonts w:ascii="Times New Roman" w:eastAsia="Times New Roman" w:hAnsi="Times New Roman" w:cs="Times New Roman"/>
          <w:sz w:val="28"/>
          <w:szCs w:val="28"/>
          <w:bdr w:val="none" w:sz="0" w:space="0" w:color="auto" w:frame="1"/>
          <w:lang w:val="en-US" w:eastAsia="ru-RU"/>
        </w:rPr>
        <w:t>X</w:t>
      </w:r>
      <w:r w:rsidRPr="00E03D59">
        <w:rPr>
          <w:rFonts w:ascii="Times New Roman" w:eastAsia="Times New Roman" w:hAnsi="Times New Roman" w:cs="Times New Roman"/>
          <w:sz w:val="28"/>
          <w:szCs w:val="28"/>
          <w:bdr w:val="none" w:sz="0" w:space="0" w:color="auto" w:frame="1"/>
          <w:lang w:eastAsia="ru-RU"/>
        </w:rPr>
        <w:t xml:space="preserve"> 29 = 7163 стаканчика за год.</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 xml:space="preserve">14 кг </w:t>
      </w:r>
      <w:r w:rsidRPr="00E03D59">
        <w:rPr>
          <w:rFonts w:ascii="Times New Roman" w:eastAsia="Times New Roman" w:hAnsi="Times New Roman" w:cs="Times New Roman"/>
          <w:sz w:val="28"/>
          <w:szCs w:val="28"/>
          <w:bdr w:val="none" w:sz="0" w:space="0" w:color="auto" w:frame="1"/>
          <w:lang w:val="en-US" w:eastAsia="ru-RU"/>
        </w:rPr>
        <w:t>X</w:t>
      </w:r>
      <w:r w:rsidRPr="00E03D59">
        <w:rPr>
          <w:rFonts w:ascii="Times New Roman" w:eastAsia="Times New Roman" w:hAnsi="Times New Roman" w:cs="Times New Roman"/>
          <w:sz w:val="28"/>
          <w:szCs w:val="28"/>
          <w:bdr w:val="none" w:sz="0" w:space="0" w:color="auto" w:frame="1"/>
          <w:lang w:eastAsia="ru-RU"/>
        </w:rPr>
        <w:t xml:space="preserve"> 29 = 406 кг древесины.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sz w:val="28"/>
          <w:szCs w:val="28"/>
          <w:bdr w:val="none" w:sz="0" w:space="0" w:color="auto" w:frame="1"/>
          <w:lang w:eastAsia="ru-RU"/>
        </w:rPr>
        <w:t xml:space="preserve">2,5 кг </w:t>
      </w:r>
      <w:r w:rsidRPr="00E03D59">
        <w:rPr>
          <w:rFonts w:ascii="Times New Roman" w:eastAsia="Times New Roman" w:hAnsi="Times New Roman" w:cs="Times New Roman"/>
          <w:sz w:val="28"/>
          <w:szCs w:val="28"/>
          <w:bdr w:val="none" w:sz="0" w:space="0" w:color="auto" w:frame="1"/>
          <w:lang w:val="en-US" w:eastAsia="ru-RU"/>
        </w:rPr>
        <w:t>X</w:t>
      </w:r>
      <w:r w:rsidRPr="00E03D59">
        <w:rPr>
          <w:rFonts w:ascii="Times New Roman" w:eastAsia="Times New Roman" w:hAnsi="Times New Roman" w:cs="Times New Roman"/>
          <w:sz w:val="28"/>
          <w:szCs w:val="28"/>
          <w:bdr w:val="none" w:sz="0" w:space="0" w:color="auto" w:frame="1"/>
          <w:lang w:eastAsia="ru-RU"/>
        </w:rPr>
        <w:t xml:space="preserve"> 29 = 72,5 кг отходов за год.</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E03D59">
        <w:rPr>
          <w:rFonts w:ascii="Times New Roman" w:eastAsia="Times New Roman" w:hAnsi="Times New Roman" w:cs="Times New Roman"/>
          <w:i/>
          <w:sz w:val="28"/>
          <w:szCs w:val="28"/>
          <w:bdr w:val="none" w:sz="0" w:space="0" w:color="auto" w:frame="1"/>
          <w:lang w:eastAsia="ru-RU"/>
        </w:rPr>
        <w:t>Ответ:</w:t>
      </w:r>
      <w:r w:rsidRPr="00E03D59">
        <w:rPr>
          <w:rFonts w:ascii="Times New Roman" w:eastAsia="Times New Roman" w:hAnsi="Times New Roman" w:cs="Times New Roman"/>
          <w:sz w:val="28"/>
          <w:szCs w:val="28"/>
          <w:bdr w:val="none" w:sz="0" w:space="0" w:color="auto" w:frame="1"/>
          <w:lang w:eastAsia="ru-RU"/>
        </w:rPr>
        <w:t xml:space="preserve"> 72,5 кг.</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З</w:t>
      </w:r>
      <w:r w:rsidRPr="00E03D59">
        <w:rPr>
          <w:rFonts w:ascii="Times New Roman" w:eastAsia="Times New Roman" w:hAnsi="Times New Roman" w:cs="Times New Roman"/>
          <w:i/>
          <w:iCs/>
          <w:sz w:val="28"/>
          <w:szCs w:val="28"/>
          <w:bdr w:val="none" w:sz="0" w:space="0" w:color="auto" w:frame="1"/>
          <w:lang w:eastAsia="ru-RU"/>
        </w:rPr>
        <w:t xml:space="preserve">адача 7. </w:t>
      </w:r>
      <w:r w:rsidRPr="00E03D59">
        <w:rPr>
          <w:rFonts w:ascii="Times New Roman" w:eastAsia="Times New Roman" w:hAnsi="Times New Roman" w:cs="Times New Roman"/>
          <w:sz w:val="28"/>
          <w:szCs w:val="28"/>
          <w:lang w:eastAsia="ru-RU"/>
        </w:rPr>
        <w:t>На предприятии произошёл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причинённого 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p w:rsidR="00E03D59" w:rsidRPr="00E03D59" w:rsidRDefault="00E03D59" w:rsidP="00E03D59">
      <w:pPr>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sz w:val="28"/>
          <w:szCs w:val="28"/>
          <w:lang w:eastAsia="ru-RU"/>
        </w:rPr>
        <w:t>Задача 8.</w:t>
      </w:r>
      <w:r w:rsidRPr="00E03D59">
        <w:rPr>
          <w:rFonts w:ascii="Times New Roman" w:eastAsia="Times New Roman" w:hAnsi="Times New Roman" w:cs="Times New Roman"/>
          <w:sz w:val="28"/>
          <w:szCs w:val="28"/>
          <w:lang w:eastAsia="ru-RU"/>
        </w:rPr>
        <w:t xml:space="preserve"> В последнее время учёные озабочены вредным воздействием свинца на здоровье людей, особенно детей. Исследования показали, что даже небольшое количество свинца в воздухе может отрицательно воздействовать </w:t>
      </w:r>
      <w:r w:rsidRPr="00E03D59">
        <w:rPr>
          <w:rFonts w:ascii="Times New Roman" w:eastAsia="Times New Roman" w:hAnsi="Times New Roman" w:cs="Times New Roman"/>
          <w:sz w:val="28"/>
          <w:szCs w:val="28"/>
          <w:lang w:eastAsia="ru-RU"/>
        </w:rPr>
        <w:lastRenderedPageBreak/>
        <w:t>на умственные способности детей. Укажите источники поступления свинца в атмосферу городов.</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9. </w:t>
      </w:r>
      <w:r w:rsidRPr="00E03D59">
        <w:rPr>
          <w:rFonts w:ascii="Times New Roman" w:eastAsia="Times New Roman" w:hAnsi="Times New Roman" w:cs="Times New Roman"/>
          <w:sz w:val="28"/>
          <w:szCs w:val="28"/>
          <w:lang w:eastAsia="ru-RU"/>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E03D59">
        <w:rPr>
          <w:rFonts w:ascii="Times New Roman" w:eastAsia="Times New Roman" w:hAnsi="Times New Roman" w:cs="Times New Roman"/>
          <w:sz w:val="28"/>
          <w:szCs w:val="28"/>
          <w:lang w:eastAsia="ru-RU"/>
        </w:rPr>
        <w:t>гастролиты</w:t>
      </w:r>
      <w:proofErr w:type="spellEnd"/>
      <w:r w:rsidRPr="00E03D59">
        <w:rPr>
          <w:rFonts w:ascii="Times New Roman" w:eastAsia="Times New Roman" w:hAnsi="Times New Roman" w:cs="Times New Roman"/>
          <w:sz w:val="28"/>
          <w:szCs w:val="28"/>
          <w:lang w:eastAsia="ru-RU"/>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популяции уток и для человека могут иметь такие явления?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i/>
          <w:iCs/>
          <w:sz w:val="28"/>
          <w:szCs w:val="28"/>
          <w:bdr w:val="none" w:sz="0" w:space="0" w:color="auto" w:frame="1"/>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случаи смертельного отравления и нарушения размножения уток могут повлиять на численность популяции, т.е. произойдёт сокращение численности. Для человека использование таких уток в пищу чревато отравлением свинцом, который попадает в его организм. А, как известно, свинец обладает высокотоксичным воздействием на организм человека</w:t>
      </w:r>
      <w:r w:rsidRPr="00E03D59">
        <w:rPr>
          <w:rFonts w:ascii="Times New Roman" w:eastAsia="Times New Roman" w:hAnsi="Times New Roman" w:cs="Times New Roman"/>
          <w:i/>
          <w:iCs/>
          <w:sz w:val="28"/>
          <w:szCs w:val="28"/>
          <w:bdr w:val="none" w:sz="0" w:space="0" w:color="auto" w:frame="1"/>
          <w:lang w:eastAsia="ru-RU"/>
        </w:rPr>
        <w:t>.</w:t>
      </w:r>
    </w:p>
    <w:p w:rsidR="00E03D59" w:rsidRPr="00E03D59" w:rsidRDefault="00E03D59" w:rsidP="00E03D59">
      <w:pPr>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Calibri" w:hAnsi="Times New Roman" w:cs="Times New Roman"/>
          <w:i/>
          <w:sz w:val="28"/>
          <w:szCs w:val="28"/>
        </w:rPr>
        <w:t>Задача 10.</w:t>
      </w:r>
      <w:r w:rsidRPr="00E03D59">
        <w:rPr>
          <w:rFonts w:ascii="Times New Roman" w:eastAsia="Calibri" w:hAnsi="Times New Roman" w:cs="Times New Roman"/>
          <w:sz w:val="28"/>
          <w:szCs w:val="28"/>
        </w:rPr>
        <w:t xml:space="preserve"> Количество злокачественных опухолей у коренного населения некоторых арктических районов оказывается заметно выше среднего. Исследователи связывают этот факт с резким увеличением поступления в организм людей на Севере радиоактивных веществ по цепи питания: лишайник - олень - человек. Как вы это понимаете?</w:t>
      </w:r>
    </w:p>
    <w:p w:rsidR="00E03D59" w:rsidRPr="00E03D59" w:rsidRDefault="00E03D59" w:rsidP="00E03D59">
      <w:pPr>
        <w:spacing w:after="0" w:line="240" w:lineRule="auto"/>
        <w:jc w:val="center"/>
        <w:rPr>
          <w:rFonts w:ascii="Times New Roman" w:eastAsia="Times New Roman" w:hAnsi="Times New Roman" w:cs="Times New Roman"/>
          <w:b/>
          <w:sz w:val="28"/>
          <w:szCs w:val="28"/>
          <w:lang w:eastAsia="ru-RU"/>
        </w:rPr>
      </w:pPr>
      <w:r w:rsidRPr="00E03D59">
        <w:rPr>
          <w:rFonts w:ascii="Times New Roman" w:eastAsia="Times New Roman" w:hAnsi="Times New Roman" w:cs="Times New Roman"/>
          <w:b/>
          <w:sz w:val="28"/>
          <w:szCs w:val="28"/>
          <w:lang w:eastAsia="ru-RU"/>
        </w:rPr>
        <w:t>9 класс</w:t>
      </w:r>
    </w:p>
    <w:p w:rsidR="00E03D59" w:rsidRPr="00E03D59" w:rsidRDefault="00E03D59" w:rsidP="00E03D59">
      <w:pPr>
        <w:spacing w:after="0" w:line="240" w:lineRule="auto"/>
        <w:jc w:val="center"/>
        <w:rPr>
          <w:rFonts w:ascii="Times New Roman" w:eastAsia="Times New Roman" w:hAnsi="Times New Roman" w:cs="Times New Roman"/>
          <w:b/>
          <w:sz w:val="28"/>
          <w:szCs w:val="28"/>
          <w:lang w:eastAsia="ru-RU"/>
        </w:rPr>
      </w:pPr>
      <w:r w:rsidRPr="00E03D59">
        <w:rPr>
          <w:rFonts w:ascii="Times New Roman" w:eastAsia="Times New Roman" w:hAnsi="Times New Roman" w:cs="Times New Roman"/>
          <w:b/>
          <w:sz w:val="28"/>
          <w:szCs w:val="28"/>
          <w:lang w:eastAsia="ru-RU"/>
        </w:rPr>
        <w:t>Раздел «Общая биология»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 </w:t>
      </w:r>
      <w:proofErr w:type="gramStart"/>
      <w:r w:rsidRPr="00E03D59">
        <w:rPr>
          <w:rFonts w:ascii="Times New Roman" w:eastAsia="Times New Roman" w:hAnsi="Times New Roman" w:cs="Times New Roman"/>
          <w:sz w:val="28"/>
          <w:szCs w:val="28"/>
          <w:lang w:eastAsia="ru-RU"/>
        </w:rPr>
        <w:t>Примером</w:t>
      </w:r>
      <w:proofErr w:type="gramEnd"/>
      <w:r w:rsidRPr="00E03D59">
        <w:rPr>
          <w:rFonts w:ascii="Times New Roman" w:eastAsia="Times New Roman" w:hAnsi="Times New Roman" w:cs="Times New Roman"/>
          <w:sz w:val="28"/>
          <w:szCs w:val="28"/>
          <w:lang w:eastAsia="ru-RU"/>
        </w:rPr>
        <w:t xml:space="preserve"> какого типа отношений являются отношения лисы и зайца? Выберите правильный ответ:</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а) паразит - хозяин; б) хищник - жертва; в) симбиоз; г) нейтрализм.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E03D59">
        <w:rPr>
          <w:rFonts w:ascii="Times New Roman" w:eastAsia="Times New Roman" w:hAnsi="Times New Roman" w:cs="Times New Roman"/>
          <w:i/>
          <w:iCs/>
          <w:sz w:val="28"/>
          <w:szCs w:val="28"/>
          <w:bdr w:val="none" w:sz="0" w:space="0" w:color="auto" w:frame="1"/>
          <w:lang w:eastAsia="ru-RU"/>
        </w:rPr>
        <w:t>Ответ:</w:t>
      </w:r>
      <w:r w:rsidRPr="00E03D59">
        <w:rPr>
          <w:rFonts w:ascii="Times New Roman" w:eastAsia="Times New Roman" w:hAnsi="Times New Roman" w:cs="Times New Roman"/>
          <w:sz w:val="28"/>
          <w:szCs w:val="28"/>
          <w:lang w:eastAsia="ru-RU"/>
        </w:rPr>
        <w:t xml:space="preserve"> б</w:t>
      </w:r>
      <w:proofErr w:type="gramEnd"/>
      <w:r w:rsidRPr="00E03D59">
        <w:rPr>
          <w:rFonts w:ascii="Times New Roman" w:eastAsia="Times New Roman" w:hAnsi="Times New Roman" w:cs="Times New Roman"/>
          <w:sz w:val="28"/>
          <w:szCs w:val="28"/>
          <w:lang w:eastAsia="ru-RU"/>
        </w:rPr>
        <w:t>.</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2. </w:t>
      </w:r>
      <w:r w:rsidRPr="00E03D59">
        <w:rPr>
          <w:rFonts w:ascii="Times New Roman" w:eastAsia="Times New Roman" w:hAnsi="Times New Roman" w:cs="Times New Roman"/>
          <w:sz w:val="28"/>
          <w:szCs w:val="28"/>
          <w:lang w:eastAsia="ru-RU"/>
        </w:rPr>
        <w:t>1 га лиственного леса за сутки продуцирует 2 кг фитонцидов, а хвойного в 2,5 раза больше. Сколько гектаров сосен надо посадить, чтобы получить 1 тонну фитонцидов?</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Решение: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 xml:space="preserve">2 </w:t>
      </w:r>
      <w:r w:rsidRPr="00E03D59">
        <w:rPr>
          <w:rFonts w:ascii="Times New Roman" w:eastAsia="Times New Roman" w:hAnsi="Times New Roman" w:cs="Times New Roman"/>
          <w:sz w:val="28"/>
          <w:szCs w:val="28"/>
          <w:lang w:val="en-US" w:eastAsia="ru-RU"/>
        </w:rPr>
        <w:t>X</w:t>
      </w:r>
      <w:r w:rsidRPr="00E03D59">
        <w:rPr>
          <w:rFonts w:ascii="Times New Roman" w:eastAsia="Times New Roman" w:hAnsi="Times New Roman" w:cs="Times New Roman"/>
          <w:sz w:val="28"/>
          <w:szCs w:val="28"/>
          <w:lang w:eastAsia="ru-RU"/>
        </w:rPr>
        <w:t xml:space="preserve"> 2,5 = 5 кг фитонцидов;</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1000</w:t>
      </w:r>
      <w:proofErr w:type="gramStart"/>
      <w:r w:rsidRPr="00E03D59">
        <w:rPr>
          <w:rFonts w:ascii="Times New Roman" w:eastAsia="Times New Roman" w:hAnsi="Times New Roman" w:cs="Times New Roman"/>
          <w:sz w:val="28"/>
          <w:szCs w:val="28"/>
          <w:lang w:eastAsia="ru-RU"/>
        </w:rPr>
        <w:t xml:space="preserve"> :</w:t>
      </w:r>
      <w:proofErr w:type="gramEnd"/>
      <w:r w:rsidRPr="00E03D59">
        <w:rPr>
          <w:rFonts w:ascii="Times New Roman" w:eastAsia="Times New Roman" w:hAnsi="Times New Roman" w:cs="Times New Roman"/>
          <w:sz w:val="28"/>
          <w:szCs w:val="28"/>
          <w:lang w:eastAsia="ru-RU"/>
        </w:rPr>
        <w:t xml:space="preserve"> 5 = 200 (га)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200 га хвойного леса.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3. </w:t>
      </w:r>
      <w:r w:rsidRPr="00E03D59">
        <w:rPr>
          <w:rFonts w:ascii="Times New Roman" w:eastAsia="Times New Roman" w:hAnsi="Times New Roman" w:cs="Times New Roman"/>
          <w:sz w:val="28"/>
          <w:szCs w:val="28"/>
          <w:lang w:eastAsia="ru-RU"/>
        </w:rPr>
        <w:t>В один из детских лагерей отдыха по выходным дням приезжали родители. Дети встречали их букетиками полевых цветов. В лагере 700 детей. Значит, в неделю они собирали примерно 700 букетов. Последствия сказались очень скоро. Какие?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через несколько лет вокруг лагеря исчезли самые красивые растения, так как их срывали в первую очередь. Растения не образовывали семян, которые после цветения дают жизнь новому поколению.</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4. </w:t>
      </w:r>
      <w:r w:rsidRPr="00E03D59">
        <w:rPr>
          <w:rFonts w:ascii="Times New Roman" w:eastAsia="Times New Roman" w:hAnsi="Times New Roman" w:cs="Times New Roman"/>
          <w:sz w:val="28"/>
          <w:szCs w:val="28"/>
          <w:lang w:eastAsia="ru-RU"/>
        </w:rPr>
        <w:t>Определить обилие вида растения на определенной территории.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Решение: </w:t>
      </w:r>
      <w:r w:rsidRPr="00E03D59">
        <w:rPr>
          <w:rFonts w:ascii="Times New Roman" w:eastAsia="Times New Roman" w:hAnsi="Times New Roman" w:cs="Times New Roman"/>
          <w:sz w:val="28"/>
          <w:szCs w:val="28"/>
          <w:lang w:eastAsia="ru-RU"/>
        </w:rPr>
        <w:t>для большинства травянистых растений, входящих в состав природных растительных сообществ, прямой подсчет особей или невозможен, или малоэффективен, и лучшие результаты даст глазомерное установление относительного обилия видов с помощью условной шкалы: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lastRenderedPageBreak/>
        <w:t>1 балл - на пробной площадке отмечен только один экземпляр данного вида.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2 балла - экземпляры вида очень редки и неравномерно распространены.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3 балла - экземпляры вида рассеянно встречаются по всей пробной площадке.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4 балла - экземпляры вида встречаются обильно.</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5 баллов - особи данного вида преобладают, часто смыкаясь своими надземными частями, образуя заросль (фон в сообществе).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Главные доминирующие виды обычно будут иметь оценку обилия в 4-5 баллов, но иногда в очень пестром сообществе главный вид может иметь обилие и в 3 балла.</w:t>
      </w:r>
    </w:p>
    <w:p w:rsidR="00E03D59" w:rsidRPr="00E03D59" w:rsidRDefault="00E03D59" w:rsidP="00E03D5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5. </w:t>
      </w:r>
      <w:r w:rsidRPr="00E03D59">
        <w:rPr>
          <w:rFonts w:ascii="Times New Roman" w:eastAsia="Times New Roman" w:hAnsi="Times New Roman" w:cs="Times New Roman"/>
          <w:sz w:val="28"/>
          <w:szCs w:val="28"/>
          <w:lang w:eastAsia="ru-RU"/>
        </w:rPr>
        <w:t>С какой целью при пересадке рассады капусты прищипывают кончик корня?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при пикировке удаляется кончик главного корня, что приводит к росту боковых корней. В результате увеличивается площадь питания растений.</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6. </w:t>
      </w:r>
      <w:r w:rsidRPr="00E03D59">
        <w:rPr>
          <w:rFonts w:ascii="Times New Roman" w:eastAsia="Times New Roman" w:hAnsi="Times New Roman" w:cs="Times New Roman"/>
          <w:sz w:val="28"/>
          <w:szCs w:val="28"/>
          <w:lang w:eastAsia="ru-RU"/>
        </w:rPr>
        <w:t>Выберите правильный ответ из предложенных вариантов. Общая экология - это наука, изучающая: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а) общенаучные методы познания действительности;</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б) конкретные группы живых организмов и их связи со средой обитания;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в) совокупность организмов вместе с окружающей средой;</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г) реакции компонентов окружающей среды на антропогенные воздействия.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б</w:t>
      </w:r>
      <w:proofErr w:type="gramEnd"/>
      <w:r w:rsidRPr="00E03D59">
        <w:rPr>
          <w:rFonts w:ascii="Times New Roman" w:eastAsia="Times New Roman" w:hAnsi="Times New Roman" w:cs="Times New Roman"/>
          <w:sz w:val="28"/>
          <w:szCs w:val="28"/>
          <w:lang w:eastAsia="ru-RU"/>
        </w:rPr>
        <w:t>.</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8. </w:t>
      </w:r>
      <w:r w:rsidRPr="00E03D59">
        <w:rPr>
          <w:rFonts w:ascii="Times New Roman" w:eastAsia="Times New Roman" w:hAnsi="Times New Roman" w:cs="Times New Roman"/>
          <w:sz w:val="28"/>
          <w:szCs w:val="28"/>
          <w:lang w:eastAsia="ru-RU"/>
        </w:rPr>
        <w:t>При правильном ведении лесного хозяйства после вырубки леса просеку полностью очищают от хвороста и остатков древесины. Срубленные стволы, временно на лето оставляемые в лесу, полагается очищать от коры. Какое значение для леса имеют эти правила?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выполнение описанных правил предотвращает возникновение очагов насекомых-вредителей, которые в дальнейшем могут переселиться на живые деревья.</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9. </w:t>
      </w:r>
      <w:r w:rsidRPr="00E03D59">
        <w:rPr>
          <w:rFonts w:ascii="Times New Roman" w:eastAsia="Times New Roman" w:hAnsi="Times New Roman" w:cs="Times New Roman"/>
          <w:sz w:val="28"/>
          <w:szCs w:val="28"/>
          <w:lang w:eastAsia="ru-RU"/>
        </w:rPr>
        <w:t>Вода централизованной системы водоснабжения имеет следующие показатели: привкус - 2,5 балла; мутность - 1,7 мг/л; запах - 3 балла</w:t>
      </w:r>
      <w:r w:rsidRPr="00E03D59">
        <w:rPr>
          <w:rFonts w:ascii="Times New Roman" w:eastAsia="Times New Roman" w:hAnsi="Times New Roman" w:cs="Times New Roman"/>
          <w:i/>
          <w:iCs/>
          <w:sz w:val="28"/>
          <w:szCs w:val="28"/>
          <w:bdr w:val="none" w:sz="0" w:space="0" w:color="auto" w:frame="1"/>
          <w:lang w:eastAsia="ru-RU"/>
        </w:rPr>
        <w:t xml:space="preserve">. </w:t>
      </w:r>
      <w:r w:rsidRPr="00E03D59">
        <w:rPr>
          <w:rFonts w:ascii="Times New Roman" w:eastAsia="Times New Roman" w:hAnsi="Times New Roman" w:cs="Times New Roman"/>
          <w:sz w:val="28"/>
          <w:szCs w:val="28"/>
          <w:lang w:eastAsia="ru-RU"/>
        </w:rPr>
        <w:t>Дайте гигиеническую оценку органолептическим свойствам воды.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Ответ: </w:t>
      </w:r>
      <w:r w:rsidRPr="00E03D59">
        <w:rPr>
          <w:rFonts w:ascii="Times New Roman" w:eastAsia="Times New Roman" w:hAnsi="Times New Roman" w:cs="Times New Roman"/>
          <w:sz w:val="28"/>
          <w:szCs w:val="28"/>
          <w:lang w:eastAsia="ru-RU"/>
        </w:rPr>
        <w:t xml:space="preserve">для ответа необходимо изучить гигиенические нормы воды. Сравнить с теми, что </w:t>
      </w:r>
      <w:proofErr w:type="gramStart"/>
      <w:r w:rsidRPr="00E03D59">
        <w:rPr>
          <w:rFonts w:ascii="Times New Roman" w:eastAsia="Times New Roman" w:hAnsi="Times New Roman" w:cs="Times New Roman"/>
          <w:sz w:val="28"/>
          <w:szCs w:val="28"/>
          <w:lang w:eastAsia="ru-RU"/>
        </w:rPr>
        <w:t>даны</w:t>
      </w:r>
      <w:proofErr w:type="gramEnd"/>
      <w:r w:rsidRPr="00E03D59">
        <w:rPr>
          <w:rFonts w:ascii="Times New Roman" w:eastAsia="Times New Roman" w:hAnsi="Times New Roman" w:cs="Times New Roman"/>
          <w:sz w:val="28"/>
          <w:szCs w:val="28"/>
          <w:lang w:eastAsia="ru-RU"/>
        </w:rPr>
        <w:t xml:space="preserve"> в условии. Сделать вывод: органолептические свойства воды не соответствуют гигиеническим нормам.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10. </w:t>
      </w:r>
      <w:r w:rsidRPr="00E03D59">
        <w:rPr>
          <w:rFonts w:ascii="Times New Roman" w:eastAsia="Times New Roman" w:hAnsi="Times New Roman" w:cs="Times New Roman"/>
          <w:sz w:val="28"/>
          <w:szCs w:val="28"/>
          <w:lang w:eastAsia="ru-RU"/>
        </w:rPr>
        <w:t>Составьте социальный портрет эколога, обсудив все качества, знания и тому подобное, которыми должен обладать этот специалист и запишите его определение (социального портрета) в целом</w:t>
      </w:r>
      <w:r w:rsidRPr="00E03D59">
        <w:rPr>
          <w:rFonts w:ascii="Times New Roman" w:eastAsia="Times New Roman" w:hAnsi="Times New Roman" w:cs="Times New Roman"/>
          <w:i/>
          <w:iCs/>
          <w:sz w:val="28"/>
          <w:szCs w:val="28"/>
          <w:bdr w:val="none" w:sz="0" w:space="0" w:color="auto" w:frame="1"/>
          <w:lang w:eastAsia="ru-RU"/>
        </w:rPr>
        <w:t>.</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Вариант ответа: </w:t>
      </w:r>
      <w:r w:rsidRPr="00E03D59">
        <w:rPr>
          <w:rFonts w:ascii="Times New Roman" w:eastAsia="Times New Roman" w:hAnsi="Times New Roman" w:cs="Times New Roman"/>
          <w:sz w:val="28"/>
          <w:szCs w:val="28"/>
          <w:lang w:eastAsia="ru-RU"/>
        </w:rPr>
        <w:t xml:space="preserve">эколог - специалист по защите окружающей среды от антропогенного воздействия, владеющий всеми дисциплинами инженерного дела, умеющий их грамотно применять, сопоставлять и </w:t>
      </w:r>
      <w:r w:rsidRPr="00E03D59">
        <w:rPr>
          <w:rFonts w:ascii="Times New Roman" w:eastAsia="Times New Roman" w:hAnsi="Times New Roman" w:cs="Times New Roman"/>
          <w:sz w:val="28"/>
          <w:szCs w:val="28"/>
          <w:lang w:eastAsia="ru-RU"/>
        </w:rPr>
        <w:lastRenderedPageBreak/>
        <w:t>внедрять в свою работу, проводить различные расчёты, брать пробы и анализы для осуществления производственного контроля на предприятии, а также обладать особым чутьём.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11. </w:t>
      </w:r>
      <w:r w:rsidRPr="00E03D59">
        <w:rPr>
          <w:rFonts w:ascii="Times New Roman" w:eastAsia="Times New Roman" w:hAnsi="Times New Roman" w:cs="Times New Roman"/>
          <w:sz w:val="28"/>
          <w:szCs w:val="28"/>
          <w:lang w:eastAsia="ru-RU"/>
        </w:rPr>
        <w:t xml:space="preserve">По способу добывания пищи всех животных можно разделить на следующие группы: а) </w:t>
      </w:r>
      <w:proofErr w:type="spellStart"/>
      <w:r w:rsidRPr="00E03D59">
        <w:rPr>
          <w:rFonts w:ascii="Times New Roman" w:eastAsia="Times New Roman" w:hAnsi="Times New Roman" w:cs="Times New Roman"/>
          <w:sz w:val="28"/>
          <w:szCs w:val="28"/>
          <w:lang w:eastAsia="ru-RU"/>
        </w:rPr>
        <w:t>фильтраторы</w:t>
      </w:r>
      <w:proofErr w:type="spellEnd"/>
      <w:r w:rsidRPr="00E03D59">
        <w:rPr>
          <w:rFonts w:ascii="Times New Roman" w:eastAsia="Times New Roman" w:hAnsi="Times New Roman" w:cs="Times New Roman"/>
          <w:sz w:val="28"/>
          <w:szCs w:val="28"/>
          <w:lang w:eastAsia="ru-RU"/>
        </w:rPr>
        <w:t>; б) пасущиеся растительноядные; в) хищники, г) паразитизм.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proofErr w:type="gramStart"/>
      <w:r w:rsidRPr="00E03D59">
        <w:rPr>
          <w:rFonts w:ascii="Times New Roman" w:eastAsia="Times New Roman" w:hAnsi="Times New Roman" w:cs="Times New Roman"/>
          <w:sz w:val="28"/>
          <w:szCs w:val="28"/>
          <w:lang w:eastAsia="ru-RU"/>
        </w:rPr>
        <w:t>Распределите животных по данным группам: корова, волк, лев, синий кит, беззубка, северный олень, тигр, двуустка, свиной цепень, губка.</w:t>
      </w:r>
      <w:proofErr w:type="gramEnd"/>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Ответ:</w:t>
      </w:r>
    </w:p>
    <w:p w:rsidR="00E03D59" w:rsidRPr="00E03D59" w:rsidRDefault="00E03D59" w:rsidP="00E03D59">
      <w:pPr>
        <w:numPr>
          <w:ilvl w:val="0"/>
          <w:numId w:val="3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spellStart"/>
      <w:r w:rsidRPr="00E03D59">
        <w:rPr>
          <w:rFonts w:ascii="Times New Roman" w:eastAsia="Times New Roman" w:hAnsi="Times New Roman" w:cs="Times New Roman"/>
          <w:sz w:val="28"/>
          <w:szCs w:val="28"/>
          <w:lang w:eastAsia="ru-RU"/>
        </w:rPr>
        <w:t>фильтраторы</w:t>
      </w:r>
      <w:proofErr w:type="spellEnd"/>
      <w:r w:rsidRPr="00E03D59">
        <w:rPr>
          <w:rFonts w:ascii="Times New Roman" w:eastAsia="Times New Roman" w:hAnsi="Times New Roman" w:cs="Times New Roman"/>
          <w:sz w:val="28"/>
          <w:szCs w:val="28"/>
          <w:lang w:eastAsia="ru-RU"/>
        </w:rPr>
        <w:t xml:space="preserve"> - синий кит, беззубка, губка;</w:t>
      </w:r>
    </w:p>
    <w:p w:rsidR="00E03D59" w:rsidRPr="00E03D59" w:rsidRDefault="00E03D59" w:rsidP="00E03D59">
      <w:pPr>
        <w:numPr>
          <w:ilvl w:val="0"/>
          <w:numId w:val="3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proofErr w:type="gramStart"/>
      <w:r w:rsidRPr="00E03D59">
        <w:rPr>
          <w:rFonts w:ascii="Times New Roman" w:eastAsia="Times New Roman" w:hAnsi="Times New Roman" w:cs="Times New Roman"/>
          <w:sz w:val="28"/>
          <w:szCs w:val="28"/>
          <w:lang w:eastAsia="ru-RU"/>
        </w:rPr>
        <w:t>пасущиеся</w:t>
      </w:r>
      <w:proofErr w:type="gramEnd"/>
      <w:r w:rsidRPr="00E03D59">
        <w:rPr>
          <w:rFonts w:ascii="Times New Roman" w:eastAsia="Times New Roman" w:hAnsi="Times New Roman" w:cs="Times New Roman"/>
          <w:sz w:val="28"/>
          <w:szCs w:val="28"/>
          <w:lang w:eastAsia="ru-RU"/>
        </w:rPr>
        <w:t xml:space="preserve"> растительноядные - корова, северный олень;</w:t>
      </w:r>
    </w:p>
    <w:p w:rsidR="00E03D59" w:rsidRPr="00E03D59" w:rsidRDefault="00E03D59" w:rsidP="00E03D59">
      <w:pPr>
        <w:numPr>
          <w:ilvl w:val="0"/>
          <w:numId w:val="3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хищники - волк, лев, тигр;</w:t>
      </w:r>
    </w:p>
    <w:p w:rsidR="00E03D59" w:rsidRPr="00E03D59" w:rsidRDefault="00E03D59" w:rsidP="00E03D59">
      <w:pPr>
        <w:numPr>
          <w:ilvl w:val="0"/>
          <w:numId w:val="32"/>
        </w:numPr>
        <w:shd w:val="clear" w:color="auto" w:fill="FFFFFF"/>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sz w:val="28"/>
          <w:szCs w:val="28"/>
          <w:lang w:eastAsia="ru-RU"/>
        </w:rPr>
        <w:t>паразитизм - свиной цепень, двуустка.</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12. </w:t>
      </w:r>
      <w:r w:rsidRPr="00E03D59">
        <w:rPr>
          <w:rFonts w:ascii="Times New Roman" w:eastAsia="Times New Roman" w:hAnsi="Times New Roman" w:cs="Times New Roman"/>
          <w:sz w:val="28"/>
          <w:szCs w:val="28"/>
          <w:lang w:eastAsia="ru-RU"/>
        </w:rPr>
        <w:t>В реку смываются удобрения и химические средства защиты растений, что значительно загрязняет водоем и приводит к гибели планктона. Для почвы огородов это тоже не выгодно, т.к. способствует развитию водной эрозии, снижает плодородие почвы.</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Предлагаемое решение:</w:t>
      </w:r>
      <w:r w:rsidRPr="00E03D59">
        <w:rPr>
          <w:rFonts w:ascii="Times New Roman" w:eastAsia="Times New Roman" w:hAnsi="Times New Roman" w:cs="Times New Roman"/>
          <w:sz w:val="28"/>
          <w:szCs w:val="28"/>
          <w:lang w:eastAsia="ru-RU"/>
        </w:rPr>
        <w:t xml:space="preserve"> устройство охранной буферной зоны. Чтобы поставить барьер на пути загрязнённых стоков и затруднить доступ к реке местных жителей можно засадить берега колючим кустарником.</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 xml:space="preserve">Задача 13. </w:t>
      </w:r>
      <w:r w:rsidRPr="00E03D59">
        <w:rPr>
          <w:rFonts w:ascii="Times New Roman" w:eastAsia="Times New Roman" w:hAnsi="Times New Roman" w:cs="Times New Roman"/>
          <w:sz w:val="28"/>
          <w:szCs w:val="28"/>
          <w:lang w:eastAsia="ru-RU"/>
        </w:rPr>
        <w:t>Загрязнение малых рек поверхностными водами с частных огородов. Многие участки расположены близко к воде. Перенос огородов на другое место просто невозможен. В реку смываются удобрения и химические средства защиты растений, что приводит к гибели планктона и сокращению рыб. Для почвы огородов это тоже не выгодно, т. к. способствует развитию водной эрозии, снижает плодородие почвы. Предложите решение.</w:t>
      </w:r>
    </w:p>
    <w:p w:rsidR="00E03D59" w:rsidRPr="00E03D59" w:rsidRDefault="00E03D59" w:rsidP="00E03D59">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ru-RU"/>
        </w:rPr>
      </w:pPr>
      <w:r w:rsidRPr="00E03D59">
        <w:rPr>
          <w:rFonts w:ascii="Times New Roman" w:eastAsia="Times New Roman" w:hAnsi="Times New Roman" w:cs="Times New Roman"/>
          <w:i/>
          <w:iCs/>
          <w:sz w:val="28"/>
          <w:szCs w:val="28"/>
          <w:bdr w:val="none" w:sz="0" w:space="0" w:color="auto" w:frame="1"/>
          <w:lang w:eastAsia="ru-RU"/>
        </w:rPr>
        <w:t>Задача 14.</w:t>
      </w:r>
      <w:r w:rsidRPr="00E03D59">
        <w:rPr>
          <w:rFonts w:ascii="Times New Roman" w:eastAsia="Times New Roman" w:hAnsi="Times New Roman" w:cs="Times New Roman"/>
          <w:iCs/>
          <w:sz w:val="28"/>
          <w:szCs w:val="28"/>
          <w:bdr w:val="none" w:sz="0" w:space="0" w:color="auto" w:frame="1"/>
          <w:lang w:eastAsia="ru-RU"/>
        </w:rPr>
        <w:t xml:space="preserve"> </w:t>
      </w:r>
      <w:r w:rsidRPr="00E03D59">
        <w:rPr>
          <w:rFonts w:ascii="Times New Roman" w:eastAsia="Times New Roman" w:hAnsi="Times New Roman" w:cs="Times New Roman"/>
          <w:sz w:val="28"/>
          <w:szCs w:val="28"/>
          <w:lang w:eastAsia="ru-RU"/>
        </w:rPr>
        <w:t>Определить обилие сосны обыкновенной на территории урочища «</w:t>
      </w:r>
      <w:proofErr w:type="spellStart"/>
      <w:r w:rsidRPr="00E03D59">
        <w:rPr>
          <w:rFonts w:ascii="Times New Roman" w:eastAsia="Times New Roman" w:hAnsi="Times New Roman" w:cs="Times New Roman"/>
          <w:sz w:val="28"/>
          <w:szCs w:val="28"/>
          <w:lang w:eastAsia="ru-RU"/>
        </w:rPr>
        <w:t>Беденновские</w:t>
      </w:r>
      <w:proofErr w:type="spellEnd"/>
      <w:r w:rsidRPr="00E03D59">
        <w:rPr>
          <w:rFonts w:ascii="Times New Roman" w:eastAsia="Times New Roman" w:hAnsi="Times New Roman" w:cs="Times New Roman"/>
          <w:sz w:val="28"/>
          <w:szCs w:val="28"/>
          <w:lang w:eastAsia="ru-RU"/>
        </w:rPr>
        <w:t xml:space="preserve"> сосны-1» Ровеньского лесничества.</w:t>
      </w:r>
    </w:p>
    <w:p w:rsidR="0094491C" w:rsidRDefault="00E03D59" w:rsidP="00E03D59">
      <w:pPr>
        <w:autoSpaceDE w:val="0"/>
        <w:autoSpaceDN w:val="0"/>
        <w:adjustRightInd w:val="0"/>
        <w:spacing w:after="0" w:line="240" w:lineRule="auto"/>
        <w:ind w:firstLine="709"/>
        <w:jc w:val="both"/>
        <w:rPr>
          <w:rFonts w:ascii="Times New Roman" w:hAnsi="Times New Roman" w:cs="Times New Roman"/>
          <w:b/>
          <w:sz w:val="28"/>
          <w:szCs w:val="28"/>
        </w:rPr>
      </w:pPr>
      <w:r w:rsidRPr="00E03D59">
        <w:rPr>
          <w:rFonts w:ascii="Times New Roman" w:eastAsia="Times New Roman" w:hAnsi="Times New Roman" w:cs="Times New Roman"/>
          <w:i/>
          <w:sz w:val="28"/>
          <w:szCs w:val="28"/>
          <w:lang w:eastAsia="ru-RU"/>
        </w:rPr>
        <w:t>З</w:t>
      </w:r>
      <w:r w:rsidRPr="00E03D59">
        <w:rPr>
          <w:rFonts w:ascii="Times New Roman" w:eastAsia="Times New Roman" w:hAnsi="Times New Roman" w:cs="Times New Roman"/>
          <w:i/>
          <w:iCs/>
          <w:sz w:val="28"/>
          <w:szCs w:val="28"/>
          <w:bdr w:val="none" w:sz="0" w:space="0" w:color="auto" w:frame="1"/>
          <w:lang w:eastAsia="ru-RU"/>
        </w:rPr>
        <w:t>адача 15.</w:t>
      </w:r>
      <w:r w:rsidRPr="00E03D59">
        <w:rPr>
          <w:rFonts w:ascii="Times New Roman" w:eastAsia="Times New Roman" w:hAnsi="Times New Roman" w:cs="Times New Roman"/>
          <w:iCs/>
          <w:sz w:val="28"/>
          <w:szCs w:val="28"/>
          <w:bdr w:val="none" w:sz="0" w:space="0" w:color="auto" w:frame="1"/>
          <w:lang w:eastAsia="ru-RU"/>
        </w:rPr>
        <w:t xml:space="preserve"> </w:t>
      </w:r>
      <w:r w:rsidRPr="00E03D59">
        <w:rPr>
          <w:rFonts w:ascii="Times New Roman" w:eastAsia="Times New Roman" w:hAnsi="Times New Roman" w:cs="Times New Roman"/>
          <w:sz w:val="28"/>
          <w:szCs w:val="28"/>
          <w:lang w:eastAsia="ru-RU"/>
        </w:rPr>
        <w:t>На предприятии произошёл аварийный выброс загрязняющих веществ. Граждане, проживающие вблизи предприятия, обратились к его администрации с требованием о возмещении ущерба, причинённого 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p w:rsidR="00564576" w:rsidRDefault="00564576">
      <w:pPr>
        <w:rPr>
          <w:rFonts w:ascii="Times New Roman" w:hAnsi="Times New Roman" w:cs="Times New Roman"/>
          <w:b/>
          <w:sz w:val="28"/>
          <w:szCs w:val="28"/>
        </w:rPr>
      </w:pPr>
      <w:r>
        <w:rPr>
          <w:rFonts w:ascii="Times New Roman" w:hAnsi="Times New Roman" w:cs="Times New Roman"/>
          <w:b/>
          <w:sz w:val="28"/>
          <w:szCs w:val="28"/>
        </w:rPr>
        <w:br w:type="page"/>
      </w:r>
    </w:p>
    <w:p w:rsidR="00EA222C" w:rsidRPr="00911BC4" w:rsidRDefault="0094491C" w:rsidP="00EA222C">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2</w:t>
      </w:r>
    </w:p>
    <w:p w:rsidR="009B50ED" w:rsidRPr="00EA222C" w:rsidRDefault="0016745F" w:rsidP="00EA222C">
      <w:pPr>
        <w:autoSpaceDE w:val="0"/>
        <w:autoSpaceDN w:val="0"/>
        <w:adjustRightInd w:val="0"/>
        <w:spacing w:after="0" w:line="240" w:lineRule="auto"/>
        <w:jc w:val="center"/>
        <w:rPr>
          <w:rFonts w:ascii="Times New Roman" w:hAnsi="Times New Roman" w:cs="Times New Roman"/>
          <w:b/>
          <w:sz w:val="28"/>
          <w:szCs w:val="28"/>
        </w:rPr>
      </w:pPr>
      <w:r w:rsidRPr="0016745F">
        <w:rPr>
          <w:rFonts w:ascii="Times New Roman" w:hAnsi="Times New Roman" w:cs="Times New Roman"/>
          <w:b/>
          <w:sz w:val="28"/>
          <w:szCs w:val="28"/>
        </w:rPr>
        <w:t>Методическая разработка урока биологии в 7 классе по теме «Разнообразие птиц»</w:t>
      </w:r>
    </w:p>
    <w:p w:rsidR="009B50ED" w:rsidRPr="00EA222C" w:rsidRDefault="009B50ED" w:rsidP="009B50ED">
      <w:pPr>
        <w:autoSpaceDE w:val="0"/>
        <w:autoSpaceDN w:val="0"/>
        <w:adjustRightInd w:val="0"/>
        <w:spacing w:after="0" w:line="240" w:lineRule="auto"/>
        <w:ind w:firstLine="851"/>
        <w:jc w:val="both"/>
        <w:rPr>
          <w:rFonts w:ascii="Times New Roman" w:hAnsi="Times New Roman" w:cs="Times New Roman"/>
          <w:sz w:val="28"/>
          <w:szCs w:val="28"/>
        </w:rPr>
      </w:pPr>
    </w:p>
    <w:p w:rsidR="009B50ED" w:rsidRPr="00EA222C" w:rsidRDefault="009B50ED" w:rsidP="009B50ED">
      <w:pPr>
        <w:autoSpaceDE w:val="0"/>
        <w:autoSpaceDN w:val="0"/>
        <w:adjustRightInd w:val="0"/>
        <w:spacing w:after="0" w:line="240" w:lineRule="auto"/>
        <w:ind w:firstLine="851"/>
        <w:jc w:val="both"/>
        <w:rPr>
          <w:rFonts w:ascii="Times New Roman" w:hAnsi="Times New Roman" w:cs="Times New Roman"/>
          <w:b/>
          <w:sz w:val="28"/>
          <w:szCs w:val="28"/>
        </w:rPr>
      </w:pPr>
      <w:r w:rsidRPr="00EA222C">
        <w:rPr>
          <w:rFonts w:ascii="Times New Roman" w:hAnsi="Times New Roman" w:cs="Times New Roman"/>
          <w:sz w:val="28"/>
          <w:szCs w:val="28"/>
        </w:rPr>
        <w:t xml:space="preserve">Методическая разработка урока </w:t>
      </w:r>
      <w:r w:rsidR="0094491C">
        <w:rPr>
          <w:rFonts w:ascii="Times New Roman" w:hAnsi="Times New Roman" w:cs="Times New Roman"/>
          <w:sz w:val="28"/>
          <w:szCs w:val="28"/>
        </w:rPr>
        <w:t xml:space="preserve">биологии </w:t>
      </w:r>
      <w:r w:rsidRPr="00EA222C">
        <w:rPr>
          <w:rFonts w:ascii="Times New Roman" w:hAnsi="Times New Roman" w:cs="Times New Roman"/>
          <w:sz w:val="28"/>
          <w:szCs w:val="28"/>
        </w:rPr>
        <w:t>в 7 классе по теме «</w:t>
      </w:r>
      <w:r w:rsidR="0016745F" w:rsidRPr="0016745F">
        <w:rPr>
          <w:rFonts w:ascii="Times New Roman" w:hAnsi="Times New Roman" w:cs="Times New Roman"/>
          <w:sz w:val="28"/>
          <w:szCs w:val="28"/>
        </w:rPr>
        <w:t>Разнообразие птиц</w:t>
      </w:r>
      <w:r w:rsidRPr="00EA222C">
        <w:rPr>
          <w:rFonts w:ascii="Times New Roman" w:hAnsi="Times New Roman" w:cs="Times New Roman"/>
          <w:b/>
          <w:sz w:val="28"/>
          <w:szCs w:val="28"/>
        </w:rPr>
        <w:t>»</w:t>
      </w:r>
      <w:r w:rsidRPr="002B1E37">
        <w:rPr>
          <w:rFonts w:ascii="Times New Roman" w:hAnsi="Times New Roman" w:cs="Times New Roman"/>
          <w:sz w:val="28"/>
          <w:szCs w:val="28"/>
        </w:rPr>
        <w:t xml:space="preserve"> </w:t>
      </w:r>
      <w:r w:rsidR="00540581">
        <w:rPr>
          <w:rFonts w:ascii="Times New Roman" w:hAnsi="Times New Roman" w:cs="Times New Roman"/>
          <w:sz w:val="28"/>
          <w:szCs w:val="28"/>
        </w:rPr>
        <w:t>- 4</w:t>
      </w:r>
      <w:r w:rsidRPr="00EA222C">
        <w:rPr>
          <w:rFonts w:ascii="Times New Roman" w:hAnsi="Times New Roman" w:cs="Times New Roman"/>
          <w:sz w:val="28"/>
          <w:szCs w:val="28"/>
        </w:rPr>
        <w:t xml:space="preserve"> урок раздела «</w:t>
      </w:r>
      <w:r w:rsidR="00540581">
        <w:rPr>
          <w:rFonts w:ascii="Times New Roman" w:hAnsi="Times New Roman" w:cs="Times New Roman"/>
          <w:sz w:val="28"/>
          <w:szCs w:val="28"/>
        </w:rPr>
        <w:t>Класс Птицы</w:t>
      </w:r>
      <w:r w:rsidRPr="00EA222C">
        <w:rPr>
          <w:rFonts w:ascii="Times New Roman" w:hAnsi="Times New Roman" w:cs="Times New Roman"/>
          <w:sz w:val="28"/>
          <w:szCs w:val="28"/>
        </w:rPr>
        <w:t>». Разработка урока составлена на основе программы осно</w:t>
      </w:r>
      <w:r w:rsidR="009D578D">
        <w:rPr>
          <w:rFonts w:ascii="Times New Roman" w:hAnsi="Times New Roman" w:cs="Times New Roman"/>
          <w:sz w:val="28"/>
          <w:szCs w:val="28"/>
        </w:rPr>
        <w:t>вного общего образования автора</w:t>
      </w:r>
      <w:r w:rsidRPr="00EA222C">
        <w:rPr>
          <w:rFonts w:ascii="Times New Roman" w:hAnsi="Times New Roman" w:cs="Times New Roman"/>
          <w:sz w:val="28"/>
          <w:szCs w:val="28"/>
        </w:rPr>
        <w:t xml:space="preserve"> </w:t>
      </w:r>
      <w:r w:rsidR="009D578D" w:rsidRPr="009D578D">
        <w:rPr>
          <w:rFonts w:ascii="Times New Roman" w:hAnsi="Times New Roman" w:cs="Times New Roman"/>
          <w:sz w:val="28"/>
          <w:szCs w:val="28"/>
        </w:rPr>
        <w:t>И.Н. Пономарёвой</w:t>
      </w:r>
      <w:r w:rsidR="009D578D">
        <w:rPr>
          <w:rFonts w:ascii="Times New Roman" w:hAnsi="Times New Roman" w:cs="Times New Roman"/>
          <w:sz w:val="28"/>
          <w:szCs w:val="28"/>
        </w:rPr>
        <w:t>.</w:t>
      </w:r>
    </w:p>
    <w:p w:rsidR="00C5218D" w:rsidRPr="00C5218D" w:rsidRDefault="009B50ED" w:rsidP="00C5218D">
      <w:pPr>
        <w:autoSpaceDE w:val="0"/>
        <w:autoSpaceDN w:val="0"/>
        <w:adjustRightInd w:val="0"/>
        <w:spacing w:after="0" w:line="240" w:lineRule="auto"/>
        <w:ind w:firstLine="851"/>
        <w:jc w:val="both"/>
        <w:rPr>
          <w:rFonts w:ascii="Times New Roman" w:hAnsi="Times New Roman" w:cs="Times New Roman"/>
          <w:sz w:val="28"/>
          <w:szCs w:val="28"/>
        </w:rPr>
      </w:pPr>
      <w:r w:rsidRPr="00103A3D">
        <w:rPr>
          <w:rFonts w:ascii="Times New Roman" w:hAnsi="Times New Roman" w:cs="Times New Roman"/>
          <w:sz w:val="28"/>
          <w:szCs w:val="28"/>
        </w:rPr>
        <w:t xml:space="preserve">Актуальность методической разработки </w:t>
      </w:r>
      <w:r w:rsidRPr="00103A3D">
        <w:rPr>
          <w:rFonts w:ascii="Times New Roman" w:hAnsi="Times New Roman" w:cs="Times New Roman"/>
          <w:bCs/>
          <w:sz w:val="28"/>
          <w:szCs w:val="28"/>
        </w:rPr>
        <w:t xml:space="preserve">урока </w:t>
      </w:r>
      <w:r w:rsidR="00C5218D">
        <w:rPr>
          <w:rFonts w:ascii="Times New Roman" w:hAnsi="Times New Roman" w:cs="Times New Roman"/>
          <w:bCs/>
          <w:sz w:val="28"/>
          <w:szCs w:val="28"/>
        </w:rPr>
        <w:t xml:space="preserve">открытия новых знаний </w:t>
      </w:r>
      <w:r w:rsidRPr="00103A3D">
        <w:rPr>
          <w:rFonts w:ascii="Times New Roman" w:hAnsi="Times New Roman" w:cs="Times New Roman"/>
          <w:bCs/>
          <w:sz w:val="28"/>
          <w:szCs w:val="28"/>
        </w:rPr>
        <w:t>заключается в</w:t>
      </w:r>
      <w:r w:rsidR="00C5218D">
        <w:rPr>
          <w:rFonts w:ascii="Times New Roman" w:hAnsi="Times New Roman" w:cs="Times New Roman"/>
          <w:bCs/>
          <w:sz w:val="28"/>
          <w:szCs w:val="28"/>
        </w:rPr>
        <w:t xml:space="preserve"> применении абстрактной экологической задачи</w:t>
      </w:r>
      <w:r w:rsidR="00C5218D">
        <w:rPr>
          <w:rFonts w:ascii="Times New Roman" w:hAnsi="Times New Roman" w:cs="Times New Roman"/>
          <w:sz w:val="28"/>
          <w:szCs w:val="28"/>
        </w:rPr>
        <w:t xml:space="preserve">. </w:t>
      </w:r>
      <w:r w:rsidR="00F74827" w:rsidRPr="00F74827">
        <w:rPr>
          <w:rFonts w:ascii="Times New Roman" w:hAnsi="Times New Roman" w:cs="Times New Roman"/>
          <w:sz w:val="28"/>
          <w:szCs w:val="28"/>
        </w:rPr>
        <w:t xml:space="preserve">При  </w:t>
      </w:r>
      <w:r w:rsidR="00F74827">
        <w:rPr>
          <w:rFonts w:ascii="Times New Roman" w:hAnsi="Times New Roman" w:cs="Times New Roman"/>
          <w:sz w:val="28"/>
          <w:szCs w:val="28"/>
        </w:rPr>
        <w:t>подготовке к работе на основном</w:t>
      </w:r>
      <w:r w:rsidR="00F74827" w:rsidRPr="00F74827">
        <w:rPr>
          <w:rFonts w:ascii="Times New Roman" w:hAnsi="Times New Roman" w:cs="Times New Roman"/>
          <w:sz w:val="28"/>
          <w:szCs w:val="28"/>
        </w:rPr>
        <w:t xml:space="preserve"> этапе обучающиеся самостоятельно определяют тему и выполняют постановку целей урока, используя опорные слова. Повторение понятий, достаточных для построе</w:t>
      </w:r>
      <w:r w:rsidR="00F74827">
        <w:rPr>
          <w:rFonts w:ascii="Times New Roman" w:hAnsi="Times New Roman" w:cs="Times New Roman"/>
          <w:sz w:val="28"/>
          <w:szCs w:val="28"/>
        </w:rPr>
        <w:t>ния новых знаний, проходит с учё</w:t>
      </w:r>
      <w:r w:rsidR="00F74827" w:rsidRPr="00F74827">
        <w:rPr>
          <w:rFonts w:ascii="Times New Roman" w:hAnsi="Times New Roman" w:cs="Times New Roman"/>
          <w:sz w:val="28"/>
          <w:szCs w:val="28"/>
        </w:rPr>
        <w:t xml:space="preserve">том самостоятельного выбора </w:t>
      </w:r>
      <w:proofErr w:type="gramStart"/>
      <w:r w:rsidR="00F74827" w:rsidRPr="00F74827">
        <w:rPr>
          <w:rFonts w:ascii="Times New Roman" w:hAnsi="Times New Roman" w:cs="Times New Roman"/>
          <w:sz w:val="28"/>
          <w:szCs w:val="28"/>
        </w:rPr>
        <w:t>обучающимися</w:t>
      </w:r>
      <w:proofErr w:type="gramEnd"/>
      <w:r w:rsidR="00F74827" w:rsidRPr="00F74827">
        <w:rPr>
          <w:rFonts w:ascii="Times New Roman" w:hAnsi="Times New Roman" w:cs="Times New Roman"/>
          <w:sz w:val="28"/>
          <w:szCs w:val="28"/>
        </w:rPr>
        <w:t xml:space="preserve"> заданий. </w:t>
      </w:r>
      <w:r w:rsidR="00C5218D" w:rsidRPr="00EA222C">
        <w:rPr>
          <w:rFonts w:ascii="Times New Roman" w:hAnsi="Times New Roman" w:cs="Times New Roman"/>
          <w:bCs/>
          <w:sz w:val="28"/>
          <w:szCs w:val="28"/>
        </w:rPr>
        <w:t xml:space="preserve">На этапе </w:t>
      </w:r>
      <w:r w:rsidR="00C5218D">
        <w:rPr>
          <w:rFonts w:ascii="Times New Roman" w:hAnsi="Times New Roman" w:cs="Times New Roman"/>
          <w:bCs/>
          <w:sz w:val="28"/>
          <w:szCs w:val="28"/>
        </w:rPr>
        <w:t xml:space="preserve">изучения новой темы </w:t>
      </w:r>
      <w:r w:rsidR="00C5218D" w:rsidRPr="00EA222C">
        <w:rPr>
          <w:rFonts w:ascii="Times New Roman" w:hAnsi="Times New Roman" w:cs="Times New Roman"/>
          <w:sz w:val="28"/>
          <w:szCs w:val="28"/>
        </w:rPr>
        <w:t xml:space="preserve">учитель организует </w:t>
      </w:r>
      <w:r w:rsidR="00F74827">
        <w:rPr>
          <w:rFonts w:ascii="Times New Roman" w:hAnsi="Times New Roman" w:cs="Times New Roman"/>
          <w:sz w:val="28"/>
          <w:szCs w:val="28"/>
        </w:rPr>
        <w:t xml:space="preserve">фронтальную </w:t>
      </w:r>
      <w:r w:rsidR="00C5218D" w:rsidRPr="00EA222C">
        <w:rPr>
          <w:rFonts w:ascii="Times New Roman" w:hAnsi="Times New Roman" w:cs="Times New Roman"/>
          <w:sz w:val="28"/>
          <w:szCs w:val="28"/>
        </w:rPr>
        <w:t>работу, предлагая обучающимся</w:t>
      </w:r>
      <w:r w:rsidR="00C5218D">
        <w:rPr>
          <w:rFonts w:ascii="Times New Roman" w:hAnsi="Times New Roman" w:cs="Times New Roman"/>
          <w:sz w:val="28"/>
          <w:szCs w:val="28"/>
        </w:rPr>
        <w:t xml:space="preserve"> решить абстрактную экологическую задачу, применяя приём</w:t>
      </w:r>
      <w:r w:rsidR="00C5218D" w:rsidRPr="00EA222C">
        <w:rPr>
          <w:rFonts w:ascii="Times New Roman" w:hAnsi="Times New Roman" w:cs="Times New Roman"/>
          <w:sz w:val="28"/>
          <w:szCs w:val="28"/>
        </w:rPr>
        <w:t xml:space="preserve"> «</w:t>
      </w:r>
      <w:r w:rsidR="00C5218D" w:rsidRPr="00C5218D">
        <w:rPr>
          <w:rFonts w:ascii="Times New Roman" w:hAnsi="Times New Roman" w:cs="Times New Roman"/>
          <w:sz w:val="28"/>
          <w:szCs w:val="28"/>
        </w:rPr>
        <w:t xml:space="preserve">Подводящий диалог», который помогает учителю задавать </w:t>
      </w:r>
      <w:r w:rsidR="00C5218D">
        <w:rPr>
          <w:rFonts w:ascii="Times New Roman" w:hAnsi="Times New Roman" w:cs="Times New Roman"/>
          <w:sz w:val="28"/>
          <w:szCs w:val="28"/>
        </w:rPr>
        <w:t>об</w:t>
      </w:r>
      <w:r w:rsidR="00C5218D" w:rsidRPr="00C5218D">
        <w:rPr>
          <w:rFonts w:ascii="Times New Roman" w:hAnsi="Times New Roman" w:cs="Times New Roman"/>
          <w:sz w:val="28"/>
          <w:szCs w:val="28"/>
        </w:rPr>
        <w:t>уча</w:t>
      </w:r>
      <w:r w:rsidR="00C5218D">
        <w:rPr>
          <w:rFonts w:ascii="Times New Roman" w:hAnsi="Times New Roman" w:cs="Times New Roman"/>
          <w:sz w:val="28"/>
          <w:szCs w:val="28"/>
        </w:rPr>
        <w:t>ю</w:t>
      </w:r>
      <w:r w:rsidR="00C5218D" w:rsidRPr="00C5218D">
        <w:rPr>
          <w:rFonts w:ascii="Times New Roman" w:hAnsi="Times New Roman" w:cs="Times New Roman"/>
          <w:sz w:val="28"/>
          <w:szCs w:val="28"/>
        </w:rPr>
        <w:t>щимся вопросы, требующие от них размышле</w:t>
      </w:r>
      <w:r w:rsidR="00C5218D">
        <w:rPr>
          <w:rFonts w:ascii="Times New Roman" w:hAnsi="Times New Roman" w:cs="Times New Roman"/>
          <w:sz w:val="28"/>
          <w:szCs w:val="28"/>
        </w:rPr>
        <w:t>ния, высказывания своего мнения.</w:t>
      </w:r>
    </w:p>
    <w:p w:rsidR="009B50ED" w:rsidRPr="00103A3D" w:rsidRDefault="009B50ED" w:rsidP="009B50ED">
      <w:pPr>
        <w:autoSpaceDE w:val="0"/>
        <w:autoSpaceDN w:val="0"/>
        <w:adjustRightInd w:val="0"/>
        <w:spacing w:after="0" w:line="240" w:lineRule="auto"/>
        <w:ind w:firstLine="851"/>
        <w:jc w:val="both"/>
        <w:rPr>
          <w:rFonts w:ascii="Times New Roman" w:hAnsi="Times New Roman" w:cs="Times New Roman"/>
          <w:sz w:val="28"/>
          <w:szCs w:val="28"/>
        </w:rPr>
      </w:pPr>
      <w:r w:rsidRPr="00103A3D">
        <w:rPr>
          <w:rFonts w:ascii="Times New Roman" w:hAnsi="Times New Roman" w:cs="Times New Roman"/>
          <w:sz w:val="28"/>
          <w:szCs w:val="28"/>
        </w:rPr>
        <w:t xml:space="preserve">Организация учебной деятельности </w:t>
      </w:r>
      <w:proofErr w:type="gramStart"/>
      <w:r w:rsidRPr="00103A3D">
        <w:rPr>
          <w:rFonts w:ascii="Times New Roman" w:hAnsi="Times New Roman" w:cs="Times New Roman"/>
          <w:sz w:val="28"/>
          <w:szCs w:val="28"/>
        </w:rPr>
        <w:t>обучающихся</w:t>
      </w:r>
      <w:proofErr w:type="gramEnd"/>
      <w:r w:rsidRPr="00103A3D">
        <w:rPr>
          <w:rFonts w:ascii="Times New Roman" w:hAnsi="Times New Roman" w:cs="Times New Roman"/>
          <w:sz w:val="28"/>
          <w:szCs w:val="28"/>
        </w:rPr>
        <w:t xml:space="preserve"> пр</w:t>
      </w:r>
      <w:r w:rsidR="00F74827">
        <w:rPr>
          <w:rFonts w:ascii="Times New Roman" w:hAnsi="Times New Roman" w:cs="Times New Roman"/>
          <w:sz w:val="28"/>
          <w:szCs w:val="28"/>
        </w:rPr>
        <w:t xml:space="preserve">едставлена в форме фронтальной </w:t>
      </w:r>
      <w:r w:rsidRPr="00103A3D">
        <w:rPr>
          <w:rFonts w:ascii="Times New Roman" w:hAnsi="Times New Roman" w:cs="Times New Roman"/>
          <w:sz w:val="28"/>
          <w:szCs w:val="28"/>
        </w:rPr>
        <w:t>работы, что позволяет активизировать познавательную деятельность обучающ</w:t>
      </w:r>
      <w:r w:rsidR="009D578D">
        <w:rPr>
          <w:rFonts w:ascii="Times New Roman" w:hAnsi="Times New Roman" w:cs="Times New Roman"/>
          <w:sz w:val="28"/>
          <w:szCs w:val="28"/>
        </w:rPr>
        <w:t xml:space="preserve">ихся на </w:t>
      </w:r>
      <w:r w:rsidR="00F74827">
        <w:rPr>
          <w:rFonts w:ascii="Times New Roman" w:hAnsi="Times New Roman" w:cs="Times New Roman"/>
          <w:sz w:val="28"/>
          <w:szCs w:val="28"/>
        </w:rPr>
        <w:t xml:space="preserve">данном этапе </w:t>
      </w:r>
      <w:r w:rsidR="009D578D">
        <w:rPr>
          <w:rFonts w:ascii="Times New Roman" w:hAnsi="Times New Roman" w:cs="Times New Roman"/>
          <w:sz w:val="28"/>
          <w:szCs w:val="28"/>
        </w:rPr>
        <w:t>урока.</w:t>
      </w:r>
    </w:p>
    <w:p w:rsidR="009B50ED" w:rsidRPr="00103A3D" w:rsidRDefault="009B50ED" w:rsidP="009B50ED">
      <w:pPr>
        <w:autoSpaceDE w:val="0"/>
        <w:autoSpaceDN w:val="0"/>
        <w:adjustRightInd w:val="0"/>
        <w:spacing w:after="0" w:line="240" w:lineRule="auto"/>
        <w:ind w:firstLine="851"/>
        <w:jc w:val="both"/>
        <w:rPr>
          <w:rFonts w:ascii="Times New Roman" w:hAnsi="Times New Roman" w:cs="Times New Roman"/>
          <w:sz w:val="28"/>
          <w:szCs w:val="28"/>
        </w:rPr>
      </w:pPr>
      <w:r w:rsidRPr="00103A3D">
        <w:rPr>
          <w:rFonts w:ascii="Times New Roman" w:hAnsi="Times New Roman" w:cs="Times New Roman"/>
          <w:sz w:val="28"/>
          <w:szCs w:val="28"/>
        </w:rPr>
        <w:t>Оценка деятельности обучающихся осуществляется с помощью листов самооценки, в которых обучающиеся отмечают баллы, полученные при выполнении заданий на этапах урока.</w:t>
      </w:r>
    </w:p>
    <w:p w:rsidR="009B50ED" w:rsidRDefault="009B50ED" w:rsidP="009B50ED">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Методическая разработка урока </w:t>
      </w:r>
      <w:r w:rsidR="00564576">
        <w:rPr>
          <w:rFonts w:ascii="Times New Roman" w:hAnsi="Times New Roman" w:cs="Times New Roman"/>
          <w:sz w:val="28"/>
          <w:szCs w:val="28"/>
        </w:rPr>
        <w:t xml:space="preserve">биологии </w:t>
      </w:r>
      <w:r w:rsidRPr="00EA222C">
        <w:rPr>
          <w:rFonts w:ascii="Times New Roman" w:hAnsi="Times New Roman" w:cs="Times New Roman"/>
          <w:sz w:val="28"/>
          <w:szCs w:val="28"/>
        </w:rPr>
        <w:t xml:space="preserve">в </w:t>
      </w:r>
      <w:r w:rsidR="00FA2275" w:rsidRPr="00EA222C">
        <w:rPr>
          <w:rFonts w:ascii="Times New Roman" w:hAnsi="Times New Roman" w:cs="Times New Roman"/>
          <w:sz w:val="28"/>
          <w:szCs w:val="28"/>
        </w:rPr>
        <w:t>7</w:t>
      </w:r>
      <w:r w:rsidRPr="00EA222C">
        <w:rPr>
          <w:rFonts w:ascii="Times New Roman" w:hAnsi="Times New Roman" w:cs="Times New Roman"/>
          <w:sz w:val="28"/>
          <w:szCs w:val="28"/>
        </w:rPr>
        <w:t xml:space="preserve"> классе по теме </w:t>
      </w:r>
      <w:r w:rsidR="00FA2275" w:rsidRPr="00EA222C">
        <w:rPr>
          <w:rFonts w:ascii="Times New Roman" w:hAnsi="Times New Roman" w:cs="Times New Roman"/>
          <w:sz w:val="28"/>
          <w:szCs w:val="28"/>
        </w:rPr>
        <w:t>«</w:t>
      </w:r>
      <w:r w:rsidR="002B1E37" w:rsidRPr="002B1E37">
        <w:rPr>
          <w:rFonts w:ascii="Times New Roman" w:hAnsi="Times New Roman" w:cs="Times New Roman"/>
          <w:sz w:val="28"/>
          <w:szCs w:val="28"/>
        </w:rPr>
        <w:t>Разнообразие птиц</w:t>
      </w:r>
      <w:r w:rsidR="00FA2275" w:rsidRPr="00EA222C">
        <w:rPr>
          <w:rFonts w:ascii="Times New Roman" w:hAnsi="Times New Roman" w:cs="Times New Roman"/>
          <w:b/>
          <w:sz w:val="28"/>
          <w:szCs w:val="28"/>
        </w:rPr>
        <w:t>»</w:t>
      </w:r>
      <w:r w:rsidRPr="00EA222C">
        <w:rPr>
          <w:rFonts w:ascii="Times New Roman" w:hAnsi="Times New Roman" w:cs="Times New Roman"/>
          <w:sz w:val="28"/>
          <w:szCs w:val="28"/>
        </w:rPr>
        <w:t xml:space="preserve"> может быть исп</w:t>
      </w:r>
      <w:r w:rsidR="00564576">
        <w:rPr>
          <w:rFonts w:ascii="Times New Roman" w:hAnsi="Times New Roman" w:cs="Times New Roman"/>
          <w:sz w:val="28"/>
          <w:szCs w:val="28"/>
        </w:rPr>
        <w:t xml:space="preserve">ользована учителями </w:t>
      </w:r>
      <w:r w:rsidR="002B1E37">
        <w:rPr>
          <w:rFonts w:ascii="Times New Roman" w:hAnsi="Times New Roman" w:cs="Times New Roman"/>
          <w:sz w:val="28"/>
          <w:szCs w:val="28"/>
        </w:rPr>
        <w:t xml:space="preserve">биологии </w:t>
      </w:r>
      <w:r w:rsidRPr="00EA222C">
        <w:rPr>
          <w:rFonts w:ascii="Times New Roman" w:hAnsi="Times New Roman" w:cs="Times New Roman"/>
          <w:sz w:val="28"/>
          <w:szCs w:val="28"/>
        </w:rPr>
        <w:t xml:space="preserve">общеобразовательных учреждений, работающих в </w:t>
      </w:r>
      <w:r w:rsidR="00FA2275" w:rsidRPr="00EA222C">
        <w:rPr>
          <w:rFonts w:ascii="Times New Roman" w:hAnsi="Times New Roman" w:cs="Times New Roman"/>
          <w:sz w:val="28"/>
          <w:szCs w:val="28"/>
        </w:rPr>
        <w:t>7</w:t>
      </w:r>
      <w:r w:rsidRPr="00EA222C">
        <w:rPr>
          <w:rFonts w:ascii="Times New Roman" w:hAnsi="Times New Roman" w:cs="Times New Roman"/>
          <w:sz w:val="28"/>
          <w:szCs w:val="28"/>
        </w:rPr>
        <w:t>-х классах по ФГОС ООО.</w:t>
      </w:r>
    </w:p>
    <w:tbl>
      <w:tblPr>
        <w:tblStyle w:val="1"/>
        <w:tblW w:w="9252" w:type="dxa"/>
        <w:jc w:val="center"/>
        <w:tblInd w:w="-601" w:type="dxa"/>
        <w:tblLook w:val="04A0"/>
      </w:tblPr>
      <w:tblGrid>
        <w:gridCol w:w="2127"/>
        <w:gridCol w:w="7125"/>
      </w:tblGrid>
      <w:tr w:rsidR="005635D6" w:rsidRPr="005635D6" w:rsidTr="005635D6">
        <w:trPr>
          <w:jc w:val="center"/>
        </w:trPr>
        <w:tc>
          <w:tcPr>
            <w:tcW w:w="2127" w:type="dxa"/>
          </w:tcPr>
          <w:p w:rsidR="005635D6" w:rsidRPr="005635D6" w:rsidRDefault="005635D6" w:rsidP="005635D6">
            <w:pPr>
              <w:rPr>
                <w:rFonts w:eastAsia="Calibri"/>
                <w:b/>
                <w:sz w:val="24"/>
                <w:szCs w:val="24"/>
              </w:rPr>
            </w:pPr>
            <w:r>
              <w:rPr>
                <w:rFonts w:eastAsia="Calibri"/>
                <w:b/>
                <w:sz w:val="24"/>
                <w:szCs w:val="24"/>
              </w:rPr>
              <w:t>Предмет</w:t>
            </w:r>
            <w:r w:rsidR="00B326E7">
              <w:rPr>
                <w:rFonts w:eastAsia="Calibri"/>
                <w:b/>
                <w:sz w:val="24"/>
                <w:szCs w:val="24"/>
              </w:rPr>
              <w:t>:</w:t>
            </w:r>
          </w:p>
        </w:tc>
        <w:tc>
          <w:tcPr>
            <w:tcW w:w="7125" w:type="dxa"/>
          </w:tcPr>
          <w:p w:rsidR="005635D6" w:rsidRPr="005635D6" w:rsidRDefault="00980034" w:rsidP="005635D6">
            <w:pPr>
              <w:rPr>
                <w:rFonts w:eastAsia="Calibri"/>
                <w:sz w:val="24"/>
                <w:szCs w:val="24"/>
              </w:rPr>
            </w:pPr>
            <w:r>
              <w:rPr>
                <w:rFonts w:eastAsia="Calibri"/>
                <w:sz w:val="24"/>
                <w:szCs w:val="24"/>
              </w:rPr>
              <w:t>Б</w:t>
            </w:r>
            <w:r w:rsidR="005635D6">
              <w:rPr>
                <w:rFonts w:eastAsia="Calibri"/>
                <w:sz w:val="24"/>
                <w:szCs w:val="24"/>
              </w:rPr>
              <w:t>иология</w:t>
            </w:r>
          </w:p>
        </w:tc>
      </w:tr>
      <w:tr w:rsidR="00B326E7" w:rsidRPr="005635D6" w:rsidTr="005635D6">
        <w:trPr>
          <w:jc w:val="center"/>
        </w:trPr>
        <w:tc>
          <w:tcPr>
            <w:tcW w:w="2127" w:type="dxa"/>
          </w:tcPr>
          <w:p w:rsidR="00B326E7" w:rsidRDefault="00B326E7" w:rsidP="005635D6">
            <w:pPr>
              <w:rPr>
                <w:rFonts w:eastAsia="Calibri"/>
                <w:b/>
                <w:sz w:val="24"/>
                <w:szCs w:val="24"/>
              </w:rPr>
            </w:pPr>
            <w:r>
              <w:rPr>
                <w:rFonts w:eastAsia="Calibri"/>
                <w:b/>
                <w:sz w:val="24"/>
                <w:szCs w:val="24"/>
              </w:rPr>
              <w:t>Класс:</w:t>
            </w:r>
          </w:p>
        </w:tc>
        <w:tc>
          <w:tcPr>
            <w:tcW w:w="7125" w:type="dxa"/>
          </w:tcPr>
          <w:p w:rsidR="00B326E7" w:rsidRDefault="00B326E7" w:rsidP="005635D6">
            <w:pPr>
              <w:rPr>
                <w:rFonts w:eastAsia="Calibri"/>
                <w:sz w:val="24"/>
                <w:szCs w:val="24"/>
              </w:rPr>
            </w:pPr>
            <w:r>
              <w:rPr>
                <w:rFonts w:eastAsia="Calibri"/>
                <w:sz w:val="24"/>
                <w:szCs w:val="24"/>
              </w:rPr>
              <w:t>7</w:t>
            </w:r>
          </w:p>
        </w:tc>
      </w:tr>
      <w:tr w:rsidR="005635D6" w:rsidRPr="005635D6" w:rsidTr="005635D6">
        <w:trPr>
          <w:jc w:val="center"/>
        </w:trPr>
        <w:tc>
          <w:tcPr>
            <w:tcW w:w="2127" w:type="dxa"/>
          </w:tcPr>
          <w:p w:rsidR="005635D6" w:rsidRPr="005635D6" w:rsidRDefault="005635D6" w:rsidP="005635D6">
            <w:pPr>
              <w:rPr>
                <w:rFonts w:eastAsia="Calibri"/>
                <w:b/>
                <w:sz w:val="24"/>
                <w:szCs w:val="24"/>
              </w:rPr>
            </w:pPr>
            <w:r w:rsidRPr="005635D6">
              <w:rPr>
                <w:rFonts w:eastAsia="Calibri"/>
                <w:b/>
                <w:sz w:val="24"/>
                <w:szCs w:val="24"/>
              </w:rPr>
              <w:t>Тема урока:</w:t>
            </w:r>
          </w:p>
        </w:tc>
        <w:tc>
          <w:tcPr>
            <w:tcW w:w="7125" w:type="dxa"/>
          </w:tcPr>
          <w:p w:rsidR="005635D6" w:rsidRPr="005635D6" w:rsidRDefault="00B326E7" w:rsidP="005635D6">
            <w:pPr>
              <w:rPr>
                <w:rFonts w:eastAsia="Calibri"/>
                <w:sz w:val="24"/>
                <w:szCs w:val="24"/>
              </w:rPr>
            </w:pPr>
            <w:r>
              <w:rPr>
                <w:rFonts w:eastAsia="Calibri"/>
                <w:sz w:val="24"/>
                <w:szCs w:val="24"/>
              </w:rPr>
              <w:t>«</w:t>
            </w:r>
            <w:r w:rsidR="005635D6" w:rsidRPr="005635D6">
              <w:rPr>
                <w:rFonts w:eastAsia="Calibri"/>
                <w:sz w:val="24"/>
                <w:szCs w:val="24"/>
              </w:rPr>
              <w:t>Разнообразие птиц</w:t>
            </w:r>
            <w:r>
              <w:rPr>
                <w:rFonts w:eastAsia="Calibri"/>
                <w:sz w:val="24"/>
                <w:szCs w:val="24"/>
              </w:rPr>
              <w:t>»</w:t>
            </w:r>
          </w:p>
        </w:tc>
      </w:tr>
      <w:tr w:rsidR="005635D6" w:rsidRPr="005635D6" w:rsidTr="005635D6">
        <w:trPr>
          <w:jc w:val="center"/>
        </w:trPr>
        <w:tc>
          <w:tcPr>
            <w:tcW w:w="2127" w:type="dxa"/>
          </w:tcPr>
          <w:p w:rsidR="005635D6" w:rsidRPr="005635D6" w:rsidRDefault="005635D6" w:rsidP="005635D6">
            <w:pPr>
              <w:rPr>
                <w:rFonts w:eastAsia="Calibri"/>
                <w:b/>
                <w:sz w:val="24"/>
                <w:szCs w:val="24"/>
              </w:rPr>
            </w:pPr>
            <w:r w:rsidRPr="005635D6">
              <w:rPr>
                <w:rFonts w:eastAsia="Calibri"/>
                <w:b/>
                <w:sz w:val="24"/>
                <w:szCs w:val="24"/>
              </w:rPr>
              <w:t>Цель урока:</w:t>
            </w:r>
          </w:p>
        </w:tc>
        <w:tc>
          <w:tcPr>
            <w:tcW w:w="7125" w:type="dxa"/>
          </w:tcPr>
          <w:p w:rsidR="005635D6" w:rsidRPr="005635D6" w:rsidRDefault="005635D6" w:rsidP="005635D6">
            <w:pPr>
              <w:jc w:val="both"/>
              <w:rPr>
                <w:rFonts w:eastAsia="Calibri"/>
                <w:sz w:val="24"/>
                <w:szCs w:val="24"/>
              </w:rPr>
            </w:pPr>
            <w:r w:rsidRPr="005635D6">
              <w:rPr>
                <w:iCs/>
                <w:sz w:val="24"/>
                <w:szCs w:val="24"/>
              </w:rPr>
              <w:t>Расширить представления обучающихся о многообразии птиц; показать приспособленность птиц разных видов выживать в сходных местах обитания, разнообразное значение птиц в природе, обосновать необходимость их охраны</w:t>
            </w:r>
          </w:p>
        </w:tc>
      </w:tr>
      <w:tr w:rsidR="005635D6" w:rsidRPr="005635D6" w:rsidTr="005635D6">
        <w:trPr>
          <w:jc w:val="center"/>
        </w:trPr>
        <w:tc>
          <w:tcPr>
            <w:tcW w:w="2127" w:type="dxa"/>
          </w:tcPr>
          <w:p w:rsidR="005635D6" w:rsidRPr="005635D6" w:rsidRDefault="005635D6" w:rsidP="005635D6">
            <w:pPr>
              <w:rPr>
                <w:rFonts w:eastAsia="Calibri"/>
                <w:b/>
                <w:sz w:val="24"/>
                <w:szCs w:val="24"/>
              </w:rPr>
            </w:pPr>
            <w:r w:rsidRPr="005635D6">
              <w:rPr>
                <w:rFonts w:eastAsia="Calibri"/>
                <w:b/>
                <w:sz w:val="24"/>
                <w:szCs w:val="24"/>
              </w:rPr>
              <w:t>Задачи урока:</w:t>
            </w:r>
          </w:p>
        </w:tc>
        <w:tc>
          <w:tcPr>
            <w:tcW w:w="7125" w:type="dxa"/>
          </w:tcPr>
          <w:p w:rsidR="005635D6" w:rsidRPr="005635D6" w:rsidRDefault="005635D6" w:rsidP="005635D6">
            <w:pPr>
              <w:shd w:val="clear" w:color="auto" w:fill="FFFFFF"/>
              <w:tabs>
                <w:tab w:val="left" w:pos="1134"/>
              </w:tabs>
              <w:jc w:val="both"/>
              <w:rPr>
                <w:sz w:val="24"/>
                <w:szCs w:val="24"/>
              </w:rPr>
            </w:pPr>
            <w:r w:rsidRPr="005635D6">
              <w:rPr>
                <w:sz w:val="24"/>
                <w:szCs w:val="24"/>
              </w:rPr>
              <w:t>1. Обучающие: раскрыть особенности внешнего строения, питания, размножения птиц в связи с приспособленностью к условиям различных экологических групп; обучать узнавать изученных птиц в природе, на таблицах, рисунках.</w:t>
            </w:r>
          </w:p>
          <w:p w:rsidR="005635D6" w:rsidRPr="005635D6" w:rsidRDefault="005635D6" w:rsidP="005635D6">
            <w:pPr>
              <w:shd w:val="clear" w:color="auto" w:fill="FFFFFF"/>
              <w:tabs>
                <w:tab w:val="left" w:pos="1134"/>
              </w:tabs>
              <w:jc w:val="both"/>
              <w:rPr>
                <w:sz w:val="24"/>
                <w:szCs w:val="24"/>
              </w:rPr>
            </w:pPr>
            <w:r w:rsidRPr="005635D6">
              <w:rPr>
                <w:sz w:val="24"/>
                <w:szCs w:val="24"/>
              </w:rPr>
              <w:t xml:space="preserve">2. </w:t>
            </w:r>
            <w:proofErr w:type="gramStart"/>
            <w:r w:rsidRPr="005635D6">
              <w:rPr>
                <w:sz w:val="24"/>
                <w:szCs w:val="24"/>
              </w:rPr>
              <w:t>Воспитательные</w:t>
            </w:r>
            <w:proofErr w:type="gramEnd"/>
            <w:r w:rsidRPr="005635D6">
              <w:rPr>
                <w:sz w:val="24"/>
                <w:szCs w:val="24"/>
              </w:rPr>
              <w:t xml:space="preserve">: воспитывать бережное отношение к окружающему миру, </w:t>
            </w:r>
            <w:r w:rsidRPr="005635D6">
              <w:rPr>
                <w:iCs/>
                <w:sz w:val="24"/>
                <w:szCs w:val="24"/>
              </w:rPr>
              <w:t>положительное отношение к знаниям</w:t>
            </w:r>
            <w:r w:rsidRPr="005635D6">
              <w:rPr>
                <w:sz w:val="24"/>
                <w:szCs w:val="24"/>
              </w:rPr>
              <w:t>.</w:t>
            </w:r>
          </w:p>
          <w:p w:rsidR="005635D6" w:rsidRPr="005635D6" w:rsidRDefault="005635D6" w:rsidP="005635D6">
            <w:pPr>
              <w:shd w:val="clear" w:color="auto" w:fill="FFFFFF"/>
              <w:jc w:val="both"/>
              <w:rPr>
                <w:sz w:val="24"/>
                <w:szCs w:val="24"/>
              </w:rPr>
            </w:pPr>
            <w:r w:rsidRPr="005635D6">
              <w:rPr>
                <w:sz w:val="24"/>
                <w:szCs w:val="24"/>
              </w:rPr>
              <w:t xml:space="preserve">3. Развивающие: развивать навыки самопознания живой природы; </w:t>
            </w:r>
            <w:r w:rsidRPr="005635D6">
              <w:rPr>
                <w:iCs/>
                <w:sz w:val="24"/>
                <w:szCs w:val="24"/>
              </w:rPr>
              <w:t>познавательные интересы, направленные на изучение живой природы; умения работать с текстом учебника, рисунками, анализировать информацию и делать выводы, развивать умение работать в паре</w:t>
            </w:r>
          </w:p>
        </w:tc>
      </w:tr>
      <w:tr w:rsidR="005635D6" w:rsidRPr="005635D6" w:rsidTr="005635D6">
        <w:trPr>
          <w:jc w:val="center"/>
        </w:trPr>
        <w:tc>
          <w:tcPr>
            <w:tcW w:w="2127" w:type="dxa"/>
          </w:tcPr>
          <w:p w:rsidR="005635D6" w:rsidRPr="005635D6" w:rsidRDefault="005635D6" w:rsidP="005635D6">
            <w:pPr>
              <w:rPr>
                <w:rFonts w:eastAsia="Calibri"/>
                <w:b/>
                <w:sz w:val="24"/>
                <w:szCs w:val="24"/>
              </w:rPr>
            </w:pPr>
            <w:r w:rsidRPr="005635D6">
              <w:rPr>
                <w:rFonts w:eastAsia="Calibri"/>
                <w:b/>
                <w:sz w:val="24"/>
                <w:szCs w:val="24"/>
              </w:rPr>
              <w:lastRenderedPageBreak/>
              <w:t>Планируемые образовательные результаты</w:t>
            </w:r>
          </w:p>
        </w:tc>
        <w:tc>
          <w:tcPr>
            <w:tcW w:w="7125" w:type="dxa"/>
          </w:tcPr>
          <w:p w:rsidR="005635D6" w:rsidRPr="005635D6" w:rsidRDefault="005635D6" w:rsidP="005635D6">
            <w:pPr>
              <w:jc w:val="both"/>
              <w:rPr>
                <w:rFonts w:eastAsia="Calibri"/>
                <w:i/>
                <w:sz w:val="24"/>
                <w:szCs w:val="24"/>
              </w:rPr>
            </w:pPr>
            <w:r w:rsidRPr="005635D6">
              <w:rPr>
                <w:rFonts w:eastAsia="Calibri"/>
                <w:i/>
                <w:sz w:val="24"/>
                <w:szCs w:val="24"/>
              </w:rPr>
              <w:t>1. Предметные:</w:t>
            </w:r>
          </w:p>
          <w:p w:rsidR="005635D6" w:rsidRPr="005635D6" w:rsidRDefault="005635D6" w:rsidP="005635D6">
            <w:pPr>
              <w:jc w:val="both"/>
              <w:rPr>
                <w:rFonts w:eastAsia="Calibri"/>
                <w:sz w:val="24"/>
                <w:szCs w:val="24"/>
              </w:rPr>
            </w:pPr>
            <w:r w:rsidRPr="005635D6">
              <w:rPr>
                <w:rFonts w:eastAsia="Calibri"/>
                <w:sz w:val="24"/>
                <w:szCs w:val="24"/>
              </w:rPr>
              <w:t>- объяснять принципы классификации птиц.</w:t>
            </w:r>
          </w:p>
          <w:p w:rsidR="005635D6" w:rsidRPr="005635D6" w:rsidRDefault="005635D6" w:rsidP="005635D6">
            <w:pPr>
              <w:jc w:val="both"/>
              <w:rPr>
                <w:rFonts w:eastAsia="Calibri"/>
                <w:sz w:val="24"/>
                <w:szCs w:val="24"/>
              </w:rPr>
            </w:pPr>
            <w:r w:rsidRPr="005635D6">
              <w:rPr>
                <w:rFonts w:eastAsia="Calibri"/>
                <w:sz w:val="24"/>
                <w:szCs w:val="24"/>
              </w:rPr>
              <w:t>- устанавливать систематическую принадлежность птиц, используя рисунки параграфа.</w:t>
            </w:r>
          </w:p>
          <w:p w:rsidR="005635D6" w:rsidRPr="005635D6" w:rsidRDefault="005635D6" w:rsidP="005635D6">
            <w:pPr>
              <w:jc w:val="both"/>
              <w:rPr>
                <w:rFonts w:eastAsia="Calibri"/>
                <w:sz w:val="24"/>
                <w:szCs w:val="24"/>
              </w:rPr>
            </w:pPr>
            <w:r w:rsidRPr="005635D6">
              <w:rPr>
                <w:rFonts w:eastAsia="Calibri"/>
                <w:sz w:val="24"/>
                <w:szCs w:val="24"/>
              </w:rPr>
              <w:t>- называть признаки выделения экологических групп.</w:t>
            </w:r>
          </w:p>
          <w:p w:rsidR="005635D6" w:rsidRPr="005635D6" w:rsidRDefault="005635D6" w:rsidP="005635D6">
            <w:pPr>
              <w:jc w:val="both"/>
              <w:rPr>
                <w:rFonts w:eastAsia="Calibri"/>
                <w:sz w:val="24"/>
                <w:szCs w:val="24"/>
              </w:rPr>
            </w:pPr>
            <w:r w:rsidRPr="005635D6">
              <w:rPr>
                <w:rFonts w:eastAsia="Calibri"/>
                <w:sz w:val="24"/>
                <w:szCs w:val="24"/>
              </w:rPr>
              <w:t>- приводить примеры классификации птиц по типу питания, местам обитания.</w:t>
            </w:r>
          </w:p>
          <w:p w:rsidR="005635D6" w:rsidRPr="005635D6" w:rsidRDefault="005635D6" w:rsidP="005635D6">
            <w:pPr>
              <w:autoSpaceDE w:val="0"/>
              <w:autoSpaceDN w:val="0"/>
              <w:adjustRightInd w:val="0"/>
              <w:jc w:val="both"/>
              <w:rPr>
                <w:rFonts w:eastAsia="Calibri"/>
                <w:sz w:val="24"/>
                <w:szCs w:val="24"/>
              </w:rPr>
            </w:pPr>
            <w:r w:rsidRPr="005635D6">
              <w:rPr>
                <w:rFonts w:eastAsia="Calibri"/>
                <w:i/>
                <w:sz w:val="24"/>
                <w:szCs w:val="24"/>
              </w:rPr>
              <w:t xml:space="preserve">2. </w:t>
            </w:r>
            <w:proofErr w:type="spellStart"/>
            <w:r w:rsidRPr="005635D6">
              <w:rPr>
                <w:rFonts w:eastAsia="Calibri"/>
                <w:i/>
                <w:sz w:val="24"/>
                <w:szCs w:val="24"/>
              </w:rPr>
              <w:t>Метапредметные</w:t>
            </w:r>
            <w:proofErr w:type="spellEnd"/>
            <w:r w:rsidRPr="005635D6">
              <w:rPr>
                <w:rFonts w:eastAsia="Calibri"/>
                <w:i/>
                <w:sz w:val="24"/>
                <w:szCs w:val="24"/>
              </w:rPr>
              <w:t>:</w:t>
            </w:r>
            <w:r w:rsidRPr="005635D6">
              <w:rPr>
                <w:rFonts w:eastAsia="Calibri"/>
                <w:sz w:val="24"/>
                <w:szCs w:val="24"/>
              </w:rPr>
              <w:t xml:space="preserve"> </w:t>
            </w:r>
          </w:p>
          <w:p w:rsidR="005635D6" w:rsidRPr="005635D6" w:rsidRDefault="005635D6" w:rsidP="005635D6">
            <w:pPr>
              <w:autoSpaceDE w:val="0"/>
              <w:autoSpaceDN w:val="0"/>
              <w:adjustRightInd w:val="0"/>
              <w:jc w:val="both"/>
              <w:rPr>
                <w:rFonts w:eastAsia="Calibri"/>
                <w:sz w:val="24"/>
                <w:szCs w:val="24"/>
              </w:rPr>
            </w:pPr>
            <w:r w:rsidRPr="005635D6">
              <w:rPr>
                <w:rFonts w:eastAsia="Calibri"/>
                <w:sz w:val="24"/>
                <w:szCs w:val="24"/>
                <w:u w:val="single"/>
              </w:rPr>
              <w:t>Познавательные:</w:t>
            </w:r>
            <w:r w:rsidRPr="005635D6">
              <w:rPr>
                <w:rFonts w:eastAsia="Calibri"/>
                <w:sz w:val="24"/>
                <w:szCs w:val="24"/>
              </w:rPr>
              <w:t xml:space="preserve"> устанавливают причинно-следственные связи и зависимости между объектами, формируют умения сравнивать, обобщать факты и понятия;</w:t>
            </w:r>
          </w:p>
          <w:p w:rsidR="005635D6" w:rsidRPr="005635D6" w:rsidRDefault="005635D6" w:rsidP="005635D6">
            <w:pPr>
              <w:jc w:val="both"/>
              <w:rPr>
                <w:rFonts w:eastAsia="Calibri"/>
                <w:sz w:val="24"/>
                <w:szCs w:val="24"/>
              </w:rPr>
            </w:pPr>
            <w:r w:rsidRPr="005635D6">
              <w:rPr>
                <w:rFonts w:eastAsia="Calibri"/>
                <w:sz w:val="24"/>
                <w:szCs w:val="24"/>
                <w:u w:val="single"/>
              </w:rPr>
              <w:t>Регулятивные:</w:t>
            </w:r>
            <w:r w:rsidRPr="005635D6">
              <w:rPr>
                <w:rFonts w:eastAsia="Calibri"/>
                <w:sz w:val="24"/>
                <w:szCs w:val="24"/>
              </w:rPr>
              <w:t xml:space="preserve"> принимают и сохраняют учебную задачу; учитывают выделенные учителем ориентиры действия; овладевают приёмами контроля и самоконтроля усвоения изученного.</w:t>
            </w:r>
          </w:p>
          <w:p w:rsidR="005635D6" w:rsidRPr="005635D6" w:rsidRDefault="005635D6" w:rsidP="005635D6">
            <w:pPr>
              <w:autoSpaceDE w:val="0"/>
              <w:autoSpaceDN w:val="0"/>
              <w:adjustRightInd w:val="0"/>
              <w:jc w:val="both"/>
              <w:rPr>
                <w:rFonts w:eastAsia="Calibri"/>
                <w:sz w:val="24"/>
                <w:szCs w:val="24"/>
              </w:rPr>
            </w:pPr>
            <w:r w:rsidRPr="005635D6">
              <w:rPr>
                <w:rFonts w:eastAsia="Calibri"/>
                <w:sz w:val="24"/>
                <w:szCs w:val="24"/>
                <w:u w:val="single"/>
              </w:rPr>
              <w:t>Коммуникативные:</w:t>
            </w:r>
            <w:r w:rsidRPr="005635D6">
              <w:rPr>
                <w:rFonts w:eastAsia="Calibri"/>
                <w:sz w:val="24"/>
                <w:szCs w:val="24"/>
              </w:rPr>
              <w:t xml:space="preserve"> планируют цели и способы взаимодействия в коллективе; обмениваются мнениями, слушают друг друга, принимают позицию партнера, в том числе и отличную </w:t>
            </w:r>
            <w:proofErr w:type="gramStart"/>
            <w:r w:rsidRPr="005635D6">
              <w:rPr>
                <w:rFonts w:eastAsia="Calibri"/>
                <w:sz w:val="24"/>
                <w:szCs w:val="24"/>
              </w:rPr>
              <w:t>от</w:t>
            </w:r>
            <w:proofErr w:type="gramEnd"/>
            <w:r w:rsidRPr="005635D6">
              <w:rPr>
                <w:rFonts w:eastAsia="Calibri"/>
                <w:sz w:val="24"/>
                <w:szCs w:val="24"/>
              </w:rPr>
              <w:t xml:space="preserve"> своей.</w:t>
            </w:r>
          </w:p>
          <w:p w:rsidR="005635D6" w:rsidRPr="005635D6" w:rsidRDefault="005635D6" w:rsidP="005635D6">
            <w:pPr>
              <w:jc w:val="both"/>
              <w:rPr>
                <w:rFonts w:eastAsia="Calibri"/>
                <w:sz w:val="24"/>
                <w:szCs w:val="24"/>
              </w:rPr>
            </w:pPr>
            <w:r w:rsidRPr="005635D6">
              <w:rPr>
                <w:rFonts w:eastAsia="Calibri"/>
                <w:i/>
                <w:sz w:val="24"/>
                <w:szCs w:val="24"/>
              </w:rPr>
              <w:t xml:space="preserve">3. </w:t>
            </w:r>
            <w:proofErr w:type="gramStart"/>
            <w:r w:rsidRPr="005635D6">
              <w:rPr>
                <w:rFonts w:eastAsia="Calibri"/>
                <w:i/>
                <w:sz w:val="24"/>
                <w:szCs w:val="24"/>
              </w:rPr>
              <w:t>Личностные:</w:t>
            </w:r>
            <w:r w:rsidRPr="005635D6">
              <w:rPr>
                <w:rFonts w:eastAsia="Calibri"/>
                <w:sz w:val="24"/>
                <w:szCs w:val="24"/>
              </w:rPr>
              <w:t xml:space="preserve"> повышение коммуникативной компетентности, уважительное отношени</w:t>
            </w:r>
            <w:r w:rsidR="00C5218D">
              <w:rPr>
                <w:rFonts w:eastAsia="Calibri"/>
                <w:sz w:val="24"/>
                <w:szCs w:val="24"/>
              </w:rPr>
              <w:t>е к мнению другого человека</w:t>
            </w:r>
            <w:proofErr w:type="gramEnd"/>
          </w:p>
        </w:tc>
      </w:tr>
      <w:tr w:rsidR="005635D6" w:rsidRPr="005635D6" w:rsidTr="005635D6">
        <w:trPr>
          <w:jc w:val="center"/>
        </w:trPr>
        <w:tc>
          <w:tcPr>
            <w:tcW w:w="2127" w:type="dxa"/>
          </w:tcPr>
          <w:p w:rsidR="005635D6" w:rsidRPr="005635D6" w:rsidRDefault="005635D6" w:rsidP="005635D6">
            <w:pPr>
              <w:rPr>
                <w:rFonts w:eastAsia="Calibri"/>
                <w:b/>
                <w:sz w:val="24"/>
                <w:szCs w:val="24"/>
              </w:rPr>
            </w:pPr>
            <w:r w:rsidRPr="005635D6">
              <w:rPr>
                <w:rFonts w:eastAsia="Calibri"/>
                <w:b/>
                <w:sz w:val="24"/>
                <w:szCs w:val="24"/>
              </w:rPr>
              <w:t>Тип урока:</w:t>
            </w:r>
          </w:p>
        </w:tc>
        <w:tc>
          <w:tcPr>
            <w:tcW w:w="7125" w:type="dxa"/>
          </w:tcPr>
          <w:p w:rsidR="005635D6" w:rsidRPr="005635D6" w:rsidRDefault="00C5218D" w:rsidP="005635D6">
            <w:pPr>
              <w:jc w:val="both"/>
              <w:rPr>
                <w:rFonts w:eastAsia="Calibri"/>
                <w:sz w:val="24"/>
                <w:szCs w:val="24"/>
              </w:rPr>
            </w:pPr>
            <w:r>
              <w:rPr>
                <w:bCs/>
                <w:sz w:val="24"/>
                <w:szCs w:val="24"/>
              </w:rPr>
              <w:t>открытия новых знаний</w:t>
            </w:r>
          </w:p>
        </w:tc>
      </w:tr>
      <w:tr w:rsidR="005635D6" w:rsidRPr="005635D6" w:rsidTr="005635D6">
        <w:trPr>
          <w:jc w:val="center"/>
        </w:trPr>
        <w:tc>
          <w:tcPr>
            <w:tcW w:w="2127" w:type="dxa"/>
          </w:tcPr>
          <w:p w:rsidR="005635D6" w:rsidRPr="005635D6" w:rsidRDefault="005635D6" w:rsidP="005635D6">
            <w:pPr>
              <w:rPr>
                <w:rFonts w:eastAsia="Calibri"/>
                <w:b/>
                <w:iCs/>
                <w:color w:val="000000"/>
                <w:sz w:val="24"/>
                <w:szCs w:val="24"/>
              </w:rPr>
            </w:pPr>
            <w:r w:rsidRPr="005635D6">
              <w:rPr>
                <w:rFonts w:eastAsia="Calibri"/>
                <w:b/>
                <w:iCs/>
                <w:color w:val="000000"/>
                <w:sz w:val="24"/>
                <w:szCs w:val="24"/>
              </w:rPr>
              <w:t>Форма обучения</w:t>
            </w:r>
            <w:r w:rsidRPr="005635D6">
              <w:rPr>
                <w:rFonts w:eastAsia="Calibri"/>
                <w:iCs/>
                <w:color w:val="000000"/>
                <w:sz w:val="24"/>
                <w:szCs w:val="24"/>
              </w:rPr>
              <w:t>:</w:t>
            </w:r>
          </w:p>
        </w:tc>
        <w:tc>
          <w:tcPr>
            <w:tcW w:w="7125" w:type="dxa"/>
          </w:tcPr>
          <w:p w:rsidR="005635D6" w:rsidRPr="005635D6" w:rsidRDefault="005635D6" w:rsidP="005635D6">
            <w:pPr>
              <w:jc w:val="both"/>
              <w:rPr>
                <w:rFonts w:eastAsia="Calibri"/>
                <w:b/>
                <w:iCs/>
                <w:color w:val="000000"/>
                <w:sz w:val="24"/>
                <w:szCs w:val="24"/>
              </w:rPr>
            </w:pPr>
            <w:r w:rsidRPr="005635D6">
              <w:rPr>
                <w:rFonts w:eastAsia="Calibri"/>
                <w:iCs/>
                <w:color w:val="000000"/>
                <w:sz w:val="24"/>
                <w:szCs w:val="24"/>
              </w:rPr>
              <w:t>фронтальная, индивидуальная, парная</w:t>
            </w:r>
          </w:p>
        </w:tc>
      </w:tr>
      <w:tr w:rsidR="005635D6" w:rsidRPr="005635D6" w:rsidTr="005635D6">
        <w:trPr>
          <w:jc w:val="center"/>
        </w:trPr>
        <w:tc>
          <w:tcPr>
            <w:tcW w:w="2127" w:type="dxa"/>
          </w:tcPr>
          <w:p w:rsidR="005635D6" w:rsidRPr="005635D6" w:rsidRDefault="005635D6" w:rsidP="005635D6">
            <w:pPr>
              <w:rPr>
                <w:rFonts w:eastAsia="Calibri"/>
                <w:b/>
                <w:iCs/>
                <w:color w:val="000000"/>
                <w:sz w:val="24"/>
                <w:szCs w:val="24"/>
              </w:rPr>
            </w:pPr>
            <w:r w:rsidRPr="005635D6">
              <w:rPr>
                <w:rFonts w:eastAsia="Calibri"/>
                <w:b/>
                <w:iCs/>
                <w:color w:val="000000"/>
                <w:sz w:val="24"/>
                <w:szCs w:val="24"/>
              </w:rPr>
              <w:t>Методы обучения</w:t>
            </w:r>
            <w:r w:rsidRPr="005635D6">
              <w:rPr>
                <w:rFonts w:eastAsia="Calibri"/>
                <w:iCs/>
                <w:color w:val="000000"/>
                <w:sz w:val="24"/>
                <w:szCs w:val="24"/>
              </w:rPr>
              <w:t>:</w:t>
            </w:r>
          </w:p>
        </w:tc>
        <w:tc>
          <w:tcPr>
            <w:tcW w:w="7125" w:type="dxa"/>
          </w:tcPr>
          <w:p w:rsidR="005635D6" w:rsidRPr="005635D6" w:rsidRDefault="005635D6" w:rsidP="005635D6">
            <w:pPr>
              <w:autoSpaceDE w:val="0"/>
              <w:autoSpaceDN w:val="0"/>
              <w:adjustRightInd w:val="0"/>
              <w:jc w:val="both"/>
              <w:rPr>
                <w:rFonts w:eastAsia="Calibri"/>
                <w:i/>
                <w:color w:val="000000"/>
                <w:sz w:val="24"/>
                <w:szCs w:val="24"/>
              </w:rPr>
            </w:pPr>
            <w:r w:rsidRPr="005635D6">
              <w:rPr>
                <w:rFonts w:eastAsia="Calibri"/>
                <w:color w:val="000000"/>
                <w:sz w:val="24"/>
                <w:szCs w:val="24"/>
              </w:rPr>
              <w:t>наглядный, частично-поисковый, словесный</w:t>
            </w:r>
          </w:p>
        </w:tc>
      </w:tr>
      <w:tr w:rsidR="005635D6" w:rsidRPr="005635D6" w:rsidTr="005635D6">
        <w:trPr>
          <w:jc w:val="center"/>
        </w:trPr>
        <w:tc>
          <w:tcPr>
            <w:tcW w:w="2127" w:type="dxa"/>
          </w:tcPr>
          <w:p w:rsidR="005635D6" w:rsidRPr="005635D6" w:rsidRDefault="005635D6" w:rsidP="005635D6">
            <w:pPr>
              <w:rPr>
                <w:rFonts w:eastAsia="Calibri"/>
                <w:b/>
                <w:sz w:val="24"/>
                <w:szCs w:val="24"/>
              </w:rPr>
            </w:pPr>
            <w:r w:rsidRPr="005635D6">
              <w:rPr>
                <w:b/>
                <w:bCs/>
                <w:sz w:val="24"/>
                <w:szCs w:val="24"/>
              </w:rPr>
              <w:t>Оборудование:</w:t>
            </w:r>
          </w:p>
        </w:tc>
        <w:tc>
          <w:tcPr>
            <w:tcW w:w="7125" w:type="dxa"/>
          </w:tcPr>
          <w:p w:rsidR="005635D6" w:rsidRPr="005635D6" w:rsidRDefault="005635D6" w:rsidP="005635D6">
            <w:pPr>
              <w:jc w:val="both"/>
              <w:rPr>
                <w:rFonts w:eastAsia="Calibri"/>
                <w:sz w:val="24"/>
                <w:szCs w:val="24"/>
              </w:rPr>
            </w:pPr>
            <w:r w:rsidRPr="005635D6">
              <w:rPr>
                <w:iCs/>
                <w:sz w:val="24"/>
                <w:szCs w:val="24"/>
              </w:rPr>
              <w:t>мультимедийный проектор, экран, презентация урока, карточки-задания для пар, индивидуальные листы для изучения нов</w:t>
            </w:r>
            <w:r w:rsidR="00C5218D">
              <w:rPr>
                <w:iCs/>
                <w:sz w:val="24"/>
                <w:szCs w:val="24"/>
              </w:rPr>
              <w:t>ого материала, диск голоса птиц</w:t>
            </w:r>
          </w:p>
        </w:tc>
      </w:tr>
    </w:tbl>
    <w:p w:rsidR="00610278" w:rsidRDefault="0050702E" w:rsidP="0050702E">
      <w:pPr>
        <w:autoSpaceDE w:val="0"/>
        <w:autoSpaceDN w:val="0"/>
        <w:adjustRightInd w:val="0"/>
        <w:spacing w:after="0" w:line="240" w:lineRule="auto"/>
        <w:jc w:val="center"/>
        <w:rPr>
          <w:rFonts w:ascii="Times New Roman" w:hAnsi="Times New Roman" w:cs="Times New Roman"/>
          <w:b/>
          <w:sz w:val="28"/>
          <w:szCs w:val="28"/>
        </w:rPr>
      </w:pPr>
      <w:r w:rsidRPr="0050702E">
        <w:rPr>
          <w:rFonts w:ascii="Times New Roman" w:hAnsi="Times New Roman" w:cs="Times New Roman"/>
          <w:b/>
          <w:sz w:val="28"/>
          <w:szCs w:val="28"/>
        </w:rPr>
        <w:t>Организационная структура урока</w:t>
      </w:r>
    </w:p>
    <w:tbl>
      <w:tblPr>
        <w:tblW w:w="92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2269"/>
        <w:gridCol w:w="2064"/>
        <w:gridCol w:w="1970"/>
      </w:tblGrid>
      <w:tr w:rsidR="0050702E" w:rsidRPr="0050702E" w:rsidTr="0050702E">
        <w:trPr>
          <w:jc w:val="center"/>
        </w:trPr>
        <w:tc>
          <w:tcPr>
            <w:tcW w:w="2937" w:type="dxa"/>
            <w:shd w:val="clear" w:color="auto" w:fill="auto"/>
            <w:vAlign w:val="center"/>
          </w:tcPr>
          <w:p w:rsidR="0050702E" w:rsidRPr="0050702E" w:rsidRDefault="0050702E" w:rsidP="0050702E">
            <w:pPr>
              <w:spacing w:after="0" w:line="240" w:lineRule="auto"/>
              <w:jc w:val="center"/>
              <w:rPr>
                <w:rFonts w:ascii="Times New Roman" w:eastAsia="Calibri" w:hAnsi="Times New Roman" w:cs="Times New Roman"/>
                <w:b/>
                <w:sz w:val="24"/>
                <w:szCs w:val="24"/>
                <w:lang w:eastAsia="ru-RU"/>
              </w:rPr>
            </w:pPr>
            <w:r w:rsidRPr="0050702E">
              <w:rPr>
                <w:rFonts w:ascii="Times New Roman" w:eastAsia="Calibri" w:hAnsi="Times New Roman" w:cs="Times New Roman"/>
                <w:b/>
                <w:sz w:val="24"/>
                <w:szCs w:val="24"/>
                <w:lang w:eastAsia="ru-RU"/>
              </w:rPr>
              <w:t>Ход урока</w:t>
            </w:r>
          </w:p>
          <w:p w:rsidR="0050702E" w:rsidRPr="0050702E" w:rsidRDefault="0050702E" w:rsidP="0050702E">
            <w:pPr>
              <w:spacing w:after="0" w:line="240" w:lineRule="auto"/>
              <w:jc w:val="center"/>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(ключевые реплики и вопросы учителя - обычным шрифтом</w:t>
            </w:r>
            <w:r w:rsidRPr="0050702E">
              <w:rPr>
                <w:rFonts w:ascii="Times New Roman" w:eastAsia="Calibri" w:hAnsi="Times New Roman" w:cs="Times New Roman"/>
                <w:i/>
                <w:sz w:val="24"/>
                <w:szCs w:val="24"/>
                <w:lang w:eastAsia="ru-RU"/>
              </w:rPr>
              <w:t>,</w:t>
            </w:r>
            <w:r w:rsidRPr="0050702E">
              <w:rPr>
                <w:rFonts w:ascii="Times New Roman" w:eastAsia="Calibri" w:hAnsi="Times New Roman" w:cs="Times New Roman"/>
                <w:sz w:val="24"/>
                <w:szCs w:val="24"/>
                <w:lang w:eastAsia="ru-RU"/>
              </w:rPr>
              <w:t xml:space="preserve"> возможные ответы </w:t>
            </w:r>
            <w:proofErr w:type="gramStart"/>
            <w:r w:rsidRPr="0050702E">
              <w:rPr>
                <w:rFonts w:ascii="Times New Roman" w:eastAsia="Calibri" w:hAnsi="Times New Roman" w:cs="Times New Roman"/>
                <w:sz w:val="24"/>
                <w:szCs w:val="24"/>
                <w:lang w:eastAsia="ru-RU"/>
              </w:rPr>
              <w:t>обучающихся</w:t>
            </w:r>
            <w:proofErr w:type="gramEnd"/>
            <w:r w:rsidRPr="0050702E">
              <w:rPr>
                <w:rFonts w:ascii="Times New Roman" w:eastAsia="Calibri" w:hAnsi="Times New Roman" w:cs="Times New Roman"/>
                <w:sz w:val="24"/>
                <w:szCs w:val="24"/>
                <w:lang w:eastAsia="ru-RU"/>
              </w:rPr>
              <w:t xml:space="preserve"> - курсивом)</w:t>
            </w:r>
          </w:p>
        </w:tc>
        <w:tc>
          <w:tcPr>
            <w:tcW w:w="2269" w:type="dxa"/>
            <w:shd w:val="clear" w:color="auto" w:fill="auto"/>
            <w:vAlign w:val="center"/>
          </w:tcPr>
          <w:p w:rsidR="0050702E" w:rsidRPr="0050702E" w:rsidRDefault="0050702E" w:rsidP="0050702E">
            <w:pPr>
              <w:spacing w:after="0" w:line="240" w:lineRule="auto"/>
              <w:jc w:val="center"/>
              <w:rPr>
                <w:rFonts w:ascii="Times New Roman" w:eastAsia="Calibri" w:hAnsi="Times New Roman" w:cs="Times New Roman"/>
                <w:b/>
                <w:sz w:val="24"/>
                <w:szCs w:val="24"/>
                <w:lang w:eastAsia="ru-RU"/>
              </w:rPr>
            </w:pPr>
            <w:r w:rsidRPr="0050702E">
              <w:rPr>
                <w:rFonts w:ascii="Times New Roman" w:eastAsia="Calibri" w:hAnsi="Times New Roman" w:cs="Times New Roman"/>
                <w:b/>
                <w:sz w:val="24"/>
                <w:szCs w:val="24"/>
                <w:lang w:eastAsia="ru-RU"/>
              </w:rPr>
              <w:t>Деятельность учителя</w:t>
            </w:r>
          </w:p>
        </w:tc>
        <w:tc>
          <w:tcPr>
            <w:tcW w:w="2064" w:type="dxa"/>
            <w:shd w:val="clear" w:color="auto" w:fill="auto"/>
            <w:vAlign w:val="center"/>
          </w:tcPr>
          <w:p w:rsidR="0050702E" w:rsidRPr="0050702E" w:rsidRDefault="0050702E" w:rsidP="0050702E">
            <w:pPr>
              <w:spacing w:after="0" w:line="240" w:lineRule="auto"/>
              <w:jc w:val="center"/>
              <w:rPr>
                <w:rFonts w:ascii="Times New Roman" w:eastAsia="Calibri" w:hAnsi="Times New Roman" w:cs="Times New Roman"/>
                <w:b/>
                <w:sz w:val="24"/>
                <w:szCs w:val="24"/>
                <w:lang w:eastAsia="ru-RU"/>
              </w:rPr>
            </w:pPr>
            <w:r w:rsidRPr="0050702E">
              <w:rPr>
                <w:rFonts w:ascii="Times New Roman" w:eastAsia="Calibri" w:hAnsi="Times New Roman" w:cs="Times New Roman"/>
                <w:b/>
                <w:sz w:val="24"/>
                <w:szCs w:val="24"/>
                <w:lang w:eastAsia="ru-RU"/>
              </w:rPr>
              <w:t xml:space="preserve">Деятельность </w:t>
            </w:r>
            <w:proofErr w:type="gramStart"/>
            <w:r w:rsidRPr="0050702E">
              <w:rPr>
                <w:rFonts w:ascii="Times New Roman" w:eastAsia="Calibri" w:hAnsi="Times New Roman" w:cs="Times New Roman"/>
                <w:b/>
                <w:sz w:val="24"/>
                <w:szCs w:val="24"/>
                <w:lang w:eastAsia="ru-RU"/>
              </w:rPr>
              <w:t>обучающихся</w:t>
            </w:r>
            <w:proofErr w:type="gramEnd"/>
          </w:p>
        </w:tc>
        <w:tc>
          <w:tcPr>
            <w:tcW w:w="1970" w:type="dxa"/>
            <w:shd w:val="clear" w:color="auto" w:fill="auto"/>
            <w:vAlign w:val="center"/>
          </w:tcPr>
          <w:p w:rsidR="0050702E" w:rsidRPr="0050702E" w:rsidRDefault="0050702E" w:rsidP="0050702E">
            <w:pPr>
              <w:spacing w:after="0" w:line="240" w:lineRule="auto"/>
              <w:jc w:val="center"/>
              <w:rPr>
                <w:rFonts w:ascii="Times New Roman" w:eastAsia="Calibri" w:hAnsi="Times New Roman" w:cs="Times New Roman"/>
                <w:b/>
                <w:sz w:val="24"/>
                <w:szCs w:val="24"/>
                <w:lang w:eastAsia="ru-RU"/>
              </w:rPr>
            </w:pPr>
            <w:r w:rsidRPr="0050702E">
              <w:rPr>
                <w:rFonts w:ascii="Times New Roman" w:eastAsia="Calibri" w:hAnsi="Times New Roman" w:cs="Times New Roman"/>
                <w:b/>
                <w:sz w:val="24"/>
                <w:szCs w:val="24"/>
                <w:lang w:eastAsia="ru-RU"/>
              </w:rPr>
              <w:t>Формируемые УУД</w:t>
            </w:r>
          </w:p>
        </w:tc>
      </w:tr>
      <w:tr w:rsidR="0050702E" w:rsidRPr="0050702E" w:rsidTr="0050702E">
        <w:trPr>
          <w:jc w:val="center"/>
        </w:trPr>
        <w:tc>
          <w:tcPr>
            <w:tcW w:w="9240" w:type="dxa"/>
            <w:gridSpan w:val="4"/>
            <w:shd w:val="clear" w:color="auto" w:fill="auto"/>
          </w:tcPr>
          <w:p w:rsidR="0050702E" w:rsidRPr="0050702E" w:rsidRDefault="0050702E" w:rsidP="0050702E">
            <w:pPr>
              <w:spacing w:after="0" w:line="240" w:lineRule="auto"/>
              <w:rPr>
                <w:rFonts w:ascii="Times New Roman" w:eastAsia="Calibri" w:hAnsi="Times New Roman" w:cs="Times New Roman"/>
                <w:sz w:val="24"/>
                <w:szCs w:val="24"/>
                <w:lang w:eastAsia="ru-RU"/>
              </w:rPr>
            </w:pPr>
            <w:r w:rsidRPr="0050702E">
              <w:rPr>
                <w:rFonts w:ascii="Times New Roman" w:eastAsia="Calibri" w:hAnsi="Times New Roman" w:cs="Times New Roman"/>
                <w:b/>
                <w:sz w:val="24"/>
                <w:szCs w:val="24"/>
                <w:lang w:eastAsia="ru-RU"/>
              </w:rPr>
              <w:t xml:space="preserve">1. Организационный момент </w:t>
            </w:r>
            <w:r w:rsidRPr="0050702E">
              <w:rPr>
                <w:rFonts w:ascii="Times New Roman" w:eastAsia="Calibri" w:hAnsi="Times New Roman" w:cs="Times New Roman"/>
                <w:sz w:val="24"/>
                <w:szCs w:val="24"/>
                <w:lang w:eastAsia="ru-RU"/>
              </w:rPr>
              <w:t>(2 мин.)</w:t>
            </w:r>
          </w:p>
        </w:tc>
      </w:tr>
      <w:tr w:rsidR="0050702E" w:rsidRPr="0050702E" w:rsidTr="0050702E">
        <w:trPr>
          <w:jc w:val="center"/>
        </w:trPr>
        <w:tc>
          <w:tcPr>
            <w:tcW w:w="2937" w:type="dxa"/>
            <w:shd w:val="clear" w:color="auto" w:fill="auto"/>
          </w:tcPr>
          <w:p w:rsidR="0050702E" w:rsidRPr="0050702E" w:rsidRDefault="0050702E" w:rsidP="0050702E">
            <w:pPr>
              <w:spacing w:after="0" w:line="240" w:lineRule="auto"/>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Приветствие. Проверка готовности </w:t>
            </w:r>
            <w:proofErr w:type="gramStart"/>
            <w:r w:rsidRPr="0050702E">
              <w:rPr>
                <w:rFonts w:ascii="Times New Roman" w:eastAsia="Calibri" w:hAnsi="Times New Roman" w:cs="Times New Roman"/>
                <w:sz w:val="24"/>
                <w:szCs w:val="24"/>
                <w:lang w:eastAsia="ru-RU"/>
              </w:rPr>
              <w:t>обучающихся</w:t>
            </w:r>
            <w:proofErr w:type="gramEnd"/>
            <w:r w:rsidRPr="0050702E">
              <w:rPr>
                <w:rFonts w:ascii="Times New Roman" w:eastAsia="Calibri" w:hAnsi="Times New Roman" w:cs="Times New Roman"/>
                <w:sz w:val="24"/>
                <w:szCs w:val="24"/>
                <w:lang w:eastAsia="ru-RU"/>
              </w:rPr>
              <w:t>.</w:t>
            </w:r>
          </w:p>
        </w:tc>
        <w:tc>
          <w:tcPr>
            <w:tcW w:w="2269" w:type="dxa"/>
            <w:shd w:val="clear" w:color="auto" w:fill="auto"/>
          </w:tcPr>
          <w:p w:rsidR="0050702E" w:rsidRPr="0050702E" w:rsidRDefault="0050702E" w:rsidP="0050702E">
            <w:pPr>
              <w:spacing w:after="0" w:line="240" w:lineRule="auto"/>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Проверяет готовность к уроку.</w:t>
            </w:r>
          </w:p>
        </w:tc>
        <w:tc>
          <w:tcPr>
            <w:tcW w:w="2064" w:type="dxa"/>
            <w:shd w:val="clear" w:color="auto" w:fill="auto"/>
          </w:tcPr>
          <w:p w:rsidR="0050702E" w:rsidRPr="0050702E" w:rsidRDefault="0050702E" w:rsidP="0050702E">
            <w:pPr>
              <w:spacing w:after="0" w:line="240" w:lineRule="auto"/>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Включение в учебную деятельность.</w:t>
            </w:r>
          </w:p>
        </w:tc>
        <w:tc>
          <w:tcPr>
            <w:tcW w:w="1970" w:type="dxa"/>
            <w:shd w:val="clear" w:color="auto" w:fill="auto"/>
          </w:tcPr>
          <w:p w:rsidR="0050702E" w:rsidRPr="0050702E" w:rsidRDefault="0050702E" w:rsidP="0050702E">
            <w:pPr>
              <w:spacing w:after="0" w:line="240" w:lineRule="auto"/>
              <w:rPr>
                <w:rFonts w:ascii="Times New Roman" w:eastAsia="Calibri" w:hAnsi="Times New Roman" w:cs="Times New Roman"/>
                <w:sz w:val="24"/>
                <w:szCs w:val="24"/>
                <w:u w:val="single"/>
                <w:lang w:eastAsia="ru-RU"/>
              </w:rPr>
            </w:pPr>
          </w:p>
        </w:tc>
      </w:tr>
      <w:tr w:rsidR="0050702E" w:rsidRPr="0050702E" w:rsidTr="0050702E">
        <w:trPr>
          <w:jc w:val="center"/>
        </w:trPr>
        <w:tc>
          <w:tcPr>
            <w:tcW w:w="9240" w:type="dxa"/>
            <w:gridSpan w:val="4"/>
            <w:shd w:val="clear" w:color="auto" w:fill="auto"/>
          </w:tcPr>
          <w:p w:rsidR="0050702E" w:rsidRPr="0050702E" w:rsidRDefault="0050702E" w:rsidP="0050702E">
            <w:pPr>
              <w:shd w:val="clear" w:color="auto" w:fill="FFFFFF"/>
              <w:spacing w:after="0" w:line="240" w:lineRule="auto"/>
              <w:contextualSpacing/>
              <w:outlineLvl w:val="2"/>
              <w:rPr>
                <w:rFonts w:ascii="Times New Roman" w:eastAsia="Calibri" w:hAnsi="Times New Roman" w:cs="Times New Roman"/>
                <w:sz w:val="24"/>
                <w:szCs w:val="24"/>
                <w:u w:val="single"/>
                <w:lang w:eastAsia="ru-RU"/>
              </w:rPr>
            </w:pPr>
            <w:r w:rsidRPr="0050702E">
              <w:rPr>
                <w:rFonts w:ascii="Times New Roman" w:eastAsia="Times New Roman" w:hAnsi="Times New Roman" w:cs="Times New Roman"/>
                <w:b/>
                <w:sz w:val="24"/>
                <w:szCs w:val="24"/>
                <w:lang w:eastAsia="ru-RU"/>
              </w:rPr>
              <w:t xml:space="preserve">2. Актуализация ранее полученных знаний </w:t>
            </w:r>
            <w:r w:rsidRPr="0050702E">
              <w:rPr>
                <w:rFonts w:ascii="Times New Roman" w:eastAsia="Times New Roman" w:hAnsi="Times New Roman" w:cs="Times New Roman"/>
                <w:sz w:val="24"/>
                <w:szCs w:val="24"/>
                <w:lang w:eastAsia="ru-RU"/>
              </w:rPr>
              <w:t>(8 мин.)</w:t>
            </w:r>
          </w:p>
        </w:tc>
      </w:tr>
      <w:tr w:rsidR="0050702E" w:rsidRPr="0050702E" w:rsidTr="0050702E">
        <w:trPr>
          <w:jc w:val="center"/>
        </w:trPr>
        <w:tc>
          <w:tcPr>
            <w:tcW w:w="2937" w:type="dxa"/>
            <w:shd w:val="clear" w:color="auto" w:fill="auto"/>
          </w:tcPr>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 xml:space="preserve">Ребята, на ваших столах в файлах находятся </w:t>
            </w:r>
            <w:proofErr w:type="gramStart"/>
            <w:r w:rsidRPr="0050702E">
              <w:rPr>
                <w:rFonts w:ascii="Times New Roman" w:eastAsia="Times New Roman" w:hAnsi="Times New Roman" w:cs="Times New Roman"/>
                <w:sz w:val="24"/>
                <w:szCs w:val="24"/>
                <w:lang w:eastAsia="ru-RU"/>
              </w:rPr>
              <w:t>интеллект-карты</w:t>
            </w:r>
            <w:proofErr w:type="gramEnd"/>
            <w:r w:rsidRPr="0050702E">
              <w:rPr>
                <w:rFonts w:ascii="Times New Roman" w:eastAsia="Times New Roman" w:hAnsi="Times New Roman" w:cs="Times New Roman"/>
                <w:sz w:val="24"/>
                <w:szCs w:val="24"/>
                <w:lang w:eastAsia="ru-RU"/>
              </w:rPr>
              <w:t>, достаньте их, пожалуйста, и распределите в правильном порядке органы внутреннего строения птиц в соответствии с их функциями.</w:t>
            </w: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 xml:space="preserve">Работа в парах с </w:t>
            </w:r>
            <w:proofErr w:type="gramStart"/>
            <w:r w:rsidRPr="0050702E">
              <w:rPr>
                <w:rFonts w:ascii="Times New Roman" w:eastAsia="Times New Roman" w:hAnsi="Times New Roman" w:cs="Times New Roman"/>
                <w:sz w:val="24"/>
                <w:szCs w:val="24"/>
                <w:lang w:eastAsia="ru-RU"/>
              </w:rPr>
              <w:t>интеллект-картами</w:t>
            </w:r>
            <w:proofErr w:type="gramEnd"/>
            <w:r w:rsidRPr="0050702E">
              <w:rPr>
                <w:rFonts w:ascii="Times New Roman" w:eastAsia="Times New Roman" w:hAnsi="Times New Roman" w:cs="Times New Roman"/>
                <w:sz w:val="24"/>
                <w:szCs w:val="24"/>
                <w:lang w:eastAsia="ru-RU"/>
              </w:rPr>
              <w:t xml:space="preserve"> по пройденным ранее темам </w:t>
            </w:r>
            <w:r w:rsidRPr="0050702E">
              <w:rPr>
                <w:rFonts w:ascii="Times New Roman" w:eastAsia="Times New Roman" w:hAnsi="Times New Roman" w:cs="Times New Roman"/>
                <w:sz w:val="24"/>
                <w:szCs w:val="24"/>
                <w:lang w:eastAsia="ru-RU"/>
              </w:rPr>
              <w:lastRenderedPageBreak/>
              <w:t>(особенности внешнего и внутреннего строения птиц).</w:t>
            </w: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 xml:space="preserve">В конце отведённого времени учитель проходит и проверяет правильность составления </w:t>
            </w:r>
            <w:proofErr w:type="gramStart"/>
            <w:r w:rsidRPr="0050702E">
              <w:rPr>
                <w:rFonts w:ascii="Times New Roman" w:eastAsia="Times New Roman" w:hAnsi="Times New Roman" w:cs="Times New Roman"/>
                <w:sz w:val="24"/>
                <w:szCs w:val="24"/>
                <w:lang w:eastAsia="ru-RU"/>
              </w:rPr>
              <w:t>интеллект-карт</w:t>
            </w:r>
            <w:proofErr w:type="gramEnd"/>
            <w:r w:rsidRPr="0050702E">
              <w:rPr>
                <w:rFonts w:ascii="Times New Roman" w:eastAsia="Times New Roman" w:hAnsi="Times New Roman" w:cs="Times New Roman"/>
                <w:sz w:val="24"/>
                <w:szCs w:val="24"/>
                <w:lang w:eastAsia="ru-RU"/>
              </w:rPr>
              <w:t>.</w:t>
            </w:r>
          </w:p>
        </w:tc>
        <w:tc>
          <w:tcPr>
            <w:tcW w:w="2269"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Побуждает к актуализации знаний обучающихся о внутреннем строении птиц.</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Выставление отметок.</w:t>
            </w:r>
          </w:p>
        </w:tc>
        <w:tc>
          <w:tcPr>
            <w:tcW w:w="2064"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Актуализируют свои знания о птицах.</w:t>
            </w:r>
          </w:p>
        </w:tc>
        <w:tc>
          <w:tcPr>
            <w:tcW w:w="1970" w:type="dxa"/>
            <w:vMerge w:val="restart"/>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u w:val="single"/>
                <w:lang w:eastAsia="ru-RU"/>
              </w:rPr>
              <w:t>Регулятивные</w:t>
            </w:r>
            <w:r w:rsidRPr="0050702E">
              <w:rPr>
                <w:rFonts w:ascii="Times New Roman" w:eastAsia="Calibri" w:hAnsi="Times New Roman" w:cs="Times New Roman"/>
                <w:sz w:val="24"/>
                <w:szCs w:val="24"/>
                <w:lang w:eastAsia="ru-RU"/>
              </w:rPr>
              <w:t>:</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целеполагание,</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планирование,</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прогнозирование</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u w:val="single"/>
                <w:lang w:eastAsia="ru-RU"/>
              </w:rPr>
              <w:t>Коммуникативные</w:t>
            </w:r>
            <w:r w:rsidRPr="0050702E">
              <w:rPr>
                <w:rFonts w:ascii="Times New Roman" w:eastAsia="Calibri" w:hAnsi="Times New Roman" w:cs="Times New Roman"/>
                <w:sz w:val="24"/>
                <w:szCs w:val="24"/>
                <w:lang w:eastAsia="ru-RU"/>
              </w:rPr>
              <w:t>:</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умение слушать и вступать в диалог, </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участие в коллективном обсуждении проблем,</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умение выражать свои мысли в соответствии с задачами коммуникации,</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владение монологической и диалогической речью.</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u w:val="single"/>
                <w:lang w:eastAsia="ru-RU"/>
              </w:rPr>
              <w:t>Познавательные</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roofErr w:type="spellStart"/>
            <w:r w:rsidRPr="0050702E">
              <w:rPr>
                <w:rFonts w:ascii="Times New Roman" w:eastAsia="Calibri" w:hAnsi="Times New Roman" w:cs="Times New Roman"/>
                <w:sz w:val="24"/>
                <w:szCs w:val="24"/>
                <w:u w:val="single"/>
                <w:lang w:eastAsia="ru-RU"/>
              </w:rPr>
              <w:t>общеучебные</w:t>
            </w:r>
            <w:proofErr w:type="spellEnd"/>
            <w:r w:rsidRPr="0050702E">
              <w:rPr>
                <w:rFonts w:ascii="Times New Roman" w:eastAsia="Calibri" w:hAnsi="Times New Roman" w:cs="Times New Roman"/>
                <w:sz w:val="24"/>
                <w:szCs w:val="24"/>
                <w:lang w:eastAsia="ru-RU"/>
              </w:rPr>
              <w:t xml:space="preserve">: </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самостоятельное выделение познавательной цели,</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моделирование,</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выбор оптимальных способов решения задач,</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умение строить речевое высказывание.</w:t>
            </w:r>
          </w:p>
        </w:tc>
      </w:tr>
      <w:tr w:rsidR="0050702E" w:rsidRPr="0050702E" w:rsidTr="0050702E">
        <w:trPr>
          <w:jc w:val="center"/>
        </w:trPr>
        <w:tc>
          <w:tcPr>
            <w:tcW w:w="7270" w:type="dxa"/>
            <w:gridSpan w:val="3"/>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b/>
                <w:sz w:val="24"/>
                <w:szCs w:val="24"/>
                <w:lang w:eastAsia="ru-RU"/>
              </w:rPr>
              <w:lastRenderedPageBreak/>
              <w:t xml:space="preserve">3. </w:t>
            </w:r>
            <w:r w:rsidRPr="0050702E">
              <w:rPr>
                <w:rFonts w:ascii="Times New Roman" w:eastAsia="Times New Roman" w:hAnsi="Times New Roman" w:cs="Times New Roman"/>
                <w:b/>
                <w:sz w:val="24"/>
                <w:szCs w:val="24"/>
                <w:lang w:eastAsia="ru-RU"/>
              </w:rPr>
              <w:t>Создание проблемной ситуации</w:t>
            </w:r>
            <w:r w:rsidRPr="0050702E">
              <w:rPr>
                <w:rFonts w:ascii="Times New Roman" w:eastAsia="Calibri" w:hAnsi="Times New Roman" w:cs="Times New Roman"/>
                <w:b/>
                <w:sz w:val="24"/>
                <w:szCs w:val="24"/>
                <w:lang w:eastAsia="ru-RU"/>
              </w:rPr>
              <w:t xml:space="preserve">. Определение темы урока и целеполагание </w:t>
            </w:r>
            <w:r w:rsidRPr="0050702E">
              <w:rPr>
                <w:rFonts w:ascii="Times New Roman" w:eastAsia="Calibri" w:hAnsi="Times New Roman" w:cs="Times New Roman"/>
                <w:sz w:val="24"/>
                <w:szCs w:val="24"/>
                <w:lang w:eastAsia="ru-RU"/>
              </w:rPr>
              <w:t>(5 мин.)</w:t>
            </w:r>
          </w:p>
        </w:tc>
        <w:tc>
          <w:tcPr>
            <w:tcW w:w="1970" w:type="dxa"/>
            <w:vMerge/>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p>
        </w:tc>
      </w:tr>
      <w:tr w:rsidR="0050702E" w:rsidRPr="0050702E" w:rsidTr="0050702E">
        <w:trPr>
          <w:jc w:val="center"/>
        </w:trPr>
        <w:tc>
          <w:tcPr>
            <w:tcW w:w="2937"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Учитель включает несколько аудиозаписей голосов птиц.</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roofErr w:type="gramStart"/>
            <w:r w:rsidRPr="0050702E">
              <w:rPr>
                <w:rFonts w:ascii="Times New Roman" w:eastAsia="Calibri" w:hAnsi="Times New Roman" w:cs="Times New Roman"/>
                <w:sz w:val="24"/>
                <w:szCs w:val="24"/>
                <w:lang w:eastAsia="ru-RU"/>
              </w:rPr>
              <w:t>Голова</w:t>
            </w:r>
            <w:proofErr w:type="gramEnd"/>
            <w:r w:rsidRPr="0050702E">
              <w:rPr>
                <w:rFonts w:ascii="Times New Roman" w:eastAsia="Calibri" w:hAnsi="Times New Roman" w:cs="Times New Roman"/>
                <w:sz w:val="24"/>
                <w:szCs w:val="24"/>
                <w:lang w:eastAsia="ru-RU"/>
              </w:rPr>
              <w:t xml:space="preserve"> каких птиц мы услышали? Как думаете, по каким признакам будут отличаться птицы, чьи голоса мы услышали?</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proofErr w:type="gramStart"/>
            <w:r w:rsidRPr="0050702E">
              <w:rPr>
                <w:rFonts w:ascii="Times New Roman" w:eastAsia="Calibri" w:hAnsi="Times New Roman" w:cs="Times New Roman"/>
                <w:i/>
                <w:sz w:val="24"/>
                <w:szCs w:val="24"/>
                <w:lang w:eastAsia="ru-RU"/>
              </w:rPr>
              <w:t>Разных</w:t>
            </w:r>
            <w:proofErr w:type="gramEnd"/>
            <w:r w:rsidRPr="0050702E">
              <w:rPr>
                <w:rFonts w:ascii="Times New Roman" w:eastAsia="Calibri" w:hAnsi="Times New Roman" w:cs="Times New Roman"/>
                <w:i/>
                <w:sz w:val="24"/>
                <w:szCs w:val="24"/>
                <w:lang w:eastAsia="ru-RU"/>
              </w:rPr>
              <w:t xml:space="preserve"> - лебедь, чайки, кукушка, тетерев, цапля, дятел и т.д. Эти птицы могут отличаться по месту обитания, по типу питания, по разным местам гнездования, по внешнему виду и т.д.</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Основываясь на признаках, которые вы только что назвали, давайте попробуем сформулировать тему нашего урока?</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Многообразие  (разнообразие) птиц.</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Какую цель мы поставим себе на урок?</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 Изучить особенности отрядов птиц.</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Предположим, вы хотите  узнать об этих птицах все.</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Что вы хотели бы о них узнать? Чему научиться?</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 Раскрыть особенности строения птиц, связанные с образом жизни.</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 Узнать особенности их обитания.</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 Научиться отличать представителей отрядов птиц друг от друга</w:t>
            </w:r>
            <w:r w:rsidRPr="0050702E">
              <w:rPr>
                <w:rFonts w:ascii="Times New Roman" w:eastAsia="Calibri" w:hAnsi="Times New Roman" w:cs="Times New Roman"/>
                <w:sz w:val="24"/>
                <w:szCs w:val="24"/>
                <w:lang w:eastAsia="ru-RU"/>
              </w:rPr>
              <w:t>.</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 xml:space="preserve">- Уметь находить </w:t>
            </w:r>
            <w:r w:rsidRPr="0050702E">
              <w:rPr>
                <w:rFonts w:ascii="Times New Roman" w:eastAsia="Calibri" w:hAnsi="Times New Roman" w:cs="Times New Roman"/>
                <w:i/>
                <w:sz w:val="24"/>
                <w:szCs w:val="24"/>
                <w:lang w:eastAsia="ru-RU"/>
              </w:rPr>
              <w:lastRenderedPageBreak/>
              <w:t>известных птиц на рисунках, фотографиях, таблицах, находить необходимую информацию в тексте.</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Какими способами будем достигать поставленные нами задачи?</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Рассматривать строение птиц  на рисунках, слайдах. Выделять общие признаки и различия.</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Делать необходимые записи в тетради.</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Находить и анализировать информацию в учебнике и дополнительных источниках.</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Изучать новые понятия.</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Задавать вопросы учителю.</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i/>
                <w:sz w:val="24"/>
                <w:szCs w:val="24"/>
                <w:lang w:eastAsia="ru-RU"/>
              </w:rPr>
              <w:t>Размышлять, высказывать предположения, делать выводы.</w:t>
            </w:r>
          </w:p>
        </w:tc>
        <w:tc>
          <w:tcPr>
            <w:tcW w:w="2269"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 xml:space="preserve">Создает проблемную ситуацию для осмысления и формулировки темы урока. </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Способствует появлению интереса к теме урока, формированию позитивного отношения </w:t>
            </w:r>
            <w:proofErr w:type="gramStart"/>
            <w:r w:rsidRPr="0050702E">
              <w:rPr>
                <w:rFonts w:ascii="Times New Roman" w:eastAsia="Calibri" w:hAnsi="Times New Roman" w:cs="Times New Roman"/>
                <w:sz w:val="24"/>
                <w:szCs w:val="24"/>
                <w:lang w:eastAsia="ru-RU"/>
              </w:rPr>
              <w:t>обучающихся</w:t>
            </w:r>
            <w:proofErr w:type="gramEnd"/>
            <w:r w:rsidRPr="0050702E">
              <w:rPr>
                <w:rFonts w:ascii="Times New Roman" w:eastAsia="Calibri" w:hAnsi="Times New Roman" w:cs="Times New Roman"/>
                <w:sz w:val="24"/>
                <w:szCs w:val="24"/>
                <w:lang w:eastAsia="ru-RU"/>
              </w:rPr>
              <w:t xml:space="preserve"> к изучаемым биологическим объектам.</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Создает условия для самостоятельного определения обучающимися темы урока.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Создает учебную ситуацию целеполагания.</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Побуждает </w:t>
            </w:r>
            <w:proofErr w:type="gramStart"/>
            <w:r w:rsidRPr="0050702E">
              <w:rPr>
                <w:rFonts w:ascii="Times New Roman" w:eastAsia="Calibri" w:hAnsi="Times New Roman" w:cs="Times New Roman"/>
                <w:sz w:val="24"/>
                <w:szCs w:val="24"/>
                <w:lang w:eastAsia="ru-RU"/>
              </w:rPr>
              <w:t>обучающихся</w:t>
            </w:r>
            <w:proofErr w:type="gramEnd"/>
            <w:r w:rsidRPr="0050702E">
              <w:rPr>
                <w:rFonts w:ascii="Times New Roman" w:eastAsia="Calibri" w:hAnsi="Times New Roman" w:cs="Times New Roman"/>
                <w:sz w:val="24"/>
                <w:szCs w:val="24"/>
                <w:lang w:eastAsia="ru-RU"/>
              </w:rPr>
              <w:t xml:space="preserve"> формулировать цели урока.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Структурирует предложенные формулировки.</w:t>
            </w:r>
          </w:p>
        </w:tc>
        <w:tc>
          <w:tcPr>
            <w:tcW w:w="2064"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Определяют тему урока.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 результате возникшей проблемной ситуации предлагают свои варианты формулировки темы урока.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Формулируют цели урока.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Предлагают пути их достижения.</w:t>
            </w:r>
          </w:p>
        </w:tc>
        <w:tc>
          <w:tcPr>
            <w:tcW w:w="1970" w:type="dxa"/>
            <w:vMerge/>
            <w:shd w:val="clear" w:color="auto" w:fill="auto"/>
          </w:tcPr>
          <w:p w:rsidR="0050702E" w:rsidRPr="0050702E" w:rsidRDefault="0050702E" w:rsidP="0050702E">
            <w:pPr>
              <w:spacing w:after="0" w:line="240" w:lineRule="auto"/>
              <w:jc w:val="both"/>
              <w:rPr>
                <w:rFonts w:ascii="Times New Roman" w:eastAsia="Calibri" w:hAnsi="Times New Roman" w:cs="Times New Roman"/>
                <w:b/>
                <w:sz w:val="24"/>
                <w:szCs w:val="24"/>
                <w:lang w:eastAsia="ru-RU"/>
              </w:rPr>
            </w:pPr>
          </w:p>
        </w:tc>
      </w:tr>
      <w:tr w:rsidR="0050702E" w:rsidRPr="0050702E" w:rsidTr="0050702E">
        <w:trPr>
          <w:jc w:val="center"/>
        </w:trPr>
        <w:tc>
          <w:tcPr>
            <w:tcW w:w="9240" w:type="dxa"/>
            <w:gridSpan w:val="4"/>
            <w:shd w:val="clear" w:color="auto" w:fill="auto"/>
          </w:tcPr>
          <w:p w:rsidR="0050702E" w:rsidRPr="0050702E" w:rsidRDefault="0050702E" w:rsidP="0050702E">
            <w:pPr>
              <w:spacing w:after="0" w:line="240" w:lineRule="auto"/>
              <w:jc w:val="both"/>
              <w:rPr>
                <w:rFonts w:ascii="Times New Roman" w:eastAsia="Calibri" w:hAnsi="Times New Roman" w:cs="Times New Roman"/>
                <w:b/>
                <w:sz w:val="24"/>
                <w:szCs w:val="24"/>
                <w:lang w:eastAsia="ru-RU"/>
              </w:rPr>
            </w:pPr>
            <w:r w:rsidRPr="0050702E">
              <w:rPr>
                <w:rFonts w:ascii="Times New Roman" w:eastAsia="Calibri" w:hAnsi="Times New Roman" w:cs="Times New Roman"/>
                <w:b/>
                <w:sz w:val="24"/>
                <w:szCs w:val="24"/>
                <w:lang w:eastAsia="ru-RU"/>
              </w:rPr>
              <w:lastRenderedPageBreak/>
              <w:t xml:space="preserve">4. Изучение новой темы </w:t>
            </w:r>
            <w:r w:rsidRPr="0050702E">
              <w:rPr>
                <w:rFonts w:ascii="Times New Roman" w:eastAsia="Calibri" w:hAnsi="Times New Roman" w:cs="Times New Roman"/>
                <w:sz w:val="24"/>
                <w:szCs w:val="24"/>
                <w:lang w:eastAsia="ru-RU"/>
              </w:rPr>
              <w:t>(20 мин.)</w:t>
            </w:r>
          </w:p>
        </w:tc>
      </w:tr>
      <w:tr w:rsidR="0050702E" w:rsidRPr="0050702E" w:rsidTr="0050702E">
        <w:trPr>
          <w:jc w:val="center"/>
        </w:trPr>
        <w:tc>
          <w:tcPr>
            <w:tcW w:w="2937" w:type="dxa"/>
            <w:shd w:val="clear" w:color="auto" w:fill="auto"/>
          </w:tcPr>
          <w:p w:rsidR="0050702E" w:rsidRPr="0050702E" w:rsidRDefault="0050702E" w:rsidP="0050702E">
            <w:pPr>
              <w:spacing w:after="0" w:line="240" w:lineRule="auto"/>
              <w:jc w:val="both"/>
              <w:rPr>
                <w:rFonts w:ascii="Times New Roman" w:eastAsia="Calibri" w:hAnsi="Times New Roman" w:cs="Times New Roman"/>
                <w:b/>
                <w:sz w:val="24"/>
                <w:szCs w:val="24"/>
                <w:u w:val="single"/>
                <w:lang w:eastAsia="ru-RU"/>
              </w:rPr>
            </w:pPr>
            <w:r w:rsidRPr="0050702E">
              <w:rPr>
                <w:rFonts w:ascii="Times New Roman" w:eastAsia="Calibri" w:hAnsi="Times New Roman" w:cs="Times New Roman"/>
                <w:b/>
                <w:sz w:val="24"/>
                <w:szCs w:val="24"/>
                <w:lang w:eastAsia="ru-RU"/>
              </w:rPr>
              <w:t>Индивидуальное заполнение подготовленного шаблона конспекта урока.</w:t>
            </w:r>
          </w:p>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r w:rsidRPr="0050702E">
              <w:rPr>
                <w:rFonts w:ascii="Times New Roman" w:eastAsia="Calibri" w:hAnsi="Times New Roman" w:cs="Times New Roman"/>
                <w:sz w:val="24"/>
                <w:szCs w:val="24"/>
                <w:u w:val="single"/>
                <w:lang w:eastAsia="ru-RU"/>
              </w:rPr>
              <w:t>В классе Птицы</w:t>
            </w:r>
            <w:r w:rsidRPr="0050702E">
              <w:rPr>
                <w:rFonts w:ascii="Times New Roman" w:eastAsia="Calibri" w:hAnsi="Times New Roman" w:cs="Times New Roman"/>
                <w:sz w:val="24"/>
                <w:szCs w:val="24"/>
                <w:lang w:eastAsia="ru-RU"/>
              </w:rPr>
              <w:t xml:space="preserve"> объединены три систематические группы, обладающие отличительными признаками: </w:t>
            </w:r>
            <w:r w:rsidRPr="0050702E">
              <w:rPr>
                <w:rFonts w:ascii="Times New Roman" w:eastAsia="Calibri" w:hAnsi="Times New Roman" w:cs="Times New Roman"/>
                <w:sz w:val="24"/>
                <w:szCs w:val="24"/>
                <w:u w:val="single"/>
                <w:lang w:eastAsia="ru-RU"/>
              </w:rPr>
              <w:t>Страусовые,</w:t>
            </w:r>
            <w:r w:rsidRPr="0050702E">
              <w:rPr>
                <w:rFonts w:ascii="Times New Roman" w:eastAsia="Calibri" w:hAnsi="Times New Roman" w:cs="Times New Roman"/>
                <w:i/>
                <w:sz w:val="24"/>
                <w:szCs w:val="24"/>
                <w:u w:val="single"/>
                <w:lang w:eastAsia="ru-RU"/>
              </w:rPr>
              <w:t xml:space="preserve"> </w:t>
            </w:r>
            <w:r w:rsidRPr="0050702E">
              <w:rPr>
                <w:rFonts w:ascii="Times New Roman" w:eastAsia="Calibri" w:hAnsi="Times New Roman" w:cs="Times New Roman"/>
                <w:sz w:val="24"/>
                <w:szCs w:val="24"/>
                <w:u w:val="single"/>
                <w:lang w:eastAsia="ru-RU"/>
              </w:rPr>
              <w:t>Пингвины и Типичные птицы.</w:t>
            </w:r>
          </w:p>
          <w:p w:rsidR="0050702E" w:rsidRPr="0050702E" w:rsidRDefault="0050702E" w:rsidP="0050702E">
            <w:pPr>
              <w:spacing w:after="0" w:line="240" w:lineRule="auto"/>
              <w:jc w:val="both"/>
              <w:rPr>
                <w:rFonts w:ascii="Times New Roman" w:eastAsia="Calibri" w:hAnsi="Times New Roman" w:cs="Times New Roman"/>
                <w:bCs/>
                <w:sz w:val="24"/>
                <w:szCs w:val="24"/>
                <w:lang w:eastAsia="ru-RU"/>
              </w:rPr>
            </w:pPr>
            <w:r w:rsidRPr="0050702E">
              <w:rPr>
                <w:rFonts w:ascii="Times New Roman" w:eastAsia="Calibri" w:hAnsi="Times New Roman" w:cs="Times New Roman"/>
                <w:bCs/>
                <w:sz w:val="24"/>
                <w:szCs w:val="24"/>
                <w:lang w:eastAsia="ru-RU"/>
              </w:rPr>
              <w:t>Угадайте, какая это группа птиц?</w:t>
            </w:r>
          </w:p>
          <w:p w:rsidR="0050702E" w:rsidRPr="0050702E" w:rsidRDefault="0050702E" w:rsidP="0050702E">
            <w:pPr>
              <w:spacing w:after="0" w:line="240" w:lineRule="auto"/>
              <w:jc w:val="both"/>
              <w:rPr>
                <w:rFonts w:ascii="Times New Roman" w:eastAsia="Calibri" w:hAnsi="Times New Roman" w:cs="Times New Roman"/>
                <w:bCs/>
                <w:iCs/>
                <w:sz w:val="24"/>
                <w:szCs w:val="24"/>
                <w:lang w:eastAsia="ru-RU"/>
              </w:rPr>
            </w:pPr>
            <w:r w:rsidRPr="0050702E">
              <w:rPr>
                <w:rFonts w:ascii="Times New Roman" w:eastAsia="Calibri" w:hAnsi="Times New Roman" w:cs="Times New Roman"/>
                <w:bCs/>
                <w:iCs/>
                <w:sz w:val="24"/>
                <w:szCs w:val="24"/>
                <w:lang w:eastAsia="ru-RU"/>
              </w:rPr>
              <w:t xml:space="preserve">По внешнему виду очень </w:t>
            </w:r>
            <w:proofErr w:type="gramStart"/>
            <w:r w:rsidRPr="0050702E">
              <w:rPr>
                <w:rFonts w:ascii="Times New Roman" w:eastAsia="Calibri" w:hAnsi="Times New Roman" w:cs="Times New Roman"/>
                <w:bCs/>
                <w:iCs/>
                <w:sz w:val="24"/>
                <w:szCs w:val="24"/>
                <w:lang w:eastAsia="ru-RU"/>
              </w:rPr>
              <w:t>своеобразны</w:t>
            </w:r>
            <w:proofErr w:type="gramEnd"/>
            <w:r w:rsidRPr="0050702E">
              <w:rPr>
                <w:rFonts w:ascii="Times New Roman" w:eastAsia="Calibri" w:hAnsi="Times New Roman" w:cs="Times New Roman"/>
                <w:bCs/>
                <w:iCs/>
                <w:sz w:val="24"/>
                <w:szCs w:val="24"/>
                <w:lang w:eastAsia="ru-RU"/>
              </w:rPr>
              <w:t>. Все тело покрыто перьями,</w:t>
            </w:r>
            <w:r w:rsidRPr="0050702E">
              <w:rPr>
                <w:rFonts w:ascii="Times New Roman" w:eastAsia="Calibri" w:hAnsi="Times New Roman" w:cs="Times New Roman"/>
                <w:bCs/>
                <w:sz w:val="24"/>
                <w:szCs w:val="24"/>
                <w:lang w:eastAsia="ru-RU"/>
              </w:rPr>
              <w:t xml:space="preserve"> </w:t>
            </w:r>
            <w:r w:rsidRPr="0050702E">
              <w:rPr>
                <w:rFonts w:ascii="Times New Roman" w:eastAsia="Calibri" w:hAnsi="Times New Roman" w:cs="Times New Roman"/>
                <w:bCs/>
                <w:iCs/>
                <w:sz w:val="24"/>
                <w:szCs w:val="24"/>
                <w:lang w:eastAsia="ru-RU"/>
              </w:rPr>
              <w:t xml:space="preserve">передние конечности видоизменены в крылья - ласты, ноги сдвинуты назад, короткий хвост. Передвигаются в вертикальном направлении. </w:t>
            </w:r>
          </w:p>
          <w:p w:rsidR="0050702E" w:rsidRPr="0050702E" w:rsidRDefault="0050702E" w:rsidP="0050702E">
            <w:pPr>
              <w:spacing w:after="0" w:line="240" w:lineRule="auto"/>
              <w:jc w:val="both"/>
              <w:rPr>
                <w:rFonts w:ascii="Times New Roman" w:eastAsia="Calibri" w:hAnsi="Times New Roman" w:cs="Times New Roman"/>
                <w:bCs/>
                <w:i/>
                <w:iCs/>
                <w:sz w:val="24"/>
                <w:szCs w:val="24"/>
                <w:lang w:eastAsia="ru-RU"/>
              </w:rPr>
            </w:pPr>
            <w:r w:rsidRPr="0050702E">
              <w:rPr>
                <w:rFonts w:ascii="Times New Roman" w:eastAsia="Calibri" w:hAnsi="Times New Roman" w:cs="Times New Roman"/>
                <w:bCs/>
                <w:i/>
                <w:iCs/>
                <w:sz w:val="24"/>
                <w:szCs w:val="24"/>
                <w:lang w:eastAsia="ru-RU"/>
              </w:rPr>
              <w:lastRenderedPageBreak/>
              <w:t>Пингвины.</w:t>
            </w:r>
          </w:p>
          <w:p w:rsidR="0050702E" w:rsidRPr="0050702E" w:rsidRDefault="0050702E" w:rsidP="0050702E">
            <w:pPr>
              <w:spacing w:after="0" w:line="240" w:lineRule="auto"/>
              <w:jc w:val="both"/>
              <w:rPr>
                <w:rFonts w:ascii="Times New Roman" w:eastAsia="Calibri" w:hAnsi="Times New Roman" w:cs="Times New Roman"/>
                <w:bCs/>
                <w:iCs/>
                <w:sz w:val="24"/>
                <w:szCs w:val="24"/>
                <w:lang w:eastAsia="ru-RU"/>
              </w:rPr>
            </w:pPr>
            <w:r w:rsidRPr="0050702E">
              <w:rPr>
                <w:rFonts w:ascii="Times New Roman" w:eastAsia="Calibri" w:hAnsi="Times New Roman" w:cs="Times New Roman"/>
                <w:bCs/>
                <w:iCs/>
                <w:sz w:val="24"/>
                <w:szCs w:val="24"/>
                <w:lang w:eastAsia="ru-RU"/>
              </w:rPr>
              <w:t>С чем связаны видоизменения крыльев?</w:t>
            </w:r>
          </w:p>
          <w:p w:rsidR="0050702E" w:rsidRPr="0050702E" w:rsidRDefault="0050702E" w:rsidP="0050702E">
            <w:pPr>
              <w:spacing w:after="0" w:line="240" w:lineRule="auto"/>
              <w:jc w:val="both"/>
              <w:rPr>
                <w:rFonts w:ascii="Times New Roman" w:eastAsia="Calibri" w:hAnsi="Times New Roman" w:cs="Times New Roman"/>
                <w:bCs/>
                <w:i/>
                <w:iCs/>
                <w:sz w:val="24"/>
                <w:szCs w:val="24"/>
                <w:lang w:eastAsia="ru-RU"/>
              </w:rPr>
            </w:pPr>
            <w:r w:rsidRPr="0050702E">
              <w:rPr>
                <w:rFonts w:ascii="Times New Roman" w:eastAsia="Calibri" w:hAnsi="Times New Roman" w:cs="Times New Roman"/>
                <w:bCs/>
                <w:i/>
                <w:iCs/>
                <w:sz w:val="24"/>
                <w:szCs w:val="24"/>
                <w:lang w:eastAsia="ru-RU"/>
              </w:rPr>
              <w:t>С местом обитания и охоты, им нужны ласты для плавания в воде.</w:t>
            </w:r>
          </w:p>
          <w:p w:rsidR="0050702E" w:rsidRPr="0050702E" w:rsidRDefault="0050702E" w:rsidP="0050702E">
            <w:pPr>
              <w:spacing w:after="0" w:line="240" w:lineRule="auto"/>
              <w:jc w:val="both"/>
              <w:rPr>
                <w:rFonts w:ascii="Times New Roman" w:eastAsia="Calibri" w:hAnsi="Times New Roman" w:cs="Times New Roman"/>
                <w:b/>
                <w:sz w:val="24"/>
                <w:szCs w:val="24"/>
                <w:lang w:eastAsia="ru-RU"/>
              </w:rPr>
            </w:pPr>
            <w:r w:rsidRPr="0050702E">
              <w:rPr>
                <w:rFonts w:ascii="Times New Roman" w:eastAsia="Calibri" w:hAnsi="Times New Roman" w:cs="Times New Roman"/>
                <w:bCs/>
                <w:sz w:val="24"/>
                <w:szCs w:val="24"/>
                <w:lang w:eastAsia="ru-RU"/>
              </w:rPr>
              <w:t xml:space="preserve">А это кто </w:t>
            </w:r>
            <w:proofErr w:type="gramStart"/>
            <w:r w:rsidRPr="0050702E">
              <w:rPr>
                <w:rFonts w:ascii="Times New Roman" w:eastAsia="Calibri" w:hAnsi="Times New Roman" w:cs="Times New Roman"/>
                <w:bCs/>
                <w:sz w:val="24"/>
                <w:szCs w:val="24"/>
                <w:lang w:eastAsia="ru-RU"/>
              </w:rPr>
              <w:t>такие</w:t>
            </w:r>
            <w:proofErr w:type="gramEnd"/>
            <w:r w:rsidRPr="0050702E">
              <w:rPr>
                <w:rFonts w:ascii="Times New Roman" w:eastAsia="Calibri" w:hAnsi="Times New Roman" w:cs="Times New Roman"/>
                <w:bCs/>
                <w:sz w:val="24"/>
                <w:szCs w:val="24"/>
                <w:lang w:eastAsia="ru-RU"/>
              </w:rPr>
              <w:t>?</w:t>
            </w:r>
          </w:p>
          <w:p w:rsidR="0050702E" w:rsidRPr="0050702E" w:rsidRDefault="0050702E" w:rsidP="0050702E">
            <w:pPr>
              <w:spacing w:after="0" w:line="240" w:lineRule="auto"/>
              <w:jc w:val="both"/>
              <w:rPr>
                <w:rFonts w:ascii="Times New Roman" w:eastAsia="Calibri" w:hAnsi="Times New Roman" w:cs="Times New Roman"/>
                <w:bCs/>
                <w:iCs/>
                <w:sz w:val="24"/>
                <w:szCs w:val="24"/>
                <w:lang w:eastAsia="ru-RU"/>
              </w:rPr>
            </w:pPr>
            <w:r w:rsidRPr="0050702E">
              <w:rPr>
                <w:rFonts w:ascii="Times New Roman" w:eastAsia="Calibri" w:hAnsi="Times New Roman" w:cs="Times New Roman"/>
                <w:bCs/>
                <w:iCs/>
                <w:sz w:val="24"/>
                <w:szCs w:val="24"/>
                <w:lang w:eastAsia="ru-RU"/>
              </w:rPr>
              <w:t>Самые крупные современные птицы, не способны к полету, так как крылья редуцированы, небольшая грудина лишена киля, небольшая голова высоко поднята. Умеют бегать, развивая скорость до 70 км/ч.</w:t>
            </w:r>
          </w:p>
          <w:p w:rsidR="0050702E" w:rsidRPr="0050702E" w:rsidRDefault="0050702E" w:rsidP="0050702E">
            <w:pPr>
              <w:spacing w:after="0" w:line="240" w:lineRule="auto"/>
              <w:jc w:val="both"/>
              <w:rPr>
                <w:rFonts w:ascii="Times New Roman" w:eastAsia="Calibri" w:hAnsi="Times New Roman" w:cs="Times New Roman"/>
                <w:bCs/>
                <w:i/>
                <w:iCs/>
                <w:sz w:val="24"/>
                <w:szCs w:val="24"/>
                <w:lang w:eastAsia="ru-RU"/>
              </w:rPr>
            </w:pPr>
            <w:r w:rsidRPr="0050702E">
              <w:rPr>
                <w:rFonts w:ascii="Times New Roman" w:eastAsia="Calibri" w:hAnsi="Times New Roman" w:cs="Times New Roman"/>
                <w:bCs/>
                <w:i/>
                <w:iCs/>
                <w:sz w:val="24"/>
                <w:szCs w:val="24"/>
                <w:lang w:eastAsia="ru-RU"/>
              </w:rPr>
              <w:t>Страусовые.</w:t>
            </w:r>
          </w:p>
          <w:p w:rsidR="0050702E" w:rsidRPr="0050702E" w:rsidRDefault="0050702E" w:rsidP="0050702E">
            <w:pPr>
              <w:spacing w:after="0" w:line="240" w:lineRule="auto"/>
              <w:jc w:val="both"/>
              <w:rPr>
                <w:rFonts w:ascii="Times New Roman" w:eastAsia="Calibri" w:hAnsi="Times New Roman" w:cs="Times New Roman"/>
                <w:bCs/>
                <w:iCs/>
                <w:sz w:val="24"/>
                <w:szCs w:val="24"/>
                <w:lang w:eastAsia="ru-RU"/>
              </w:rPr>
            </w:pPr>
            <w:r w:rsidRPr="0050702E">
              <w:rPr>
                <w:rFonts w:ascii="Times New Roman" w:eastAsia="Calibri" w:hAnsi="Times New Roman" w:cs="Times New Roman"/>
                <w:bCs/>
                <w:iCs/>
                <w:sz w:val="24"/>
                <w:szCs w:val="24"/>
                <w:lang w:eastAsia="ru-RU"/>
              </w:rPr>
              <w:t>Какую функцию выполняет киль? Почему грудина лишена его? Почему голова высоко поднята?</w:t>
            </w:r>
          </w:p>
          <w:p w:rsidR="0050702E" w:rsidRPr="0050702E" w:rsidRDefault="0050702E" w:rsidP="0050702E">
            <w:pPr>
              <w:spacing w:after="0" w:line="240" w:lineRule="auto"/>
              <w:jc w:val="both"/>
              <w:rPr>
                <w:rFonts w:ascii="Times New Roman" w:eastAsia="Calibri" w:hAnsi="Times New Roman" w:cs="Times New Roman"/>
                <w:bCs/>
                <w:i/>
                <w:iCs/>
                <w:sz w:val="24"/>
                <w:szCs w:val="24"/>
                <w:lang w:eastAsia="ru-RU"/>
              </w:rPr>
            </w:pPr>
            <w:r w:rsidRPr="0050702E">
              <w:rPr>
                <w:rFonts w:ascii="Times New Roman" w:eastAsia="Calibri" w:hAnsi="Times New Roman" w:cs="Times New Roman"/>
                <w:bCs/>
                <w:i/>
                <w:iCs/>
                <w:sz w:val="24"/>
                <w:szCs w:val="24"/>
                <w:lang w:eastAsia="ru-RU"/>
              </w:rPr>
              <w:t xml:space="preserve">К килю прикрепляются мышцы, участвующие в полете. Киля нет, так ка они не летают. Голова высоко </w:t>
            </w:r>
            <w:proofErr w:type="gramStart"/>
            <w:r w:rsidRPr="0050702E">
              <w:rPr>
                <w:rFonts w:ascii="Times New Roman" w:eastAsia="Calibri" w:hAnsi="Times New Roman" w:cs="Times New Roman"/>
                <w:bCs/>
                <w:i/>
                <w:iCs/>
                <w:sz w:val="24"/>
                <w:szCs w:val="24"/>
                <w:lang w:eastAsia="ru-RU"/>
              </w:rPr>
              <w:t>поднята</w:t>
            </w:r>
            <w:proofErr w:type="gramEnd"/>
            <w:r w:rsidRPr="0050702E">
              <w:rPr>
                <w:rFonts w:ascii="Times New Roman" w:eastAsia="Calibri" w:hAnsi="Times New Roman" w:cs="Times New Roman"/>
                <w:bCs/>
                <w:i/>
                <w:iCs/>
                <w:sz w:val="24"/>
                <w:szCs w:val="24"/>
                <w:lang w:eastAsia="ru-RU"/>
              </w:rPr>
              <w:t xml:space="preserve"> потому что обитают на открытых пространствах и нужно видеть далеко, чтобы предотвратить опасность.</w:t>
            </w:r>
          </w:p>
          <w:p w:rsidR="0050702E" w:rsidRPr="0050702E" w:rsidRDefault="0050702E" w:rsidP="0050702E">
            <w:pPr>
              <w:spacing w:after="0" w:line="240" w:lineRule="auto"/>
              <w:jc w:val="both"/>
              <w:rPr>
                <w:rFonts w:ascii="Times New Roman" w:eastAsia="Calibri" w:hAnsi="Times New Roman" w:cs="Times New Roman"/>
                <w:bCs/>
                <w:iCs/>
                <w:sz w:val="24"/>
                <w:szCs w:val="24"/>
                <w:lang w:eastAsia="ru-RU"/>
              </w:rPr>
            </w:pPr>
            <w:r w:rsidRPr="0050702E">
              <w:rPr>
                <w:rFonts w:ascii="Times New Roman" w:eastAsia="Calibri" w:hAnsi="Times New Roman" w:cs="Times New Roman"/>
                <w:bCs/>
                <w:iCs/>
                <w:sz w:val="24"/>
                <w:szCs w:val="24"/>
                <w:lang w:eastAsia="ru-RU"/>
              </w:rPr>
              <w:t>Третья группа - это Типичные птицы.</w:t>
            </w:r>
          </w:p>
          <w:p w:rsidR="0050702E" w:rsidRPr="0050702E" w:rsidRDefault="0050702E" w:rsidP="0050702E">
            <w:pPr>
              <w:spacing w:after="0" w:line="240" w:lineRule="auto"/>
              <w:jc w:val="both"/>
              <w:rPr>
                <w:rFonts w:ascii="Times New Roman" w:eastAsia="Calibri" w:hAnsi="Times New Roman" w:cs="Times New Roman"/>
                <w:bCs/>
                <w:iCs/>
                <w:sz w:val="24"/>
                <w:szCs w:val="24"/>
                <w:lang w:eastAsia="ru-RU"/>
              </w:rPr>
            </w:pPr>
            <w:r w:rsidRPr="0050702E">
              <w:rPr>
                <w:rFonts w:ascii="Times New Roman" w:eastAsia="Calibri" w:hAnsi="Times New Roman" w:cs="Times New Roman"/>
                <w:bCs/>
                <w:iCs/>
                <w:sz w:val="24"/>
                <w:szCs w:val="24"/>
                <w:lang w:eastAsia="ru-RU"/>
              </w:rPr>
              <w:t xml:space="preserve">Обладают всеми типичными признаками птиц, летающие птицы разной окраски, клюв различной формы. </w:t>
            </w:r>
            <w:proofErr w:type="gramStart"/>
            <w:r w:rsidRPr="0050702E">
              <w:rPr>
                <w:rFonts w:ascii="Times New Roman" w:eastAsia="Calibri" w:hAnsi="Times New Roman" w:cs="Times New Roman"/>
                <w:bCs/>
                <w:iCs/>
                <w:sz w:val="24"/>
                <w:szCs w:val="24"/>
                <w:lang w:eastAsia="ru-RU"/>
              </w:rPr>
              <w:t>Распространены</w:t>
            </w:r>
            <w:proofErr w:type="gramEnd"/>
            <w:r w:rsidRPr="0050702E">
              <w:rPr>
                <w:rFonts w:ascii="Times New Roman" w:eastAsia="Calibri" w:hAnsi="Times New Roman" w:cs="Times New Roman"/>
                <w:bCs/>
                <w:iCs/>
                <w:sz w:val="24"/>
                <w:szCs w:val="24"/>
                <w:lang w:eastAsia="ru-RU"/>
              </w:rPr>
              <w:t xml:space="preserve"> по всему земному шару</w:t>
            </w:r>
          </w:p>
          <w:p w:rsidR="0050702E" w:rsidRPr="0050702E" w:rsidRDefault="0050702E" w:rsidP="0050702E">
            <w:pPr>
              <w:shd w:val="clear" w:color="auto" w:fill="FFFFFF"/>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Глядя на различных птиц, мы очень часто безошибочно можем сказать, в каких условиях они живут. Невозможно спутать древесных и водоплавающих, лесных и степных птиц. Потому, в каких местообитаниях </w:t>
            </w:r>
            <w:r w:rsidRPr="0050702E">
              <w:rPr>
                <w:rFonts w:ascii="Times New Roman" w:eastAsia="Calibri" w:hAnsi="Times New Roman" w:cs="Times New Roman"/>
                <w:sz w:val="24"/>
                <w:szCs w:val="24"/>
                <w:lang w:eastAsia="ru-RU"/>
              </w:rPr>
              <w:lastRenderedPageBreak/>
              <w:t xml:space="preserve">живут птицы и чем питаются, они объединяются </w:t>
            </w:r>
            <w:r w:rsidRPr="0050702E">
              <w:rPr>
                <w:rFonts w:ascii="Times New Roman" w:eastAsia="Calibri" w:hAnsi="Times New Roman" w:cs="Times New Roman"/>
                <w:b/>
                <w:sz w:val="24"/>
                <w:szCs w:val="24"/>
                <w:lang w:eastAsia="ru-RU"/>
              </w:rPr>
              <w:t>в экологические группы.</w:t>
            </w:r>
          </w:p>
          <w:p w:rsidR="0050702E" w:rsidRPr="0050702E" w:rsidRDefault="0050702E" w:rsidP="0050702E">
            <w:pPr>
              <w:shd w:val="clear" w:color="auto" w:fill="FFFFFF"/>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bCs/>
                <w:iCs/>
                <w:sz w:val="24"/>
                <w:szCs w:val="24"/>
                <w:lang w:eastAsia="ru-RU"/>
              </w:rPr>
              <w:t>Что называют экологической группой животных?</w:t>
            </w:r>
          </w:p>
          <w:p w:rsidR="0050702E" w:rsidRPr="0050702E" w:rsidRDefault="0050702E" w:rsidP="0050702E">
            <w:pPr>
              <w:shd w:val="clear" w:color="auto" w:fill="FFFFFF"/>
              <w:spacing w:after="0" w:line="240" w:lineRule="auto"/>
              <w:jc w:val="both"/>
              <w:rPr>
                <w:rFonts w:ascii="Times New Roman" w:eastAsia="Calibri" w:hAnsi="Times New Roman" w:cs="Times New Roman"/>
                <w:i/>
                <w:iCs/>
                <w:sz w:val="24"/>
                <w:szCs w:val="24"/>
                <w:lang w:eastAsia="ru-RU"/>
              </w:rPr>
            </w:pPr>
            <w:r w:rsidRPr="0050702E">
              <w:rPr>
                <w:rFonts w:ascii="Times New Roman" w:eastAsia="Calibri" w:hAnsi="Times New Roman" w:cs="Times New Roman"/>
                <w:b/>
                <w:bCs/>
                <w:i/>
                <w:iCs/>
                <w:sz w:val="24"/>
                <w:szCs w:val="24"/>
                <w:lang w:eastAsia="ru-RU"/>
              </w:rPr>
              <w:t>Экологические группы</w:t>
            </w:r>
            <w:r w:rsidRPr="0050702E">
              <w:rPr>
                <w:rFonts w:ascii="Times New Roman" w:eastAsia="Calibri" w:hAnsi="Times New Roman" w:cs="Times New Roman"/>
                <w:sz w:val="24"/>
                <w:szCs w:val="24"/>
                <w:lang w:eastAsia="ru-RU"/>
              </w:rPr>
              <w:t xml:space="preserve"> - </w:t>
            </w:r>
            <w:r w:rsidRPr="0050702E">
              <w:rPr>
                <w:rFonts w:ascii="Times New Roman" w:eastAsia="Calibri" w:hAnsi="Times New Roman" w:cs="Times New Roman"/>
                <w:iCs/>
                <w:sz w:val="24"/>
                <w:szCs w:val="24"/>
                <w:lang w:eastAsia="ru-RU"/>
              </w:rPr>
              <w:t>группы животных, у которых в данных условиях существования выработались определенные, общие черты строения или поведения.</w:t>
            </w:r>
            <w:r w:rsidRPr="0050702E">
              <w:rPr>
                <w:rFonts w:ascii="Times New Roman" w:eastAsia="Calibri" w:hAnsi="Times New Roman" w:cs="Times New Roman"/>
                <w:i/>
                <w:iCs/>
                <w:sz w:val="24"/>
                <w:szCs w:val="24"/>
                <w:lang w:eastAsia="ru-RU"/>
              </w:rPr>
              <w:t xml:space="preserve"> </w:t>
            </w:r>
          </w:p>
          <w:p w:rsidR="0050702E" w:rsidRPr="0050702E" w:rsidRDefault="0050702E" w:rsidP="0050702E">
            <w:pPr>
              <w:shd w:val="clear" w:color="auto" w:fill="FFFFFF"/>
              <w:spacing w:after="0" w:line="240" w:lineRule="auto"/>
              <w:jc w:val="both"/>
              <w:rPr>
                <w:rFonts w:ascii="Times New Roman" w:eastAsia="Calibri" w:hAnsi="Times New Roman" w:cs="Times New Roman"/>
                <w:i/>
                <w:iCs/>
                <w:sz w:val="24"/>
                <w:szCs w:val="24"/>
                <w:lang w:eastAsia="ru-RU"/>
              </w:rPr>
            </w:pPr>
            <w:r w:rsidRPr="0050702E">
              <w:rPr>
                <w:rFonts w:ascii="Times New Roman" w:eastAsia="Calibri" w:hAnsi="Times New Roman" w:cs="Times New Roman"/>
                <w:i/>
                <w:iCs/>
                <w:sz w:val="24"/>
                <w:szCs w:val="24"/>
                <w:lang w:eastAsia="ru-RU"/>
              </w:rPr>
              <w:t xml:space="preserve">Учащиеся записывают определение </w:t>
            </w:r>
            <w:proofErr w:type="gramStart"/>
            <w:r w:rsidRPr="0050702E">
              <w:rPr>
                <w:rFonts w:ascii="Times New Roman" w:eastAsia="Calibri" w:hAnsi="Times New Roman" w:cs="Times New Roman"/>
                <w:i/>
                <w:iCs/>
                <w:sz w:val="24"/>
                <w:szCs w:val="24"/>
                <w:lang w:eastAsia="ru-RU"/>
              </w:rPr>
              <w:t>в</w:t>
            </w:r>
            <w:proofErr w:type="gramEnd"/>
            <w:r w:rsidRPr="0050702E">
              <w:rPr>
                <w:rFonts w:ascii="Times New Roman" w:eastAsia="Calibri" w:hAnsi="Times New Roman" w:cs="Times New Roman"/>
                <w:i/>
                <w:iCs/>
                <w:sz w:val="24"/>
                <w:szCs w:val="24"/>
                <w:lang w:eastAsia="ru-RU"/>
              </w:rPr>
              <w:t xml:space="preserve"> на листе с конспектом.</w:t>
            </w:r>
          </w:p>
          <w:p w:rsidR="0050702E" w:rsidRPr="0050702E" w:rsidRDefault="0050702E" w:rsidP="0050702E">
            <w:pPr>
              <w:shd w:val="clear" w:color="auto" w:fill="FFFFFF"/>
              <w:spacing w:after="0" w:line="240" w:lineRule="auto"/>
              <w:jc w:val="both"/>
              <w:rPr>
                <w:rFonts w:ascii="Times New Roman" w:eastAsia="Calibri" w:hAnsi="Times New Roman" w:cs="Times New Roman"/>
                <w:bCs/>
                <w:i/>
                <w:iCs/>
                <w:sz w:val="24"/>
                <w:szCs w:val="24"/>
                <w:lang w:eastAsia="ru-RU"/>
              </w:rPr>
            </w:pPr>
            <w:r w:rsidRPr="0050702E">
              <w:rPr>
                <w:rFonts w:ascii="Times New Roman" w:eastAsia="Calibri" w:hAnsi="Times New Roman" w:cs="Times New Roman"/>
                <w:sz w:val="24"/>
                <w:szCs w:val="24"/>
                <w:lang w:eastAsia="ru-RU"/>
              </w:rPr>
              <w:t xml:space="preserve">Давайте выясним: </w:t>
            </w:r>
            <w:r w:rsidRPr="0050702E">
              <w:rPr>
                <w:rFonts w:ascii="Times New Roman" w:eastAsia="Calibri" w:hAnsi="Times New Roman" w:cs="Times New Roman"/>
                <w:bCs/>
                <w:iCs/>
                <w:sz w:val="24"/>
                <w:szCs w:val="24"/>
                <w:lang w:eastAsia="ru-RU"/>
              </w:rPr>
              <w:t>по каким признакам птиц объединяют в экологические группы?</w:t>
            </w:r>
          </w:p>
          <w:p w:rsidR="0050702E" w:rsidRPr="0050702E" w:rsidRDefault="0050702E" w:rsidP="0050702E">
            <w:pPr>
              <w:shd w:val="clear" w:color="auto" w:fill="FFFFFF"/>
              <w:spacing w:after="0" w:line="240" w:lineRule="auto"/>
              <w:jc w:val="both"/>
              <w:rPr>
                <w:rFonts w:ascii="Times New Roman" w:eastAsia="Calibri" w:hAnsi="Times New Roman" w:cs="Times New Roman"/>
                <w:bCs/>
                <w:iCs/>
                <w:sz w:val="24"/>
                <w:szCs w:val="24"/>
                <w:lang w:eastAsia="ru-RU"/>
              </w:rPr>
            </w:pPr>
            <w:r w:rsidRPr="0050702E">
              <w:rPr>
                <w:rFonts w:ascii="Times New Roman" w:eastAsia="Calibri" w:hAnsi="Times New Roman" w:cs="Times New Roman"/>
                <w:bCs/>
                <w:iCs/>
                <w:sz w:val="24"/>
                <w:szCs w:val="24"/>
                <w:lang w:eastAsia="ru-RU"/>
              </w:rPr>
              <w:t>Рассказ учителя с наводящими вопросами (почему именно эти признаки помогли приспособиться к данным местам обитания и таким типам питания?)</w:t>
            </w:r>
          </w:p>
          <w:p w:rsidR="0050702E" w:rsidRPr="0050702E" w:rsidRDefault="0050702E" w:rsidP="0050702E">
            <w:pPr>
              <w:shd w:val="clear" w:color="auto" w:fill="FFFFFF"/>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b/>
                <w:sz w:val="24"/>
                <w:szCs w:val="24"/>
                <w:lang w:eastAsia="ru-RU"/>
              </w:rPr>
              <w:t>Птицы леса:</w:t>
            </w:r>
            <w:r w:rsidRPr="0050702E">
              <w:rPr>
                <w:rFonts w:ascii="Times New Roman" w:eastAsia="Times New Roman" w:hAnsi="Times New Roman" w:cs="Times New Roman"/>
                <w:sz w:val="24"/>
                <w:szCs w:val="24"/>
                <w:lang w:eastAsia="ru-RU"/>
              </w:rPr>
              <w:t xml:space="preserve"> укороченные закруглённые крылья, длинные хвосты.</w:t>
            </w:r>
          </w:p>
          <w:p w:rsidR="0050702E" w:rsidRPr="0050702E" w:rsidRDefault="0050702E" w:rsidP="0050702E">
            <w:pPr>
              <w:shd w:val="clear" w:color="auto" w:fill="FFFFFF"/>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b/>
                <w:sz w:val="24"/>
                <w:szCs w:val="24"/>
                <w:lang w:eastAsia="ru-RU"/>
              </w:rPr>
              <w:t>Птицы открытых пространств</w:t>
            </w:r>
            <w:r w:rsidRPr="0050702E">
              <w:rPr>
                <w:rFonts w:ascii="Times New Roman" w:eastAsia="Times New Roman" w:hAnsi="Times New Roman" w:cs="Times New Roman"/>
                <w:sz w:val="24"/>
                <w:szCs w:val="24"/>
                <w:lang w:eastAsia="ru-RU"/>
              </w:rPr>
              <w:t>: сильные ноги, длинная шея, выводковые птенцы.</w:t>
            </w:r>
          </w:p>
          <w:p w:rsidR="0050702E" w:rsidRPr="0050702E" w:rsidRDefault="0050702E" w:rsidP="0050702E">
            <w:pPr>
              <w:shd w:val="clear" w:color="auto" w:fill="FFFFFF"/>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b/>
                <w:sz w:val="24"/>
                <w:szCs w:val="24"/>
                <w:lang w:eastAsia="ru-RU"/>
              </w:rPr>
              <w:t>Водоплавающие:</w:t>
            </w:r>
            <w:r w:rsidRPr="0050702E">
              <w:rPr>
                <w:rFonts w:ascii="Times New Roman" w:eastAsia="Times New Roman" w:hAnsi="Times New Roman" w:cs="Times New Roman"/>
                <w:sz w:val="24"/>
                <w:szCs w:val="24"/>
                <w:lang w:eastAsia="ru-RU"/>
              </w:rPr>
              <w:t xml:space="preserve"> лодкообразное тело, перепонки на лапах, хорошо развита копчиковая железа.</w:t>
            </w:r>
          </w:p>
          <w:p w:rsidR="0050702E" w:rsidRPr="0050702E" w:rsidRDefault="0050702E" w:rsidP="0050702E">
            <w:pPr>
              <w:shd w:val="clear" w:color="auto" w:fill="FFFFFF"/>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b/>
                <w:sz w:val="24"/>
                <w:szCs w:val="24"/>
                <w:lang w:eastAsia="ru-RU"/>
              </w:rPr>
              <w:t>Птицы побережий водоёмов и болот:</w:t>
            </w:r>
            <w:r w:rsidRPr="0050702E">
              <w:rPr>
                <w:rFonts w:ascii="Times New Roman" w:eastAsia="Times New Roman" w:hAnsi="Times New Roman" w:cs="Times New Roman"/>
                <w:sz w:val="24"/>
                <w:szCs w:val="24"/>
                <w:lang w:eastAsia="ru-RU"/>
              </w:rPr>
              <w:t xml:space="preserve"> длинные тонкие ноги и шея, большой клюв, морские образуют птичьи базары.</w:t>
            </w:r>
          </w:p>
          <w:p w:rsidR="0050702E" w:rsidRPr="0050702E" w:rsidRDefault="0050702E" w:rsidP="0050702E">
            <w:pPr>
              <w:shd w:val="clear" w:color="auto" w:fill="FFFFFF"/>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b/>
                <w:sz w:val="24"/>
                <w:szCs w:val="24"/>
                <w:lang w:eastAsia="ru-RU"/>
              </w:rPr>
              <w:t>По типу питания</w:t>
            </w:r>
            <w:r w:rsidRPr="0050702E">
              <w:rPr>
                <w:rFonts w:ascii="Times New Roman" w:eastAsia="Times New Roman" w:hAnsi="Times New Roman" w:cs="Times New Roman"/>
                <w:sz w:val="24"/>
                <w:szCs w:val="24"/>
                <w:lang w:eastAsia="ru-RU"/>
              </w:rPr>
              <w:t>: растительноядные, насекомоядные, хищные, всеядные, падалееды.</w:t>
            </w:r>
          </w:p>
          <w:p w:rsidR="0050702E" w:rsidRPr="0050702E" w:rsidRDefault="0050702E" w:rsidP="0050702E">
            <w:pPr>
              <w:shd w:val="clear" w:color="auto" w:fill="FFFFFF"/>
              <w:tabs>
                <w:tab w:val="left" w:pos="1134"/>
              </w:tabs>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lastRenderedPageBreak/>
              <w:t>В каких условиях находятся птицы Белгородской области? Известны ли вам виды, которые исчезли? Каким видам угрожает опасность?</w:t>
            </w:r>
          </w:p>
        </w:tc>
        <w:tc>
          <w:tcPr>
            <w:tcW w:w="2269"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Создает учебную ситуацию, связанную с изучением строения представителей отрядов птиц в процессе групповой работы.</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Побуждает </w:t>
            </w:r>
            <w:proofErr w:type="gramStart"/>
            <w:r w:rsidRPr="0050702E">
              <w:rPr>
                <w:rFonts w:ascii="Times New Roman" w:eastAsia="Calibri" w:hAnsi="Times New Roman" w:cs="Times New Roman"/>
                <w:sz w:val="24"/>
                <w:szCs w:val="24"/>
                <w:lang w:eastAsia="ru-RU"/>
              </w:rPr>
              <w:t>обучающихся</w:t>
            </w:r>
            <w:proofErr w:type="gramEnd"/>
            <w:r w:rsidRPr="0050702E">
              <w:rPr>
                <w:rFonts w:ascii="Times New Roman" w:eastAsia="Calibri" w:hAnsi="Times New Roman" w:cs="Times New Roman"/>
                <w:sz w:val="24"/>
                <w:szCs w:val="24"/>
                <w:lang w:eastAsia="ru-RU"/>
              </w:rPr>
              <w:t xml:space="preserve"> выделять существенные признаки объекта при описании.</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Создает учебную ситуацию </w:t>
            </w:r>
            <w:proofErr w:type="gramStart"/>
            <w:r w:rsidRPr="0050702E">
              <w:rPr>
                <w:rFonts w:ascii="Times New Roman" w:eastAsia="Calibri" w:hAnsi="Times New Roman" w:cs="Times New Roman"/>
                <w:sz w:val="24"/>
                <w:szCs w:val="24"/>
                <w:lang w:eastAsia="ru-RU"/>
              </w:rPr>
              <w:t>моделирования строения представителей отрядов птиц</w:t>
            </w:r>
            <w:proofErr w:type="gramEnd"/>
            <w:r w:rsidRPr="0050702E">
              <w:rPr>
                <w:rFonts w:ascii="Times New Roman" w:eastAsia="Calibri" w:hAnsi="Times New Roman" w:cs="Times New Roman"/>
                <w:sz w:val="24"/>
                <w:szCs w:val="24"/>
                <w:lang w:eastAsia="ru-RU"/>
              </w:rPr>
              <w:t xml:space="preserve"> на основе их образа жизни.</w:t>
            </w:r>
          </w:p>
        </w:tc>
        <w:tc>
          <w:tcPr>
            <w:tcW w:w="2064"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Рассматривают представителя отряда птиц, анализируют его строение, описывают существенные признаки.</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Разрешают возникшее затруднение путем поиска информации.</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Моделируют строения представителей отрядов птиц на основе их образа жизни.</w:t>
            </w:r>
          </w:p>
        </w:tc>
        <w:tc>
          <w:tcPr>
            <w:tcW w:w="1970"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r w:rsidRPr="0050702E">
              <w:rPr>
                <w:rFonts w:ascii="Times New Roman" w:eastAsia="Calibri" w:hAnsi="Times New Roman" w:cs="Times New Roman"/>
                <w:sz w:val="24"/>
                <w:szCs w:val="24"/>
                <w:u w:val="single"/>
                <w:lang w:eastAsia="ru-RU"/>
              </w:rPr>
              <w:t>Познавательные</w:t>
            </w:r>
          </w:p>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proofErr w:type="spellStart"/>
            <w:r w:rsidRPr="0050702E">
              <w:rPr>
                <w:rFonts w:ascii="Times New Roman" w:eastAsia="Calibri" w:hAnsi="Times New Roman" w:cs="Times New Roman"/>
                <w:sz w:val="24"/>
                <w:szCs w:val="24"/>
                <w:u w:val="single"/>
                <w:lang w:eastAsia="ru-RU"/>
              </w:rPr>
              <w:t>общеучебные</w:t>
            </w:r>
            <w:proofErr w:type="spellEnd"/>
            <w:r w:rsidRPr="0050702E">
              <w:rPr>
                <w:rFonts w:ascii="Times New Roman" w:eastAsia="Calibri" w:hAnsi="Times New Roman" w:cs="Times New Roman"/>
                <w:sz w:val="24"/>
                <w:szCs w:val="24"/>
                <w:u w:val="single"/>
                <w:lang w:eastAsia="ru-RU"/>
              </w:rPr>
              <w:t xml:space="preserve">: </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поиск информации.</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моделирование.</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умение строить речевое высказывание.</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контроль и оценка процесса и результатов деятельности.</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смысловое чтение.</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u w:val="single"/>
                <w:lang w:eastAsia="ru-RU"/>
              </w:rPr>
              <w:t>логические</w:t>
            </w:r>
            <w:r w:rsidRPr="0050702E">
              <w:rPr>
                <w:rFonts w:ascii="Times New Roman" w:eastAsia="Calibri" w:hAnsi="Times New Roman" w:cs="Times New Roman"/>
                <w:sz w:val="24"/>
                <w:szCs w:val="24"/>
                <w:lang w:eastAsia="ru-RU"/>
              </w:rPr>
              <w:t>:</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анализ.</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синтез.</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сравнение.</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подведение под понятия.</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установление причинно-следственных связей.</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доказательство.</w:t>
            </w:r>
          </w:p>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r w:rsidRPr="0050702E">
              <w:rPr>
                <w:rFonts w:ascii="Times New Roman" w:eastAsia="Calibri" w:hAnsi="Times New Roman" w:cs="Times New Roman"/>
                <w:sz w:val="24"/>
                <w:szCs w:val="24"/>
                <w:u w:val="single"/>
                <w:lang w:eastAsia="ru-RU"/>
              </w:rPr>
              <w:t>Коммуникативные:</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сотрудничество с учителем и сверстниками.</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участие в коллективном обсуждении проблем,</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умение слушать и вступать в диалог, </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умение выражать свои мысли в соответствии с задачами коммуникации,</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владение монологической и диалогической речью.</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u w:val="single"/>
                <w:lang w:eastAsia="ru-RU"/>
              </w:rPr>
              <w:t>Регулятивные</w:t>
            </w:r>
            <w:r w:rsidRPr="0050702E">
              <w:rPr>
                <w:rFonts w:ascii="Times New Roman" w:eastAsia="Calibri" w:hAnsi="Times New Roman" w:cs="Times New Roman"/>
                <w:sz w:val="24"/>
                <w:szCs w:val="24"/>
                <w:lang w:eastAsia="ru-RU"/>
              </w:rPr>
              <w:t>:</w:t>
            </w:r>
          </w:p>
          <w:p w:rsidR="0050702E" w:rsidRPr="0050702E" w:rsidRDefault="0050702E" w:rsidP="0050702E">
            <w:pPr>
              <w:numPr>
                <w:ilvl w:val="0"/>
                <w:numId w:val="34"/>
              </w:numPr>
              <w:tabs>
                <w:tab w:val="num" w:pos="344"/>
              </w:tabs>
              <w:spacing w:after="0" w:line="240" w:lineRule="auto"/>
              <w:ind w:left="0" w:firstLine="0"/>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волевая </w:t>
            </w:r>
            <w:proofErr w:type="spellStart"/>
            <w:r w:rsidRPr="0050702E">
              <w:rPr>
                <w:rFonts w:ascii="Times New Roman" w:eastAsia="Calibri" w:hAnsi="Times New Roman" w:cs="Times New Roman"/>
                <w:sz w:val="24"/>
                <w:szCs w:val="24"/>
                <w:lang w:eastAsia="ru-RU"/>
              </w:rPr>
              <w:t>саморегуляция</w:t>
            </w:r>
            <w:proofErr w:type="spellEnd"/>
            <w:r w:rsidRPr="0050702E">
              <w:rPr>
                <w:rFonts w:ascii="Times New Roman" w:eastAsia="Calibri" w:hAnsi="Times New Roman" w:cs="Times New Roman"/>
                <w:sz w:val="24"/>
                <w:szCs w:val="24"/>
                <w:lang w:eastAsia="ru-RU"/>
              </w:rPr>
              <w:t>.</w:t>
            </w:r>
          </w:p>
        </w:tc>
      </w:tr>
      <w:tr w:rsidR="0050702E" w:rsidRPr="0050702E" w:rsidTr="0050702E">
        <w:trPr>
          <w:trHeight w:val="346"/>
          <w:jc w:val="center"/>
        </w:trPr>
        <w:tc>
          <w:tcPr>
            <w:tcW w:w="9240" w:type="dxa"/>
            <w:gridSpan w:val="4"/>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b/>
                <w:sz w:val="24"/>
                <w:szCs w:val="24"/>
                <w:lang w:eastAsia="ru-RU"/>
              </w:rPr>
              <w:lastRenderedPageBreak/>
              <w:t xml:space="preserve">5. Рефлексивно-оценочный этап </w:t>
            </w:r>
            <w:r w:rsidRPr="0050702E">
              <w:rPr>
                <w:rFonts w:ascii="Times New Roman" w:eastAsia="Calibri" w:hAnsi="Times New Roman" w:cs="Times New Roman"/>
                <w:sz w:val="24"/>
                <w:szCs w:val="24"/>
                <w:lang w:eastAsia="ru-RU"/>
              </w:rPr>
              <w:t>(8 мин.).</w:t>
            </w:r>
          </w:p>
        </w:tc>
      </w:tr>
      <w:tr w:rsidR="0050702E" w:rsidRPr="0050702E" w:rsidTr="0050702E">
        <w:trPr>
          <w:trHeight w:val="4485"/>
          <w:jc w:val="center"/>
        </w:trPr>
        <w:tc>
          <w:tcPr>
            <w:tcW w:w="2937"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Чему, как правило, посвящена заключительная часть урока?</w:t>
            </w:r>
          </w:p>
          <w:p w:rsidR="0050702E" w:rsidRPr="0050702E" w:rsidRDefault="0050702E" w:rsidP="0050702E">
            <w:pPr>
              <w:spacing w:after="0" w:line="240" w:lineRule="auto"/>
              <w:jc w:val="both"/>
              <w:rPr>
                <w:rFonts w:ascii="Times New Roman" w:eastAsia="Calibri" w:hAnsi="Times New Roman" w:cs="Times New Roman"/>
                <w:i/>
                <w:sz w:val="24"/>
                <w:szCs w:val="24"/>
                <w:lang w:eastAsia="ru-RU"/>
              </w:rPr>
            </w:pPr>
            <w:r w:rsidRPr="0050702E">
              <w:rPr>
                <w:rFonts w:ascii="Times New Roman" w:eastAsia="Calibri" w:hAnsi="Times New Roman" w:cs="Times New Roman"/>
                <w:sz w:val="24"/>
                <w:szCs w:val="24"/>
                <w:lang w:eastAsia="ru-RU"/>
              </w:rPr>
              <w:t xml:space="preserve">- </w:t>
            </w:r>
            <w:r w:rsidRPr="0050702E">
              <w:rPr>
                <w:rFonts w:ascii="Times New Roman" w:eastAsia="Calibri" w:hAnsi="Times New Roman" w:cs="Times New Roman"/>
                <w:i/>
                <w:sz w:val="24"/>
                <w:szCs w:val="24"/>
                <w:lang w:eastAsia="ru-RU"/>
              </w:rPr>
              <w:t xml:space="preserve">Проверить, достигнуты ли результаты и </w:t>
            </w:r>
            <w:proofErr w:type="gramStart"/>
            <w:r w:rsidRPr="0050702E">
              <w:rPr>
                <w:rFonts w:ascii="Times New Roman" w:eastAsia="Calibri" w:hAnsi="Times New Roman" w:cs="Times New Roman"/>
                <w:i/>
                <w:sz w:val="24"/>
                <w:szCs w:val="24"/>
                <w:lang w:eastAsia="ru-RU"/>
              </w:rPr>
              <w:t>оценить</w:t>
            </w:r>
            <w:proofErr w:type="gramEnd"/>
            <w:r w:rsidRPr="0050702E">
              <w:rPr>
                <w:rFonts w:ascii="Times New Roman" w:eastAsia="Calibri" w:hAnsi="Times New Roman" w:cs="Times New Roman"/>
                <w:i/>
                <w:sz w:val="24"/>
                <w:szCs w:val="24"/>
                <w:lang w:eastAsia="ru-RU"/>
              </w:rPr>
              <w:t xml:space="preserve"> их.</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Вернемся к целям урока (</w:t>
            </w:r>
            <w:proofErr w:type="gramStart"/>
            <w:r w:rsidRPr="0050702E">
              <w:rPr>
                <w:rFonts w:ascii="Times New Roman" w:eastAsia="Calibri" w:hAnsi="Times New Roman" w:cs="Times New Roman"/>
                <w:sz w:val="24"/>
                <w:szCs w:val="24"/>
                <w:lang w:eastAsia="ru-RU"/>
              </w:rPr>
              <w:t>показаны</w:t>
            </w:r>
            <w:proofErr w:type="gramEnd"/>
            <w:r w:rsidRPr="0050702E">
              <w:rPr>
                <w:rFonts w:ascii="Times New Roman" w:eastAsia="Calibri" w:hAnsi="Times New Roman" w:cs="Times New Roman"/>
                <w:sz w:val="24"/>
                <w:szCs w:val="24"/>
                <w:lang w:eastAsia="ru-RU"/>
              </w:rPr>
              <w:t xml:space="preserve"> на слайде). Все ли цели достигнуты теперь? Это результаты нашей совместной работы.</w:t>
            </w:r>
          </w:p>
          <w:p w:rsidR="0050702E" w:rsidRPr="0050702E" w:rsidRDefault="0050702E" w:rsidP="0050702E">
            <w:pPr>
              <w:shd w:val="clear" w:color="auto" w:fill="FFFFFF"/>
              <w:spacing w:after="0" w:line="240" w:lineRule="auto"/>
              <w:contextualSpacing/>
              <w:jc w:val="both"/>
              <w:rPr>
                <w:rFonts w:ascii="Times New Roman" w:eastAsia="Calibri" w:hAnsi="Times New Roman" w:cs="Times New Roman"/>
                <w:i/>
                <w:sz w:val="24"/>
                <w:szCs w:val="24"/>
              </w:rPr>
            </w:pPr>
            <w:r w:rsidRPr="0050702E">
              <w:rPr>
                <w:rFonts w:ascii="Times New Roman" w:eastAsia="Calibri" w:hAnsi="Times New Roman" w:cs="Times New Roman"/>
                <w:sz w:val="24"/>
                <w:szCs w:val="24"/>
              </w:rPr>
              <w:t>Вопросы для обсуждения:</w:t>
            </w:r>
          </w:p>
          <w:p w:rsidR="0050702E" w:rsidRPr="0050702E" w:rsidRDefault="0050702E" w:rsidP="0050702E">
            <w:pPr>
              <w:shd w:val="clear" w:color="auto" w:fill="FFFFFF"/>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Итак, с чем связано такое многообразие птиц?</w:t>
            </w:r>
          </w:p>
          <w:p w:rsidR="0050702E" w:rsidRPr="0050702E" w:rsidRDefault="0050702E" w:rsidP="0050702E">
            <w:pPr>
              <w:shd w:val="clear" w:color="auto" w:fill="FFFFFF"/>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Как приспособлены птицы к местам обитания?</w:t>
            </w:r>
          </w:p>
          <w:p w:rsidR="0050702E" w:rsidRPr="0050702E" w:rsidRDefault="0050702E" w:rsidP="0050702E">
            <w:pPr>
              <w:shd w:val="clear" w:color="auto" w:fill="FFFFFF"/>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Что такое экологические группы?</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Теперь необходимо оценить качество достижения результатов.</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b/>
                <w:sz w:val="24"/>
                <w:szCs w:val="24"/>
                <w:u w:val="single"/>
                <w:lang w:eastAsia="ru-RU"/>
              </w:rPr>
              <w:t>Тест.</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Выберите один правильный ответ.</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1. Особенность класса Птицы наличие -</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А) молочных желез</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Б) перьевого покрова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 трех камерного сердца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Г) многочисленных кожных желез</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2. Отличительная черта отряда Дневные хищники - </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А) длинные ноги, гибкая длинная шея, маленькая голова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Б) на ногах первый палец обращен назад</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 крылья короткие, широкие; летают тяжело</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Г) ноги умеренной длины с острыми когтями, клюв крючковидный</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3. Отличительная черта отряда </w:t>
            </w:r>
            <w:proofErr w:type="spellStart"/>
            <w:r w:rsidRPr="0050702E">
              <w:rPr>
                <w:rFonts w:ascii="Times New Roman" w:eastAsia="Calibri" w:hAnsi="Times New Roman" w:cs="Times New Roman"/>
                <w:sz w:val="24"/>
                <w:szCs w:val="24"/>
                <w:lang w:eastAsia="ru-RU"/>
              </w:rPr>
              <w:t>Аистообразные</w:t>
            </w:r>
            <w:proofErr w:type="spellEnd"/>
            <w:r w:rsidRPr="0050702E">
              <w:rPr>
                <w:rFonts w:ascii="Times New Roman" w:eastAsia="Calibri" w:hAnsi="Times New Roman" w:cs="Times New Roman"/>
                <w:sz w:val="24"/>
                <w:szCs w:val="24"/>
                <w:lang w:eastAsia="ru-RU"/>
              </w:rPr>
              <w:t xml:space="preserve"> - </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А) длинные ноги, гибкая длинная шея, маленькая голова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Б) на ногах первый палец обращен назад</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В) крылья короткие, широкие; летают тяжело</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Г) ноги умеренной длины с острыми когтями, клюв крючковидный</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b/>
                <w:sz w:val="24"/>
                <w:szCs w:val="24"/>
                <w:lang w:eastAsia="ru-RU"/>
              </w:rPr>
              <w:t>Взаимоконтроль:</w:t>
            </w:r>
            <w:r w:rsidRPr="0050702E">
              <w:rPr>
                <w:rFonts w:ascii="Times New Roman" w:eastAsia="Calibri" w:hAnsi="Times New Roman" w:cs="Times New Roman"/>
                <w:sz w:val="24"/>
                <w:szCs w:val="24"/>
                <w:lang w:eastAsia="ru-RU"/>
              </w:rPr>
              <w:t xml:space="preserve"> поменяйтесь тетрадью с соседом, проверяем, называя вместе верные ответы, каждый верный ответ оцениваем в 1 балл.</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проверили.</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Поставьте набранные баллы на полях.</w:t>
            </w:r>
          </w:p>
          <w:p w:rsidR="0050702E" w:rsidRPr="0050702E" w:rsidRDefault="0050702E" w:rsidP="0050702E">
            <w:pPr>
              <w:shd w:val="clear" w:color="auto" w:fill="FFFFFF"/>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Работа по карточкам в парах.</w:t>
            </w:r>
          </w:p>
          <w:p w:rsidR="0050702E" w:rsidRPr="0050702E" w:rsidRDefault="0050702E" w:rsidP="0050702E">
            <w:pPr>
              <w:shd w:val="clear" w:color="auto" w:fill="FFFFFF"/>
              <w:tabs>
                <w:tab w:val="left" w:pos="1134"/>
              </w:tabs>
              <w:spacing w:after="0" w:line="240" w:lineRule="auto"/>
              <w:jc w:val="both"/>
              <w:rPr>
                <w:rFonts w:ascii="Times New Roman" w:eastAsia="Calibri" w:hAnsi="Times New Roman" w:cs="Times New Roman"/>
                <w:sz w:val="24"/>
                <w:szCs w:val="24"/>
                <w:lang w:eastAsia="ru-RU"/>
              </w:rPr>
            </w:pPr>
            <w:r w:rsidRPr="0050702E">
              <w:rPr>
                <w:rFonts w:ascii="Times New Roman" w:eastAsia="Times New Roman" w:hAnsi="Times New Roman" w:cs="Times New Roman"/>
                <w:i/>
                <w:iCs/>
                <w:sz w:val="24"/>
                <w:szCs w:val="24"/>
                <w:bdr w:val="none" w:sz="0" w:space="0" w:color="auto" w:frame="1"/>
                <w:lang w:eastAsia="ru-RU"/>
              </w:rPr>
              <w:t xml:space="preserve">Задача. </w:t>
            </w:r>
            <w:r w:rsidRPr="0050702E">
              <w:rPr>
                <w:rFonts w:ascii="Times New Roman" w:eastAsia="Times New Roman" w:hAnsi="Times New Roman" w:cs="Times New Roman"/>
                <w:sz w:val="24"/>
                <w:szCs w:val="24"/>
                <w:lang w:eastAsia="ru-RU"/>
              </w:rPr>
              <w:t xml:space="preserve">Массовый характер приобретает отравление водоплавающих птиц в Европе и Северной Америке свинцовой дробью. Утки проглатывают дробинки, как </w:t>
            </w:r>
            <w:proofErr w:type="spellStart"/>
            <w:r w:rsidRPr="0050702E">
              <w:rPr>
                <w:rFonts w:ascii="Times New Roman" w:eastAsia="Times New Roman" w:hAnsi="Times New Roman" w:cs="Times New Roman"/>
                <w:sz w:val="24"/>
                <w:szCs w:val="24"/>
                <w:lang w:eastAsia="ru-RU"/>
              </w:rPr>
              <w:t>гастролиты</w:t>
            </w:r>
            <w:proofErr w:type="spellEnd"/>
            <w:r w:rsidRPr="0050702E">
              <w:rPr>
                <w:rFonts w:ascii="Times New Roman" w:eastAsia="Times New Roman" w:hAnsi="Times New Roman" w:cs="Times New Roman"/>
                <w:sz w:val="24"/>
                <w:szCs w:val="24"/>
                <w:lang w:eastAsia="ru-RU"/>
              </w:rPr>
              <w:t xml:space="preserve"> - камушки, способствующие перетиранию пищи в желудке. Всего шесть дробинок среднего размера могут стать причиной смертельного отравления кряквы. Меньшие порции отрицательно влияют на размножение. Какие последствия для популяции уток и для человека могут иметь такие явления?</w:t>
            </w:r>
          </w:p>
        </w:tc>
        <w:tc>
          <w:tcPr>
            <w:tcW w:w="2269"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Создает учебную ситуацию, обеспечивающую анализ обучающимися результатов своей деятельности и оценку качества усвоения.</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Создает учебную ситуацию, обеспечивающую рефлексию содержания результатов, действий по достижению результатов, эмоционального состояния.</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Обеспечивает понимание </w:t>
            </w:r>
            <w:proofErr w:type="gramStart"/>
            <w:r w:rsidRPr="0050702E">
              <w:rPr>
                <w:rFonts w:ascii="Times New Roman" w:eastAsia="Calibri" w:hAnsi="Times New Roman" w:cs="Times New Roman"/>
                <w:sz w:val="24"/>
                <w:szCs w:val="24"/>
                <w:lang w:eastAsia="ru-RU"/>
              </w:rPr>
              <w:t>практический</w:t>
            </w:r>
            <w:proofErr w:type="gramEnd"/>
            <w:r w:rsidRPr="0050702E">
              <w:rPr>
                <w:rFonts w:ascii="Times New Roman" w:eastAsia="Calibri" w:hAnsi="Times New Roman" w:cs="Times New Roman"/>
                <w:sz w:val="24"/>
                <w:szCs w:val="24"/>
                <w:lang w:eastAsia="ru-RU"/>
              </w:rPr>
              <w:t xml:space="preserve"> значимости полученных знаний и умений.</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p>
          <w:p w:rsidR="0050702E" w:rsidRPr="0050702E" w:rsidRDefault="0050702E" w:rsidP="0050702E">
            <w:pPr>
              <w:shd w:val="clear" w:color="auto" w:fill="FFFFFF"/>
              <w:spacing w:after="0" w:line="240" w:lineRule="auto"/>
              <w:contextualSpacing/>
              <w:jc w:val="both"/>
              <w:outlineLvl w:val="2"/>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Выставление отметок.</w:t>
            </w:r>
          </w:p>
        </w:tc>
        <w:tc>
          <w:tcPr>
            <w:tcW w:w="2064"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lastRenderedPageBreak/>
              <w:t>Проводят анализ достигнутых результатов путем сравнения с эталоном (целями урока).</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Проводят оценку качества усвоения путем выполнения проверочной работы и взаимоконтроля.</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Осуществляют рефлексию учебной деятельности.</w:t>
            </w:r>
          </w:p>
        </w:tc>
        <w:tc>
          <w:tcPr>
            <w:tcW w:w="1970"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u w:val="single"/>
                <w:lang w:eastAsia="ru-RU"/>
              </w:rPr>
              <w:t>Регулятивные</w:t>
            </w:r>
            <w:r w:rsidRPr="0050702E">
              <w:rPr>
                <w:rFonts w:ascii="Times New Roman" w:eastAsia="Calibri" w:hAnsi="Times New Roman" w:cs="Times New Roman"/>
                <w:sz w:val="24"/>
                <w:szCs w:val="24"/>
                <w:lang w:eastAsia="ru-RU"/>
              </w:rPr>
              <w:t>:</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оценка достижения планируемых результатов</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коррекция планов и способов действий в соответствии с оценкой</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волевая </w:t>
            </w:r>
            <w:proofErr w:type="spellStart"/>
            <w:r w:rsidRPr="0050702E">
              <w:rPr>
                <w:rFonts w:ascii="Times New Roman" w:eastAsia="Calibri" w:hAnsi="Times New Roman" w:cs="Times New Roman"/>
                <w:sz w:val="24"/>
                <w:szCs w:val="24"/>
                <w:lang w:eastAsia="ru-RU"/>
              </w:rPr>
              <w:t>саморегуляция</w:t>
            </w:r>
            <w:proofErr w:type="spellEnd"/>
            <w:r w:rsidRPr="0050702E">
              <w:rPr>
                <w:rFonts w:ascii="Times New Roman" w:eastAsia="Calibri" w:hAnsi="Times New Roman" w:cs="Times New Roman"/>
                <w:sz w:val="24"/>
                <w:szCs w:val="24"/>
                <w:lang w:eastAsia="ru-RU"/>
              </w:rPr>
              <w:t>.</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u w:val="single"/>
                <w:lang w:eastAsia="ru-RU"/>
              </w:rPr>
              <w:t>Познавательные</w:t>
            </w:r>
            <w:r w:rsidRPr="0050702E">
              <w:rPr>
                <w:rFonts w:ascii="Times New Roman" w:eastAsia="Calibri" w:hAnsi="Times New Roman" w:cs="Times New Roman"/>
                <w:sz w:val="24"/>
                <w:szCs w:val="24"/>
                <w:lang w:eastAsia="ru-RU"/>
              </w:rPr>
              <w:t>:</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рефлексия способов и условий действий</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контроль и оценка способов и результатов действий.</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r w:rsidRPr="0050702E">
              <w:rPr>
                <w:rFonts w:ascii="Times New Roman" w:eastAsia="Calibri" w:hAnsi="Times New Roman" w:cs="Times New Roman"/>
                <w:sz w:val="24"/>
                <w:szCs w:val="24"/>
                <w:u w:val="single"/>
                <w:lang w:eastAsia="ru-RU"/>
              </w:rPr>
              <w:t>Коммуникативные:</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сотрудничество с учителем и сверстниками</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участие в коллективном обсуждении проблем,</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умение слушать и вступать в диалог, </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умение выражать свои мысли в соответствии с задачами коммуникации,</w:t>
            </w:r>
          </w:p>
          <w:p w:rsidR="0050702E" w:rsidRPr="0050702E" w:rsidRDefault="0050702E" w:rsidP="0050702E">
            <w:pPr>
              <w:spacing w:after="0" w:line="240" w:lineRule="auto"/>
              <w:jc w:val="both"/>
              <w:rPr>
                <w:rFonts w:ascii="Times New Roman" w:eastAsia="Calibri" w:hAnsi="Times New Roman" w:cs="Times New Roman"/>
                <w:sz w:val="24"/>
                <w:szCs w:val="24"/>
                <w:lang w:eastAsia="ru-RU"/>
              </w:rPr>
            </w:pPr>
            <w:r w:rsidRPr="0050702E">
              <w:rPr>
                <w:rFonts w:ascii="Times New Roman" w:eastAsia="Calibri" w:hAnsi="Times New Roman" w:cs="Times New Roman"/>
                <w:sz w:val="24"/>
                <w:szCs w:val="24"/>
                <w:lang w:eastAsia="ru-RU"/>
              </w:rPr>
              <w:t xml:space="preserve">- владение монологической </w:t>
            </w:r>
            <w:r w:rsidRPr="0050702E">
              <w:rPr>
                <w:rFonts w:ascii="Times New Roman" w:eastAsia="Calibri" w:hAnsi="Times New Roman" w:cs="Times New Roman"/>
                <w:sz w:val="24"/>
                <w:szCs w:val="24"/>
                <w:lang w:eastAsia="ru-RU"/>
              </w:rPr>
              <w:lastRenderedPageBreak/>
              <w:t>и диалогической речью.</w:t>
            </w:r>
          </w:p>
        </w:tc>
      </w:tr>
      <w:tr w:rsidR="0050702E" w:rsidRPr="0050702E" w:rsidTr="0050702E">
        <w:trPr>
          <w:trHeight w:val="330"/>
          <w:jc w:val="center"/>
        </w:trPr>
        <w:tc>
          <w:tcPr>
            <w:tcW w:w="9240" w:type="dxa"/>
            <w:gridSpan w:val="4"/>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r w:rsidRPr="0050702E">
              <w:rPr>
                <w:rFonts w:ascii="Times New Roman" w:eastAsia="Calibri" w:hAnsi="Times New Roman" w:cs="Times New Roman"/>
                <w:b/>
                <w:sz w:val="24"/>
                <w:szCs w:val="24"/>
                <w:lang w:eastAsia="ru-RU"/>
              </w:rPr>
              <w:lastRenderedPageBreak/>
              <w:t xml:space="preserve">Домашнее задание </w:t>
            </w:r>
            <w:r w:rsidRPr="0050702E">
              <w:rPr>
                <w:rFonts w:ascii="Times New Roman" w:eastAsia="Calibri" w:hAnsi="Times New Roman" w:cs="Times New Roman"/>
                <w:sz w:val="24"/>
                <w:szCs w:val="24"/>
                <w:lang w:eastAsia="ru-RU"/>
              </w:rPr>
              <w:t>(2 мин.)</w:t>
            </w:r>
          </w:p>
        </w:tc>
      </w:tr>
      <w:tr w:rsidR="0050702E" w:rsidRPr="0050702E" w:rsidTr="0050702E">
        <w:trPr>
          <w:trHeight w:val="784"/>
          <w:jc w:val="center"/>
        </w:trPr>
        <w:tc>
          <w:tcPr>
            <w:tcW w:w="2937" w:type="dxa"/>
            <w:shd w:val="clear" w:color="auto" w:fill="auto"/>
          </w:tcPr>
          <w:p w:rsidR="0050702E" w:rsidRPr="0050702E" w:rsidRDefault="0050702E" w:rsidP="0050702E">
            <w:pPr>
              <w:shd w:val="clear" w:color="auto" w:fill="FFFFFF"/>
              <w:spacing w:after="0" w:line="240" w:lineRule="auto"/>
              <w:jc w:val="both"/>
              <w:rPr>
                <w:rFonts w:ascii="Times New Roman" w:eastAsia="Calibri" w:hAnsi="Times New Roman" w:cs="Times New Roman"/>
                <w:sz w:val="24"/>
                <w:szCs w:val="24"/>
                <w:lang w:eastAsia="ru-RU"/>
              </w:rPr>
            </w:pPr>
            <w:r w:rsidRPr="0050702E">
              <w:rPr>
                <w:rFonts w:ascii="Times New Roman" w:eastAsia="Times New Roman" w:hAnsi="Times New Roman" w:cs="Times New Roman"/>
                <w:bCs/>
                <w:sz w:val="24"/>
                <w:szCs w:val="24"/>
                <w:lang w:eastAsia="ru-RU"/>
              </w:rPr>
              <w:lastRenderedPageBreak/>
              <w:t xml:space="preserve">Параграф </w:t>
            </w:r>
            <w:r w:rsidRPr="0050702E">
              <w:rPr>
                <w:rFonts w:ascii="Times New Roman" w:eastAsia="Times New Roman" w:hAnsi="Times New Roman" w:cs="Times New Roman"/>
                <w:sz w:val="24"/>
                <w:szCs w:val="24"/>
                <w:lang w:eastAsia="ru-RU"/>
              </w:rPr>
              <w:t xml:space="preserve">28 с. 215-228 (читать), </w:t>
            </w:r>
            <w:r w:rsidRPr="0050702E">
              <w:rPr>
                <w:rFonts w:ascii="Times New Roman" w:eastAsia="Calibri" w:hAnsi="Times New Roman" w:cs="Times New Roman"/>
                <w:sz w:val="24"/>
                <w:szCs w:val="24"/>
                <w:lang w:eastAsia="ru-RU"/>
              </w:rPr>
              <w:t>задание по желанию: зарисовать понравившуюся вам птицу, уметь объяснять её особенность, собрать интересные факты из жизни птиц.</w:t>
            </w:r>
          </w:p>
        </w:tc>
        <w:tc>
          <w:tcPr>
            <w:tcW w:w="2269"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tc>
        <w:tc>
          <w:tcPr>
            <w:tcW w:w="2064"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lang w:eastAsia="ru-RU"/>
              </w:rPr>
            </w:pPr>
          </w:p>
        </w:tc>
        <w:tc>
          <w:tcPr>
            <w:tcW w:w="1970" w:type="dxa"/>
            <w:shd w:val="clear" w:color="auto" w:fill="auto"/>
          </w:tcPr>
          <w:p w:rsidR="0050702E" w:rsidRPr="0050702E" w:rsidRDefault="0050702E" w:rsidP="0050702E">
            <w:pPr>
              <w:spacing w:after="0" w:line="240" w:lineRule="auto"/>
              <w:jc w:val="both"/>
              <w:rPr>
                <w:rFonts w:ascii="Times New Roman" w:eastAsia="Calibri" w:hAnsi="Times New Roman" w:cs="Times New Roman"/>
                <w:sz w:val="24"/>
                <w:szCs w:val="24"/>
                <w:u w:val="single"/>
                <w:lang w:eastAsia="ru-RU"/>
              </w:rPr>
            </w:pPr>
          </w:p>
        </w:tc>
      </w:tr>
    </w:tbl>
    <w:p w:rsidR="00564576" w:rsidRDefault="00564576">
      <w:pPr>
        <w:rPr>
          <w:rFonts w:ascii="Times New Roman" w:hAnsi="Times New Roman" w:cs="Times New Roman"/>
          <w:b/>
          <w:sz w:val="24"/>
          <w:szCs w:val="24"/>
        </w:rPr>
      </w:pPr>
      <w:r>
        <w:rPr>
          <w:rFonts w:ascii="Times New Roman" w:hAnsi="Times New Roman" w:cs="Times New Roman"/>
          <w:b/>
          <w:sz w:val="24"/>
          <w:szCs w:val="24"/>
        </w:rPr>
        <w:br w:type="page"/>
      </w:r>
    </w:p>
    <w:p w:rsidR="00EA222C" w:rsidRPr="00911BC4" w:rsidRDefault="0094491C" w:rsidP="00EA222C">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3</w:t>
      </w:r>
    </w:p>
    <w:p w:rsidR="00A1651A" w:rsidRPr="00EA222C" w:rsidRDefault="005E372F" w:rsidP="00C57165">
      <w:pPr>
        <w:autoSpaceDE w:val="0"/>
        <w:autoSpaceDN w:val="0"/>
        <w:adjustRightInd w:val="0"/>
        <w:spacing w:after="0" w:line="240" w:lineRule="auto"/>
        <w:jc w:val="center"/>
        <w:rPr>
          <w:rFonts w:ascii="Times New Roman" w:hAnsi="Times New Roman" w:cs="Times New Roman"/>
          <w:b/>
          <w:sz w:val="28"/>
          <w:szCs w:val="28"/>
        </w:rPr>
      </w:pPr>
      <w:r w:rsidRPr="00EA222C">
        <w:rPr>
          <w:rFonts w:ascii="Times New Roman" w:hAnsi="Times New Roman" w:cs="Times New Roman"/>
          <w:b/>
          <w:sz w:val="28"/>
          <w:szCs w:val="28"/>
        </w:rPr>
        <w:t>Методическая разработка</w:t>
      </w:r>
      <w:r w:rsidR="00A1651A" w:rsidRPr="00EA222C">
        <w:rPr>
          <w:rFonts w:ascii="Times New Roman" w:hAnsi="Times New Roman" w:cs="Times New Roman"/>
          <w:b/>
          <w:sz w:val="28"/>
          <w:szCs w:val="28"/>
        </w:rPr>
        <w:t xml:space="preserve"> </w:t>
      </w:r>
      <w:r w:rsidR="00C82A71">
        <w:rPr>
          <w:rFonts w:ascii="Times New Roman" w:hAnsi="Times New Roman" w:cs="Times New Roman"/>
          <w:b/>
          <w:sz w:val="28"/>
          <w:szCs w:val="28"/>
        </w:rPr>
        <w:t xml:space="preserve">фрагмента </w:t>
      </w:r>
      <w:r w:rsidR="00A1651A" w:rsidRPr="00EA222C">
        <w:rPr>
          <w:rFonts w:ascii="Times New Roman" w:hAnsi="Times New Roman" w:cs="Times New Roman"/>
          <w:b/>
          <w:sz w:val="28"/>
          <w:szCs w:val="28"/>
        </w:rPr>
        <w:t xml:space="preserve">урока </w:t>
      </w:r>
      <w:r w:rsidR="0094491C">
        <w:rPr>
          <w:rFonts w:ascii="Times New Roman" w:hAnsi="Times New Roman" w:cs="Times New Roman"/>
          <w:b/>
          <w:sz w:val="28"/>
          <w:szCs w:val="28"/>
        </w:rPr>
        <w:t xml:space="preserve">биологии </w:t>
      </w:r>
      <w:r w:rsidR="00A1651A" w:rsidRPr="00EA222C">
        <w:rPr>
          <w:rFonts w:ascii="Times New Roman" w:hAnsi="Times New Roman" w:cs="Times New Roman"/>
          <w:b/>
          <w:sz w:val="28"/>
          <w:szCs w:val="28"/>
        </w:rPr>
        <w:t>в 8 классе по теме «</w:t>
      </w:r>
      <w:r w:rsidR="00E71F59" w:rsidRPr="00E71F59">
        <w:rPr>
          <w:rFonts w:ascii="Times New Roman" w:hAnsi="Times New Roman" w:cs="Times New Roman"/>
          <w:b/>
          <w:sz w:val="28"/>
          <w:szCs w:val="28"/>
        </w:rPr>
        <w:t>Человек - часть живой природы</w:t>
      </w:r>
      <w:r w:rsidR="00A1651A" w:rsidRPr="00EA222C">
        <w:rPr>
          <w:rFonts w:ascii="Times New Roman" w:hAnsi="Times New Roman" w:cs="Times New Roman"/>
          <w:b/>
          <w:sz w:val="28"/>
          <w:szCs w:val="28"/>
        </w:rPr>
        <w:t>»</w:t>
      </w:r>
    </w:p>
    <w:p w:rsidR="009E5CB2" w:rsidRPr="00EA222C" w:rsidRDefault="009E5CB2" w:rsidP="00752176">
      <w:pPr>
        <w:autoSpaceDE w:val="0"/>
        <w:autoSpaceDN w:val="0"/>
        <w:adjustRightInd w:val="0"/>
        <w:spacing w:after="0" w:line="240" w:lineRule="auto"/>
        <w:ind w:firstLine="851"/>
        <w:jc w:val="both"/>
        <w:rPr>
          <w:rFonts w:ascii="Times New Roman" w:hAnsi="Times New Roman" w:cs="Times New Roman"/>
          <w:sz w:val="28"/>
          <w:szCs w:val="28"/>
        </w:rPr>
      </w:pPr>
    </w:p>
    <w:p w:rsidR="00A1651A" w:rsidRPr="00EA222C" w:rsidRDefault="00A1651A" w:rsidP="00A1651A">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Методическая разработка </w:t>
      </w:r>
      <w:r w:rsidR="00C82A71">
        <w:rPr>
          <w:rFonts w:ascii="Times New Roman" w:hAnsi="Times New Roman" w:cs="Times New Roman"/>
          <w:sz w:val="28"/>
          <w:szCs w:val="28"/>
        </w:rPr>
        <w:t xml:space="preserve">фрагмента </w:t>
      </w:r>
      <w:r w:rsidRPr="00EA222C">
        <w:rPr>
          <w:rFonts w:ascii="Times New Roman" w:hAnsi="Times New Roman" w:cs="Times New Roman"/>
          <w:sz w:val="28"/>
          <w:szCs w:val="28"/>
        </w:rPr>
        <w:t xml:space="preserve">урока </w:t>
      </w:r>
      <w:r w:rsidR="0094491C">
        <w:rPr>
          <w:rFonts w:ascii="Times New Roman" w:hAnsi="Times New Roman" w:cs="Times New Roman"/>
          <w:sz w:val="28"/>
          <w:szCs w:val="28"/>
        </w:rPr>
        <w:t xml:space="preserve">биологии </w:t>
      </w:r>
      <w:r w:rsidRPr="00EA222C">
        <w:rPr>
          <w:rFonts w:ascii="Times New Roman" w:hAnsi="Times New Roman" w:cs="Times New Roman"/>
          <w:sz w:val="28"/>
          <w:szCs w:val="28"/>
        </w:rPr>
        <w:t>в 8 классе по теме «</w:t>
      </w:r>
      <w:r w:rsidR="00E71F59" w:rsidRPr="00E71F59">
        <w:rPr>
          <w:rFonts w:ascii="Times New Roman" w:hAnsi="Times New Roman" w:cs="Times New Roman"/>
          <w:sz w:val="28"/>
          <w:szCs w:val="28"/>
        </w:rPr>
        <w:t>Человек - часть живой природы</w:t>
      </w:r>
      <w:r w:rsidR="00622FCB">
        <w:rPr>
          <w:rFonts w:ascii="Times New Roman" w:hAnsi="Times New Roman" w:cs="Times New Roman"/>
          <w:sz w:val="28"/>
          <w:szCs w:val="28"/>
        </w:rPr>
        <w:t>» - 3</w:t>
      </w:r>
      <w:r w:rsidRPr="00EA222C">
        <w:rPr>
          <w:rFonts w:ascii="Times New Roman" w:hAnsi="Times New Roman" w:cs="Times New Roman"/>
          <w:sz w:val="28"/>
          <w:szCs w:val="28"/>
        </w:rPr>
        <w:t xml:space="preserve"> урок раздела «</w:t>
      </w:r>
      <w:r w:rsidR="00622FCB">
        <w:rPr>
          <w:rFonts w:ascii="Times New Roman" w:hAnsi="Times New Roman" w:cs="Times New Roman"/>
          <w:sz w:val="28"/>
          <w:szCs w:val="28"/>
        </w:rPr>
        <w:t>Здоровье. Охрана здоровья человека</w:t>
      </w:r>
      <w:r w:rsidRPr="00EA222C">
        <w:rPr>
          <w:rFonts w:ascii="Times New Roman" w:hAnsi="Times New Roman" w:cs="Times New Roman"/>
          <w:sz w:val="28"/>
          <w:szCs w:val="28"/>
        </w:rPr>
        <w:t xml:space="preserve">». Разработка урока составлена на основе программы основного общего образования авторов </w:t>
      </w:r>
      <w:r w:rsidR="002B1E37" w:rsidRPr="002B1E37">
        <w:rPr>
          <w:rFonts w:ascii="Times New Roman" w:hAnsi="Times New Roman" w:cs="Times New Roman"/>
          <w:sz w:val="28"/>
          <w:szCs w:val="28"/>
        </w:rPr>
        <w:t>И.Н. Пономарёвой.</w:t>
      </w:r>
    </w:p>
    <w:p w:rsidR="001910CE" w:rsidRDefault="00A1651A" w:rsidP="00A1651A">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Актуальность методической разработки </w:t>
      </w:r>
      <w:r w:rsidRPr="00EA222C">
        <w:rPr>
          <w:rFonts w:ascii="Times New Roman" w:hAnsi="Times New Roman" w:cs="Times New Roman"/>
          <w:bCs/>
          <w:sz w:val="28"/>
          <w:szCs w:val="28"/>
        </w:rPr>
        <w:t xml:space="preserve">урока </w:t>
      </w:r>
      <w:r w:rsidR="00842BB8" w:rsidRPr="00842BB8">
        <w:rPr>
          <w:rFonts w:ascii="Times New Roman" w:hAnsi="Times New Roman" w:cs="Times New Roman"/>
          <w:bCs/>
          <w:sz w:val="28"/>
          <w:szCs w:val="28"/>
        </w:rPr>
        <w:t xml:space="preserve">отработки умений и рефлексии </w:t>
      </w:r>
      <w:r w:rsidRPr="00EA222C">
        <w:rPr>
          <w:rFonts w:ascii="Times New Roman" w:hAnsi="Times New Roman" w:cs="Times New Roman"/>
          <w:bCs/>
          <w:sz w:val="28"/>
          <w:szCs w:val="28"/>
        </w:rPr>
        <w:t>заключается в</w:t>
      </w:r>
      <w:r w:rsidR="00842BB8">
        <w:rPr>
          <w:rFonts w:ascii="Times New Roman" w:hAnsi="Times New Roman" w:cs="Times New Roman"/>
          <w:bCs/>
          <w:sz w:val="28"/>
          <w:szCs w:val="28"/>
        </w:rPr>
        <w:t xml:space="preserve"> </w:t>
      </w:r>
      <w:r w:rsidR="001910CE">
        <w:rPr>
          <w:rFonts w:ascii="Times New Roman" w:hAnsi="Times New Roman" w:cs="Times New Roman"/>
          <w:bCs/>
          <w:sz w:val="28"/>
          <w:szCs w:val="28"/>
        </w:rPr>
        <w:t>применении расчётной экологической задачи</w:t>
      </w:r>
      <w:r w:rsidRPr="00EA222C">
        <w:rPr>
          <w:rFonts w:ascii="Times New Roman" w:hAnsi="Times New Roman" w:cs="Times New Roman"/>
          <w:sz w:val="28"/>
          <w:szCs w:val="28"/>
        </w:rPr>
        <w:t xml:space="preserve">. </w:t>
      </w:r>
      <w:r w:rsidRPr="00EA222C">
        <w:rPr>
          <w:rFonts w:ascii="Times New Roman" w:hAnsi="Times New Roman" w:cs="Times New Roman"/>
          <w:bCs/>
          <w:sz w:val="28"/>
          <w:szCs w:val="28"/>
        </w:rPr>
        <w:t xml:space="preserve">На этапе </w:t>
      </w:r>
      <w:r w:rsidR="001910CE" w:rsidRPr="001910CE">
        <w:rPr>
          <w:rFonts w:ascii="Times New Roman" w:hAnsi="Times New Roman" w:cs="Times New Roman"/>
          <w:bCs/>
          <w:sz w:val="28"/>
          <w:szCs w:val="28"/>
        </w:rPr>
        <w:t xml:space="preserve">обобщения затруднений во внешней речи </w:t>
      </w:r>
      <w:r w:rsidRPr="00EA222C">
        <w:rPr>
          <w:rFonts w:ascii="Times New Roman" w:hAnsi="Times New Roman" w:cs="Times New Roman"/>
          <w:sz w:val="28"/>
          <w:szCs w:val="28"/>
        </w:rPr>
        <w:t>учитель организует работу</w:t>
      </w:r>
      <w:r w:rsidR="001910CE">
        <w:rPr>
          <w:rFonts w:ascii="Times New Roman" w:hAnsi="Times New Roman" w:cs="Times New Roman"/>
          <w:sz w:val="28"/>
          <w:szCs w:val="28"/>
        </w:rPr>
        <w:t xml:space="preserve"> в группах</w:t>
      </w:r>
      <w:r w:rsidRPr="00EA222C">
        <w:rPr>
          <w:rFonts w:ascii="Times New Roman" w:hAnsi="Times New Roman" w:cs="Times New Roman"/>
          <w:sz w:val="28"/>
          <w:szCs w:val="28"/>
        </w:rPr>
        <w:t xml:space="preserve">, предлагая </w:t>
      </w:r>
      <w:proofErr w:type="gramStart"/>
      <w:r w:rsidRPr="00EA222C">
        <w:rPr>
          <w:rFonts w:ascii="Times New Roman" w:hAnsi="Times New Roman" w:cs="Times New Roman"/>
          <w:sz w:val="28"/>
          <w:szCs w:val="28"/>
        </w:rPr>
        <w:t>обучающимся</w:t>
      </w:r>
      <w:proofErr w:type="gramEnd"/>
      <w:r w:rsidR="001910CE">
        <w:rPr>
          <w:rFonts w:ascii="Times New Roman" w:hAnsi="Times New Roman" w:cs="Times New Roman"/>
          <w:sz w:val="28"/>
          <w:szCs w:val="28"/>
        </w:rPr>
        <w:t xml:space="preserve"> решить экологическую задачу, применяя приё</w:t>
      </w:r>
      <w:r w:rsidR="00564576">
        <w:rPr>
          <w:rFonts w:ascii="Times New Roman" w:hAnsi="Times New Roman" w:cs="Times New Roman"/>
          <w:sz w:val="28"/>
          <w:szCs w:val="28"/>
        </w:rPr>
        <w:t>м</w:t>
      </w:r>
      <w:r w:rsidRPr="00EA222C">
        <w:rPr>
          <w:rFonts w:ascii="Times New Roman" w:hAnsi="Times New Roman" w:cs="Times New Roman"/>
          <w:sz w:val="28"/>
          <w:szCs w:val="28"/>
        </w:rPr>
        <w:t xml:space="preserve"> «</w:t>
      </w:r>
      <w:r w:rsidR="001910CE" w:rsidRPr="001910CE">
        <w:rPr>
          <w:rFonts w:ascii="Times New Roman" w:hAnsi="Times New Roman" w:cs="Times New Roman"/>
          <w:sz w:val="28"/>
          <w:szCs w:val="28"/>
        </w:rPr>
        <w:t>Работа в группах». Группы получают одно и то же задание. В зависимости от типа задания результат работы группы может быть или представлен на проверку учителю, или спикер одной из групп раскрывает результаты работы, а другие обучающиеся его дополняют или опровергают</w:t>
      </w:r>
      <w:r w:rsidR="001910CE">
        <w:rPr>
          <w:rFonts w:ascii="Times New Roman" w:hAnsi="Times New Roman" w:cs="Times New Roman"/>
          <w:sz w:val="28"/>
          <w:szCs w:val="28"/>
        </w:rPr>
        <w:t>.</w:t>
      </w:r>
    </w:p>
    <w:p w:rsidR="00A1651A" w:rsidRPr="00EA222C" w:rsidRDefault="00A1651A" w:rsidP="00A1651A">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Организация учебной деятельности </w:t>
      </w:r>
      <w:proofErr w:type="gramStart"/>
      <w:r w:rsidRPr="00EA222C">
        <w:rPr>
          <w:rFonts w:ascii="Times New Roman" w:hAnsi="Times New Roman" w:cs="Times New Roman"/>
          <w:sz w:val="28"/>
          <w:szCs w:val="28"/>
        </w:rPr>
        <w:t>обучающихся</w:t>
      </w:r>
      <w:proofErr w:type="gramEnd"/>
      <w:r w:rsidRPr="00EA222C">
        <w:rPr>
          <w:rFonts w:ascii="Times New Roman" w:hAnsi="Times New Roman" w:cs="Times New Roman"/>
          <w:sz w:val="28"/>
          <w:szCs w:val="28"/>
        </w:rPr>
        <w:t xml:space="preserve"> представлена в форме групповой работы, что позволяет активизировать познавательную деятельность обучающ</w:t>
      </w:r>
      <w:r w:rsidR="00790B6C">
        <w:rPr>
          <w:rFonts w:ascii="Times New Roman" w:hAnsi="Times New Roman" w:cs="Times New Roman"/>
          <w:sz w:val="28"/>
          <w:szCs w:val="28"/>
        </w:rPr>
        <w:t xml:space="preserve">ихся на </w:t>
      </w:r>
      <w:r w:rsidR="001910CE">
        <w:rPr>
          <w:rFonts w:ascii="Times New Roman" w:hAnsi="Times New Roman" w:cs="Times New Roman"/>
          <w:sz w:val="28"/>
          <w:szCs w:val="28"/>
        </w:rPr>
        <w:t xml:space="preserve">данном этапе </w:t>
      </w:r>
      <w:r w:rsidR="00790B6C">
        <w:rPr>
          <w:rFonts w:ascii="Times New Roman" w:hAnsi="Times New Roman" w:cs="Times New Roman"/>
          <w:sz w:val="28"/>
          <w:szCs w:val="28"/>
        </w:rPr>
        <w:t>урока.</w:t>
      </w:r>
    </w:p>
    <w:p w:rsidR="00A1651A" w:rsidRPr="00EA222C" w:rsidRDefault="00A1651A" w:rsidP="00A1651A">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Оценка деятельности обучающихся осуществляется с помощью листов самооценки, в которых обучающиеся отмечают баллы, полученные </w:t>
      </w:r>
      <w:r w:rsidR="001910CE">
        <w:rPr>
          <w:rFonts w:ascii="Times New Roman" w:hAnsi="Times New Roman" w:cs="Times New Roman"/>
          <w:sz w:val="28"/>
          <w:szCs w:val="28"/>
        </w:rPr>
        <w:t>при выполнении заданий на этапе</w:t>
      </w:r>
      <w:r w:rsidRPr="00EA222C">
        <w:rPr>
          <w:rFonts w:ascii="Times New Roman" w:hAnsi="Times New Roman" w:cs="Times New Roman"/>
          <w:sz w:val="28"/>
          <w:szCs w:val="28"/>
        </w:rPr>
        <w:t xml:space="preserve"> урока.</w:t>
      </w:r>
    </w:p>
    <w:p w:rsidR="00A1651A" w:rsidRDefault="00A1651A" w:rsidP="00A1651A">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Методическая разработка </w:t>
      </w:r>
      <w:r w:rsidR="00C82A71">
        <w:rPr>
          <w:rFonts w:ascii="Times New Roman" w:hAnsi="Times New Roman" w:cs="Times New Roman"/>
          <w:sz w:val="28"/>
          <w:szCs w:val="28"/>
        </w:rPr>
        <w:t xml:space="preserve">фрагмента </w:t>
      </w:r>
      <w:r w:rsidRPr="00EA222C">
        <w:rPr>
          <w:rFonts w:ascii="Times New Roman" w:hAnsi="Times New Roman" w:cs="Times New Roman"/>
          <w:sz w:val="28"/>
          <w:szCs w:val="28"/>
        </w:rPr>
        <w:t xml:space="preserve">урока </w:t>
      </w:r>
      <w:r w:rsidR="002B1E37">
        <w:rPr>
          <w:rFonts w:ascii="Times New Roman" w:hAnsi="Times New Roman" w:cs="Times New Roman"/>
          <w:sz w:val="28"/>
          <w:szCs w:val="28"/>
        </w:rPr>
        <w:t xml:space="preserve">биологии </w:t>
      </w:r>
      <w:r w:rsidRPr="00EA222C">
        <w:rPr>
          <w:rFonts w:ascii="Times New Roman" w:hAnsi="Times New Roman" w:cs="Times New Roman"/>
          <w:sz w:val="28"/>
          <w:szCs w:val="28"/>
        </w:rPr>
        <w:t>в 8 классе по теме «</w:t>
      </w:r>
      <w:r w:rsidR="002B1E37" w:rsidRPr="002B1E37">
        <w:rPr>
          <w:rFonts w:ascii="Times New Roman" w:hAnsi="Times New Roman" w:cs="Times New Roman"/>
          <w:sz w:val="28"/>
          <w:szCs w:val="28"/>
        </w:rPr>
        <w:t>Человек - часть живой природы</w:t>
      </w:r>
      <w:r w:rsidRPr="00EA222C">
        <w:rPr>
          <w:rFonts w:ascii="Times New Roman" w:hAnsi="Times New Roman" w:cs="Times New Roman"/>
          <w:sz w:val="28"/>
          <w:szCs w:val="28"/>
        </w:rPr>
        <w:t xml:space="preserve">» может быть использована учителями </w:t>
      </w:r>
      <w:r w:rsidR="002B1E37">
        <w:rPr>
          <w:rFonts w:ascii="Times New Roman" w:hAnsi="Times New Roman" w:cs="Times New Roman"/>
          <w:sz w:val="28"/>
          <w:szCs w:val="28"/>
        </w:rPr>
        <w:t xml:space="preserve">биологии </w:t>
      </w:r>
      <w:r w:rsidRPr="00EA222C">
        <w:rPr>
          <w:rFonts w:ascii="Times New Roman" w:hAnsi="Times New Roman" w:cs="Times New Roman"/>
          <w:sz w:val="28"/>
          <w:szCs w:val="28"/>
        </w:rPr>
        <w:t>общеобразовательных учреждений, работающих в 8-х классах по ФГОС ООО.</w:t>
      </w:r>
    </w:p>
    <w:tbl>
      <w:tblPr>
        <w:tblW w:w="4870" w:type="pct"/>
        <w:jc w:val="center"/>
        <w:tblLayout w:type="fixed"/>
        <w:tblCellMar>
          <w:top w:w="60" w:type="dxa"/>
          <w:left w:w="60" w:type="dxa"/>
          <w:bottom w:w="60" w:type="dxa"/>
          <w:right w:w="60" w:type="dxa"/>
        </w:tblCellMar>
        <w:tblLook w:val="0000"/>
      </w:tblPr>
      <w:tblGrid>
        <w:gridCol w:w="1497"/>
        <w:gridCol w:w="7731"/>
      </w:tblGrid>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Предмет:</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980034" w:rsidP="0050702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w:t>
            </w:r>
            <w:r w:rsidR="0050702E">
              <w:rPr>
                <w:rFonts w:ascii="Times New Roman" w:eastAsia="Calibri" w:hAnsi="Times New Roman" w:cs="Times New Roman"/>
                <w:sz w:val="24"/>
                <w:szCs w:val="24"/>
              </w:rPr>
              <w:t>иология</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Класс:</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rPr>
                <w:rFonts w:ascii="Times New Roman" w:eastAsia="Calibri" w:hAnsi="Times New Roman" w:cs="Times New Roman"/>
                <w:b/>
                <w:bCs/>
                <w:color w:val="000000"/>
                <w:sz w:val="24"/>
                <w:szCs w:val="24"/>
              </w:rPr>
            </w:pPr>
            <w:r w:rsidRPr="0050702E">
              <w:rPr>
                <w:rFonts w:ascii="Times New Roman" w:eastAsia="Calibri" w:hAnsi="Times New Roman" w:cs="Times New Roman"/>
                <w:b/>
                <w:bCs/>
                <w:color w:val="000000"/>
                <w:sz w:val="24"/>
                <w:szCs w:val="24"/>
              </w:rPr>
              <w:t>Тема урока</w:t>
            </w:r>
            <w:r>
              <w:rPr>
                <w:rFonts w:ascii="Times New Roman" w:eastAsia="Calibri" w:hAnsi="Times New Roman" w:cs="Times New Roman"/>
                <w:b/>
                <w:bCs/>
                <w:color w:val="000000"/>
                <w:sz w:val="24"/>
                <w:szCs w:val="24"/>
              </w:rPr>
              <w:t>:</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sz w:val="24"/>
                <w:szCs w:val="24"/>
              </w:rPr>
              <w:t>«</w:t>
            </w:r>
            <w:r w:rsidRPr="0050702E">
              <w:rPr>
                <w:rFonts w:ascii="Times New Roman" w:eastAsia="Calibri" w:hAnsi="Times New Roman" w:cs="Times New Roman"/>
                <w:sz w:val="24"/>
                <w:szCs w:val="24"/>
              </w:rPr>
              <w:t>Человек - часть живой природы</w:t>
            </w:r>
            <w:r>
              <w:rPr>
                <w:rFonts w:ascii="Times New Roman" w:eastAsia="Calibri" w:hAnsi="Times New Roman" w:cs="Times New Roman"/>
                <w:sz w:val="24"/>
                <w:szCs w:val="24"/>
              </w:rPr>
              <w:t>»</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pacing w:after="0" w:line="240" w:lineRule="auto"/>
              <w:rPr>
                <w:rFonts w:ascii="Times New Roman" w:eastAsia="Calibri" w:hAnsi="Times New Roman" w:cs="Times New Roman"/>
                <w:b/>
                <w:sz w:val="24"/>
                <w:szCs w:val="24"/>
                <w:highlight w:val="yellow"/>
                <w:lang w:eastAsia="ru-RU"/>
              </w:rPr>
            </w:pPr>
            <w:r w:rsidRPr="0050702E">
              <w:rPr>
                <w:rFonts w:ascii="Times New Roman" w:eastAsia="Calibri" w:hAnsi="Times New Roman" w:cs="Times New Roman"/>
                <w:b/>
                <w:sz w:val="24"/>
                <w:szCs w:val="24"/>
                <w:lang w:eastAsia="ru-RU"/>
              </w:rPr>
              <w:t>Цель урока:</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highlight w:val="yellow"/>
                <w:shd w:val="clear" w:color="auto" w:fill="FFFFFF"/>
              </w:rPr>
            </w:pPr>
            <w:r w:rsidRPr="0050702E">
              <w:rPr>
                <w:rFonts w:ascii="Times New Roman" w:eastAsia="Calibri" w:hAnsi="Times New Roman" w:cs="Times New Roman"/>
                <w:color w:val="000000"/>
                <w:sz w:val="24"/>
                <w:szCs w:val="24"/>
                <w:shd w:val="clear" w:color="auto" w:fill="FFFFFF"/>
              </w:rPr>
              <w:t xml:space="preserve">Сформировать представление о человеке как о части живой природы: создать условия для формирования научного мировоззрения у </w:t>
            </w:r>
            <w:proofErr w:type="gramStart"/>
            <w:r w:rsidRPr="0050702E">
              <w:rPr>
                <w:rFonts w:ascii="Times New Roman" w:eastAsia="Calibri" w:hAnsi="Times New Roman" w:cs="Times New Roman"/>
                <w:color w:val="000000"/>
                <w:sz w:val="24"/>
                <w:szCs w:val="24"/>
                <w:shd w:val="clear" w:color="auto" w:fill="FFFFFF"/>
              </w:rPr>
              <w:t>обучающихся</w:t>
            </w:r>
            <w:proofErr w:type="gramEnd"/>
            <w:r w:rsidRPr="0050702E">
              <w:rPr>
                <w:rFonts w:ascii="Times New Roman" w:eastAsia="Calibri" w:hAnsi="Times New Roman" w:cs="Times New Roman"/>
                <w:color w:val="000000"/>
                <w:sz w:val="24"/>
                <w:szCs w:val="24"/>
                <w:shd w:val="clear" w:color="auto" w:fill="FFFFFF"/>
              </w:rPr>
              <w:t>, о месте человека в системе органического мира</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pacing w:after="0" w:line="240" w:lineRule="auto"/>
              <w:rPr>
                <w:rFonts w:ascii="Times New Roman" w:eastAsia="Calibri" w:hAnsi="Times New Roman" w:cs="Times New Roman"/>
                <w:b/>
                <w:sz w:val="24"/>
                <w:szCs w:val="24"/>
                <w:highlight w:val="yellow"/>
                <w:lang w:eastAsia="ru-RU"/>
              </w:rPr>
            </w:pPr>
            <w:r w:rsidRPr="0050702E">
              <w:rPr>
                <w:rFonts w:ascii="Times New Roman" w:eastAsia="Calibri" w:hAnsi="Times New Roman" w:cs="Times New Roman"/>
                <w:b/>
                <w:sz w:val="24"/>
                <w:szCs w:val="24"/>
                <w:lang w:eastAsia="ru-RU"/>
              </w:rPr>
              <w:t>Задачи урока:</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hd w:val="clear" w:color="auto" w:fill="FFFFFF"/>
              <w:tabs>
                <w:tab w:val="left" w:pos="1134"/>
              </w:tabs>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1. Обучающие: раскрыть особенности, характерные для человека как биологического объекта; научить определять место и роль человека в системе органического мира.</w:t>
            </w:r>
          </w:p>
          <w:p w:rsidR="0050702E" w:rsidRPr="0050702E" w:rsidRDefault="0050702E" w:rsidP="0050702E">
            <w:pPr>
              <w:shd w:val="clear" w:color="auto" w:fill="FFFFFF"/>
              <w:tabs>
                <w:tab w:val="left" w:pos="1134"/>
              </w:tabs>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 xml:space="preserve">2. </w:t>
            </w:r>
            <w:proofErr w:type="gramStart"/>
            <w:r w:rsidRPr="0050702E">
              <w:rPr>
                <w:rFonts w:ascii="Times New Roman" w:eastAsia="Times New Roman" w:hAnsi="Times New Roman" w:cs="Times New Roman"/>
                <w:sz w:val="24"/>
                <w:szCs w:val="24"/>
                <w:lang w:eastAsia="ru-RU"/>
              </w:rPr>
              <w:t>Воспитательные</w:t>
            </w:r>
            <w:proofErr w:type="gramEnd"/>
            <w:r w:rsidRPr="0050702E">
              <w:rPr>
                <w:rFonts w:ascii="Times New Roman" w:eastAsia="Times New Roman" w:hAnsi="Times New Roman" w:cs="Times New Roman"/>
                <w:sz w:val="24"/>
                <w:szCs w:val="24"/>
                <w:lang w:eastAsia="ru-RU"/>
              </w:rPr>
              <w:t>: воспитывать бережное отношение к окружающему миру.</w:t>
            </w:r>
          </w:p>
          <w:p w:rsidR="0050702E" w:rsidRPr="0050702E" w:rsidRDefault="0050702E" w:rsidP="0050702E">
            <w:pPr>
              <w:shd w:val="clear" w:color="auto" w:fill="FFFFFF"/>
              <w:spacing w:after="0" w:line="240" w:lineRule="auto"/>
              <w:jc w:val="both"/>
              <w:rPr>
                <w:rFonts w:ascii="Times New Roman" w:eastAsia="Times New Roman" w:hAnsi="Times New Roman" w:cs="Times New Roman"/>
                <w:sz w:val="24"/>
                <w:szCs w:val="24"/>
                <w:lang w:eastAsia="ru-RU"/>
              </w:rPr>
            </w:pPr>
            <w:r w:rsidRPr="0050702E">
              <w:rPr>
                <w:rFonts w:ascii="Times New Roman" w:eastAsia="Times New Roman" w:hAnsi="Times New Roman" w:cs="Times New Roman"/>
                <w:sz w:val="24"/>
                <w:szCs w:val="24"/>
                <w:lang w:eastAsia="ru-RU"/>
              </w:rPr>
              <w:t xml:space="preserve">3. Развивающие: развивать навыки самопознания живой природы, </w:t>
            </w:r>
            <w:r w:rsidRPr="0050702E">
              <w:rPr>
                <w:rFonts w:ascii="Times New Roman" w:eastAsia="Times New Roman" w:hAnsi="Times New Roman" w:cs="Times New Roman"/>
                <w:iCs/>
                <w:sz w:val="24"/>
                <w:szCs w:val="24"/>
                <w:lang w:eastAsia="ru-RU"/>
              </w:rPr>
              <w:t>умения работать с текстом учебника, рисунками, анализировать информацию и делать выводы, познавательную активность, направленную на изучение живой природы</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pacing w:after="0" w:line="240" w:lineRule="auto"/>
              <w:rPr>
                <w:rFonts w:ascii="Times New Roman" w:eastAsia="Calibri" w:hAnsi="Times New Roman" w:cs="Times New Roman"/>
                <w:b/>
                <w:sz w:val="24"/>
                <w:szCs w:val="24"/>
                <w:lang w:eastAsia="ru-RU"/>
              </w:rPr>
            </w:pPr>
            <w:r w:rsidRPr="0050702E">
              <w:rPr>
                <w:rFonts w:ascii="Times New Roman" w:eastAsia="Calibri" w:hAnsi="Times New Roman" w:cs="Times New Roman"/>
                <w:b/>
                <w:sz w:val="24"/>
                <w:szCs w:val="24"/>
                <w:lang w:eastAsia="ru-RU"/>
              </w:rPr>
              <w:t xml:space="preserve">Планируемые образовательные </w:t>
            </w:r>
            <w:r w:rsidRPr="0050702E">
              <w:rPr>
                <w:rFonts w:ascii="Times New Roman" w:eastAsia="Calibri" w:hAnsi="Times New Roman" w:cs="Times New Roman"/>
                <w:b/>
                <w:sz w:val="24"/>
                <w:szCs w:val="24"/>
                <w:lang w:eastAsia="ru-RU"/>
              </w:rPr>
              <w:lastRenderedPageBreak/>
              <w:t>результаты</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50702E">
              <w:rPr>
                <w:rFonts w:ascii="Times New Roman" w:eastAsia="Calibri" w:hAnsi="Times New Roman" w:cs="Times New Roman"/>
                <w:i/>
                <w:color w:val="000000"/>
                <w:sz w:val="24"/>
                <w:szCs w:val="24"/>
                <w:shd w:val="clear" w:color="auto" w:fill="FFFFFF"/>
              </w:rPr>
              <w:lastRenderedPageBreak/>
              <w:t>1. Предметные:</w:t>
            </w:r>
            <w:r w:rsidRPr="0050702E">
              <w:rPr>
                <w:rFonts w:ascii="Times New Roman" w:eastAsia="Calibri" w:hAnsi="Times New Roman" w:cs="Times New Roman"/>
                <w:color w:val="000000"/>
                <w:sz w:val="24"/>
                <w:szCs w:val="24"/>
              </w:rPr>
              <w:t xml:space="preserve"> знать</w:t>
            </w:r>
            <w:r w:rsidRPr="0050702E">
              <w:rPr>
                <w:rFonts w:ascii="Times New Roman" w:eastAsia="Calibri" w:hAnsi="Times New Roman" w:cs="Times New Roman"/>
                <w:i/>
                <w:iCs/>
                <w:color w:val="000000"/>
                <w:sz w:val="24"/>
                <w:szCs w:val="24"/>
              </w:rPr>
              <w:t xml:space="preserve"> </w:t>
            </w:r>
            <w:r w:rsidRPr="0050702E">
              <w:rPr>
                <w:rFonts w:ascii="Times New Roman" w:eastAsia="Calibri" w:hAnsi="Times New Roman" w:cs="Times New Roman"/>
                <w:color w:val="000000"/>
                <w:sz w:val="24"/>
                <w:szCs w:val="24"/>
              </w:rPr>
              <w:t>особенности, характерные для человека как биологического объекта; характеризовать место и роль человека в системе органического мира.</w:t>
            </w:r>
          </w:p>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i/>
                <w:color w:val="000000"/>
                <w:sz w:val="24"/>
                <w:szCs w:val="24"/>
                <w:shd w:val="clear" w:color="auto" w:fill="FFFFFF"/>
              </w:rPr>
            </w:pPr>
            <w:r w:rsidRPr="0050702E">
              <w:rPr>
                <w:rFonts w:ascii="Times New Roman" w:eastAsia="Calibri" w:hAnsi="Times New Roman" w:cs="Times New Roman"/>
                <w:i/>
                <w:color w:val="000000"/>
                <w:sz w:val="24"/>
                <w:szCs w:val="24"/>
                <w:shd w:val="clear" w:color="auto" w:fill="FFFFFF"/>
              </w:rPr>
              <w:t xml:space="preserve">2. </w:t>
            </w:r>
            <w:proofErr w:type="spellStart"/>
            <w:r w:rsidRPr="0050702E">
              <w:rPr>
                <w:rFonts w:ascii="Times New Roman" w:eastAsia="Calibri" w:hAnsi="Times New Roman" w:cs="Times New Roman"/>
                <w:i/>
                <w:color w:val="000000"/>
                <w:sz w:val="24"/>
                <w:szCs w:val="24"/>
                <w:shd w:val="clear" w:color="auto" w:fill="FFFFFF"/>
              </w:rPr>
              <w:t>Метапредметные</w:t>
            </w:r>
            <w:proofErr w:type="spellEnd"/>
            <w:r w:rsidRPr="0050702E">
              <w:rPr>
                <w:rFonts w:ascii="Times New Roman" w:eastAsia="Calibri" w:hAnsi="Times New Roman" w:cs="Times New Roman"/>
                <w:i/>
                <w:color w:val="000000"/>
                <w:sz w:val="24"/>
                <w:szCs w:val="24"/>
                <w:shd w:val="clear" w:color="auto" w:fill="FFFFFF"/>
              </w:rPr>
              <w:t>:</w:t>
            </w:r>
          </w:p>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50702E">
              <w:rPr>
                <w:rFonts w:ascii="Times New Roman" w:eastAsia="Calibri" w:hAnsi="Times New Roman" w:cs="Times New Roman"/>
                <w:bCs/>
                <w:iCs/>
                <w:color w:val="000000"/>
                <w:sz w:val="24"/>
                <w:szCs w:val="24"/>
                <w:u w:val="single"/>
              </w:rPr>
              <w:lastRenderedPageBreak/>
              <w:t>Познавательные</w:t>
            </w:r>
            <w:r w:rsidRPr="0050702E">
              <w:rPr>
                <w:rFonts w:ascii="Times New Roman" w:eastAsia="Calibri" w:hAnsi="Times New Roman" w:cs="Times New Roman"/>
                <w:bCs/>
                <w:iCs/>
                <w:color w:val="000000"/>
                <w:sz w:val="24"/>
                <w:szCs w:val="24"/>
              </w:rPr>
              <w:t>:</w:t>
            </w:r>
            <w:r w:rsidRPr="0050702E">
              <w:rPr>
                <w:rFonts w:ascii="Times New Roman" w:eastAsia="Calibri" w:hAnsi="Times New Roman" w:cs="Times New Roman"/>
                <w:color w:val="000000"/>
                <w:sz w:val="24"/>
                <w:szCs w:val="24"/>
              </w:rPr>
              <w:t xml:space="preserve"> устанавливать причинно-следственные связи в изучаемом круге явлений; осуществлять поиск необходимой информации (из материалов учебника, творческой тетради, по воспроизведению в памяти примеров из личного практического опыта), дополняющей и расширяющей имеющиеся представления о биологических объектах, систематизировать информацию; получит возможность научиться: ориентироваться на возможное разнообразие способов решения учебной задачи, применять приемы работы с информацией.</w:t>
            </w:r>
            <w:proofErr w:type="gramEnd"/>
          </w:p>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50702E">
              <w:rPr>
                <w:rFonts w:ascii="Times New Roman" w:eastAsia="Calibri" w:hAnsi="Times New Roman" w:cs="Times New Roman"/>
                <w:bCs/>
                <w:iCs/>
                <w:color w:val="000000"/>
                <w:sz w:val="24"/>
                <w:szCs w:val="24"/>
                <w:u w:val="single"/>
              </w:rPr>
              <w:t>Регулятивные</w:t>
            </w:r>
            <w:r w:rsidRPr="0050702E">
              <w:rPr>
                <w:rFonts w:ascii="Times New Roman" w:eastAsia="Calibri" w:hAnsi="Times New Roman" w:cs="Times New Roman"/>
                <w:bCs/>
                <w:iCs/>
                <w:color w:val="000000"/>
                <w:sz w:val="24"/>
                <w:szCs w:val="24"/>
              </w:rPr>
              <w:t>:</w:t>
            </w:r>
            <w:r w:rsidRPr="0050702E">
              <w:rPr>
                <w:rFonts w:ascii="Times New Roman" w:eastAsia="Calibri" w:hAnsi="Times New Roman" w:cs="Times New Roman"/>
                <w:color w:val="000000"/>
                <w:sz w:val="24"/>
                <w:szCs w:val="24"/>
              </w:rPr>
              <w:t xml:space="preserve"> составлять план работы с учебником, выполнять задания в соответствии с поставленной целью, отвечать на поставленные вопросы; формировать приемы работы с информацией: поиск и отбор источников необходимой информации; систематизировать информацию, формулировать проблему; получит возможность</w:t>
            </w:r>
            <w:r w:rsidRPr="0050702E">
              <w:rPr>
                <w:rFonts w:ascii="Times New Roman" w:eastAsia="Calibri" w:hAnsi="Times New Roman" w:cs="Times New Roman"/>
                <w:i/>
                <w:iCs/>
                <w:color w:val="000000"/>
                <w:sz w:val="24"/>
                <w:szCs w:val="24"/>
              </w:rPr>
              <w:t xml:space="preserve"> </w:t>
            </w:r>
            <w:r w:rsidRPr="0050702E">
              <w:rPr>
                <w:rFonts w:ascii="Times New Roman" w:eastAsia="Calibri" w:hAnsi="Times New Roman" w:cs="Times New Roman"/>
                <w:color w:val="000000"/>
                <w:sz w:val="24"/>
                <w:szCs w:val="24"/>
              </w:rPr>
              <w:t>научиться:</w:t>
            </w:r>
            <w:r w:rsidRPr="0050702E">
              <w:rPr>
                <w:rFonts w:ascii="Times New Roman" w:eastAsia="Calibri" w:hAnsi="Times New Roman" w:cs="Times New Roman"/>
                <w:i/>
                <w:iCs/>
                <w:color w:val="000000"/>
                <w:sz w:val="24"/>
                <w:szCs w:val="24"/>
              </w:rPr>
              <w:t xml:space="preserve"> </w:t>
            </w:r>
            <w:r w:rsidRPr="0050702E">
              <w:rPr>
                <w:rFonts w:ascii="Times New Roman" w:eastAsia="Calibri" w:hAnsi="Times New Roman" w:cs="Times New Roman"/>
                <w:color w:val="000000"/>
                <w:sz w:val="24"/>
                <w:szCs w:val="24"/>
              </w:rPr>
              <w:t>ставить учебную задачу на основе соотнесения того, что уже известно, и того, что ещё не известно;</w:t>
            </w:r>
            <w:proofErr w:type="gramEnd"/>
            <w:r w:rsidRPr="0050702E">
              <w:rPr>
                <w:rFonts w:ascii="Times New Roman" w:eastAsia="Calibri" w:hAnsi="Times New Roman" w:cs="Times New Roman"/>
                <w:color w:val="000000"/>
                <w:sz w:val="24"/>
                <w:szCs w:val="24"/>
              </w:rPr>
              <w:t xml:space="preserve"> адекватно воспринимать оценку своей работы учителем, одноклассниками.</w:t>
            </w:r>
          </w:p>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rPr>
            </w:pPr>
            <w:r w:rsidRPr="0050702E">
              <w:rPr>
                <w:rFonts w:ascii="Times New Roman" w:eastAsia="Calibri" w:hAnsi="Times New Roman" w:cs="Times New Roman"/>
                <w:bCs/>
                <w:iCs/>
                <w:color w:val="000000"/>
                <w:sz w:val="24"/>
                <w:szCs w:val="24"/>
                <w:u w:val="single"/>
              </w:rPr>
              <w:t>Коммуникативные</w:t>
            </w:r>
            <w:r w:rsidRPr="0050702E">
              <w:rPr>
                <w:rFonts w:ascii="Times New Roman" w:eastAsia="Calibri" w:hAnsi="Times New Roman" w:cs="Times New Roman"/>
                <w:bCs/>
                <w:iCs/>
                <w:color w:val="000000"/>
                <w:sz w:val="24"/>
                <w:szCs w:val="24"/>
              </w:rPr>
              <w:t>:</w:t>
            </w:r>
            <w:r w:rsidRPr="0050702E">
              <w:rPr>
                <w:rFonts w:ascii="Times New Roman" w:eastAsia="Calibri" w:hAnsi="Times New Roman" w:cs="Times New Roman"/>
                <w:color w:val="000000"/>
                <w:sz w:val="24"/>
                <w:szCs w:val="24"/>
              </w:rPr>
              <w:t xml:space="preserve"> умение слушать и вступать в диалог; интегрироваться в группу сверстников и строить продуктивное взаимодействие и сотрудничество со сверстниками и взрослыми; планирование учебного сотрудничества с учителем и сверстниками; инициативное сотрудничество в поиске и сборе информации; разрешение конфликтов; управление поведением партнера; умение выражать свои мысли в соответствии с условиями коммуникации.</w:t>
            </w:r>
          </w:p>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50702E">
              <w:rPr>
                <w:rFonts w:ascii="Times New Roman" w:eastAsia="Calibri" w:hAnsi="Times New Roman" w:cs="Times New Roman"/>
                <w:i/>
                <w:color w:val="000000"/>
                <w:sz w:val="24"/>
                <w:szCs w:val="24"/>
                <w:shd w:val="clear" w:color="auto" w:fill="FFFFFF"/>
              </w:rPr>
              <w:t>3. Личностные:</w:t>
            </w:r>
            <w:r w:rsidRPr="0050702E">
              <w:rPr>
                <w:rFonts w:ascii="Times New Roman" w:eastAsia="Calibri" w:hAnsi="Times New Roman" w:cs="Times New Roman"/>
                <w:color w:val="000000"/>
                <w:sz w:val="24"/>
                <w:szCs w:val="24"/>
              </w:rPr>
              <w:t xml:space="preserve"> интерес к изучению природы; познавательные интересы и мотивы, направленные на изучение программы; навыки обучения; коммуникативные компетентности в общении и сотрудничестве со сверстниками, учителями в процессе учебной деятельности; понимание уникальности человека и </w:t>
            </w:r>
            <w:r w:rsidR="00842BB8">
              <w:rPr>
                <w:rFonts w:ascii="Times New Roman" w:eastAsia="Calibri" w:hAnsi="Times New Roman" w:cs="Times New Roman"/>
                <w:color w:val="000000"/>
                <w:sz w:val="24"/>
                <w:szCs w:val="24"/>
              </w:rPr>
              <w:t>ценности жизни каждого человека</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pacing w:after="0" w:line="240" w:lineRule="auto"/>
              <w:rPr>
                <w:rFonts w:ascii="Times New Roman" w:eastAsia="Calibri" w:hAnsi="Times New Roman" w:cs="Times New Roman"/>
                <w:b/>
                <w:sz w:val="24"/>
                <w:szCs w:val="24"/>
                <w:lang w:eastAsia="ru-RU"/>
              </w:rPr>
            </w:pPr>
            <w:r w:rsidRPr="0050702E">
              <w:rPr>
                <w:rFonts w:ascii="Times New Roman" w:eastAsia="Calibri" w:hAnsi="Times New Roman" w:cs="Times New Roman"/>
                <w:b/>
                <w:sz w:val="24"/>
                <w:szCs w:val="24"/>
                <w:lang w:eastAsia="ru-RU"/>
              </w:rPr>
              <w:lastRenderedPageBreak/>
              <w:t>Тип урока:</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rPr>
                <w:rFonts w:ascii="Times New Roman" w:eastAsia="Calibri" w:hAnsi="Times New Roman" w:cs="Times New Roman"/>
                <w:color w:val="000000"/>
                <w:sz w:val="24"/>
                <w:szCs w:val="24"/>
              </w:rPr>
            </w:pPr>
            <w:r w:rsidRPr="0050702E">
              <w:rPr>
                <w:rFonts w:ascii="Times New Roman" w:eastAsia="Calibri" w:hAnsi="Times New Roman" w:cs="Times New Roman"/>
                <w:sz w:val="24"/>
                <w:szCs w:val="24"/>
              </w:rPr>
              <w:t>Ур</w:t>
            </w:r>
            <w:r w:rsidR="00842BB8">
              <w:rPr>
                <w:rFonts w:ascii="Times New Roman" w:eastAsia="Calibri" w:hAnsi="Times New Roman" w:cs="Times New Roman"/>
                <w:sz w:val="24"/>
                <w:szCs w:val="24"/>
              </w:rPr>
              <w:t>ок отработки умений и рефлексии</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pacing w:after="0" w:line="240" w:lineRule="auto"/>
              <w:rPr>
                <w:rFonts w:ascii="Times New Roman" w:eastAsia="Calibri" w:hAnsi="Times New Roman" w:cs="Times New Roman"/>
                <w:b/>
                <w:iCs/>
                <w:color w:val="000000"/>
                <w:sz w:val="24"/>
                <w:szCs w:val="24"/>
                <w:lang w:eastAsia="ru-RU"/>
              </w:rPr>
            </w:pPr>
            <w:r w:rsidRPr="0050702E">
              <w:rPr>
                <w:rFonts w:ascii="Times New Roman" w:eastAsia="Calibri" w:hAnsi="Times New Roman" w:cs="Times New Roman"/>
                <w:b/>
                <w:iCs/>
                <w:color w:val="000000"/>
                <w:sz w:val="24"/>
                <w:szCs w:val="24"/>
                <w:lang w:eastAsia="ru-RU"/>
              </w:rPr>
              <w:t>Форма обучения:</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rPr>
                <w:rFonts w:ascii="Times New Roman" w:eastAsia="Calibri" w:hAnsi="Times New Roman" w:cs="Times New Roman"/>
                <w:color w:val="000000"/>
                <w:sz w:val="24"/>
                <w:szCs w:val="24"/>
                <w:shd w:val="clear" w:color="auto" w:fill="FFFFFF"/>
              </w:rPr>
            </w:pPr>
            <w:r w:rsidRPr="0050702E">
              <w:rPr>
                <w:rFonts w:ascii="Times New Roman" w:eastAsia="Calibri" w:hAnsi="Times New Roman" w:cs="Times New Roman"/>
                <w:color w:val="000000"/>
                <w:sz w:val="24"/>
                <w:szCs w:val="24"/>
              </w:rPr>
              <w:t>Фронтал</w:t>
            </w:r>
            <w:r w:rsidR="00842BB8">
              <w:rPr>
                <w:rFonts w:ascii="Times New Roman" w:eastAsia="Calibri" w:hAnsi="Times New Roman" w:cs="Times New Roman"/>
                <w:color w:val="000000"/>
                <w:sz w:val="24"/>
                <w:szCs w:val="24"/>
              </w:rPr>
              <w:t>ьная, индивидуальная, групповая</w:t>
            </w:r>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pacing w:after="0" w:line="240" w:lineRule="auto"/>
              <w:rPr>
                <w:rFonts w:ascii="Times New Roman" w:eastAsia="Calibri" w:hAnsi="Times New Roman" w:cs="Times New Roman"/>
                <w:b/>
                <w:iCs/>
                <w:color w:val="000000"/>
                <w:sz w:val="24"/>
                <w:szCs w:val="24"/>
                <w:lang w:eastAsia="ru-RU"/>
              </w:rPr>
            </w:pPr>
            <w:r w:rsidRPr="0050702E">
              <w:rPr>
                <w:rFonts w:ascii="Times New Roman" w:eastAsia="Calibri" w:hAnsi="Times New Roman" w:cs="Times New Roman"/>
                <w:b/>
                <w:iCs/>
                <w:color w:val="000000"/>
                <w:sz w:val="24"/>
                <w:szCs w:val="24"/>
                <w:lang w:eastAsia="ru-RU"/>
              </w:rPr>
              <w:t>Методы обучения:</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proofErr w:type="gramStart"/>
            <w:r w:rsidRPr="0050702E">
              <w:rPr>
                <w:rFonts w:ascii="Times New Roman" w:eastAsia="Calibri" w:hAnsi="Times New Roman" w:cs="Times New Roman"/>
                <w:color w:val="000000"/>
                <w:sz w:val="24"/>
                <w:szCs w:val="24"/>
              </w:rPr>
              <w:t>Словесные (беседа, диалог); наглядные (работа с рисунками, схемами); практические (составление схем, поиск информации, работа с интерактивной системой голосования); дедуктивные (анализ</w:t>
            </w:r>
            <w:r w:rsidR="00842BB8">
              <w:rPr>
                <w:rFonts w:ascii="Times New Roman" w:eastAsia="Calibri" w:hAnsi="Times New Roman" w:cs="Times New Roman"/>
                <w:color w:val="000000"/>
                <w:sz w:val="24"/>
                <w:szCs w:val="24"/>
              </w:rPr>
              <w:t>, применение знаний, обобщение)</w:t>
            </w:r>
            <w:proofErr w:type="gramEnd"/>
          </w:p>
        </w:tc>
      </w:tr>
      <w:tr w:rsidR="0050702E" w:rsidRPr="0050702E" w:rsidTr="0050702E">
        <w:trPr>
          <w:jc w:val="center"/>
        </w:trPr>
        <w:tc>
          <w:tcPr>
            <w:tcW w:w="1497"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spacing w:after="0" w:line="240" w:lineRule="auto"/>
              <w:rPr>
                <w:rFonts w:ascii="Times New Roman" w:eastAsia="Calibri" w:hAnsi="Times New Roman" w:cs="Times New Roman"/>
                <w:b/>
                <w:sz w:val="24"/>
                <w:szCs w:val="24"/>
                <w:lang w:eastAsia="ru-RU"/>
              </w:rPr>
            </w:pPr>
            <w:r w:rsidRPr="0050702E">
              <w:rPr>
                <w:rFonts w:ascii="Times New Roman" w:eastAsia="Times New Roman" w:hAnsi="Times New Roman" w:cs="Times New Roman"/>
                <w:b/>
                <w:bCs/>
                <w:sz w:val="24"/>
                <w:szCs w:val="24"/>
                <w:lang w:eastAsia="ru-RU"/>
              </w:rPr>
              <w:t>Оборудование:</w:t>
            </w:r>
          </w:p>
        </w:tc>
        <w:tc>
          <w:tcPr>
            <w:tcW w:w="7731" w:type="dxa"/>
            <w:tcBorders>
              <w:top w:val="single" w:sz="6" w:space="0" w:color="000000"/>
              <w:left w:val="single" w:sz="6" w:space="0" w:color="000000"/>
              <w:bottom w:val="single" w:sz="6" w:space="0" w:color="000000"/>
              <w:right w:val="single" w:sz="6" w:space="0" w:color="000000"/>
            </w:tcBorders>
          </w:tcPr>
          <w:p w:rsidR="0050702E" w:rsidRPr="0050702E" w:rsidRDefault="0050702E" w:rsidP="0050702E">
            <w:pPr>
              <w:autoSpaceDE w:val="0"/>
              <w:autoSpaceDN w:val="0"/>
              <w:adjustRightInd w:val="0"/>
              <w:spacing w:after="0" w:line="240" w:lineRule="auto"/>
              <w:rPr>
                <w:rFonts w:ascii="Times New Roman" w:eastAsia="Calibri" w:hAnsi="Times New Roman" w:cs="Times New Roman"/>
                <w:color w:val="000000"/>
                <w:sz w:val="24"/>
                <w:szCs w:val="24"/>
              </w:rPr>
            </w:pPr>
            <w:r w:rsidRPr="0050702E">
              <w:rPr>
                <w:rFonts w:ascii="Times New Roman" w:eastAsia="Calibri" w:hAnsi="Times New Roman" w:cs="Times New Roman"/>
                <w:color w:val="000000"/>
                <w:sz w:val="24"/>
                <w:szCs w:val="24"/>
              </w:rPr>
              <w:t>Компьютер, мультимедийный экран,</w:t>
            </w:r>
            <w:r w:rsidR="00842BB8">
              <w:rPr>
                <w:rFonts w:ascii="Times New Roman" w:eastAsia="Calibri" w:hAnsi="Times New Roman" w:cs="Times New Roman"/>
                <w:color w:val="000000"/>
                <w:sz w:val="24"/>
                <w:szCs w:val="24"/>
              </w:rPr>
              <w:t xml:space="preserve"> проектор, карточки с заданиями</w:t>
            </w:r>
          </w:p>
        </w:tc>
      </w:tr>
    </w:tbl>
    <w:p w:rsidR="0050702E" w:rsidRDefault="007666C7" w:rsidP="007666C7">
      <w:pPr>
        <w:autoSpaceDE w:val="0"/>
        <w:autoSpaceDN w:val="0"/>
        <w:adjustRightInd w:val="0"/>
        <w:spacing w:after="0" w:line="240" w:lineRule="auto"/>
        <w:jc w:val="center"/>
        <w:rPr>
          <w:rFonts w:ascii="Times New Roman" w:hAnsi="Times New Roman" w:cs="Times New Roman"/>
          <w:b/>
          <w:sz w:val="28"/>
          <w:szCs w:val="28"/>
        </w:rPr>
      </w:pPr>
      <w:r w:rsidRPr="0050702E">
        <w:rPr>
          <w:rFonts w:ascii="Times New Roman" w:hAnsi="Times New Roman" w:cs="Times New Roman"/>
          <w:b/>
          <w:sz w:val="28"/>
          <w:szCs w:val="28"/>
        </w:rPr>
        <w:t>Организационная структура урока</w:t>
      </w:r>
    </w:p>
    <w:tbl>
      <w:tblPr>
        <w:tblW w:w="919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4"/>
        <w:gridCol w:w="2222"/>
        <w:gridCol w:w="2268"/>
        <w:gridCol w:w="2442"/>
      </w:tblGrid>
      <w:tr w:rsidR="007666C7" w:rsidRPr="007666C7" w:rsidTr="007666C7">
        <w:trPr>
          <w:jc w:val="center"/>
        </w:trPr>
        <w:tc>
          <w:tcPr>
            <w:tcW w:w="2264" w:type="dxa"/>
            <w:shd w:val="clear" w:color="auto" w:fill="auto"/>
            <w:vAlign w:val="center"/>
          </w:tcPr>
          <w:p w:rsidR="007666C7" w:rsidRPr="007666C7" w:rsidRDefault="007666C7" w:rsidP="007666C7">
            <w:pPr>
              <w:spacing w:after="0" w:line="240" w:lineRule="auto"/>
              <w:jc w:val="center"/>
              <w:rPr>
                <w:rFonts w:ascii="Times New Roman" w:eastAsia="Calibri" w:hAnsi="Times New Roman" w:cs="Times New Roman"/>
                <w:b/>
                <w:sz w:val="24"/>
                <w:szCs w:val="24"/>
                <w:lang w:eastAsia="ru-RU"/>
              </w:rPr>
            </w:pPr>
            <w:r w:rsidRPr="007666C7">
              <w:rPr>
                <w:rFonts w:ascii="Times New Roman" w:eastAsia="Calibri" w:hAnsi="Times New Roman" w:cs="Times New Roman"/>
                <w:b/>
                <w:sz w:val="24"/>
                <w:szCs w:val="24"/>
                <w:lang w:eastAsia="ru-RU"/>
              </w:rPr>
              <w:t>Ход урока</w:t>
            </w:r>
          </w:p>
        </w:tc>
        <w:tc>
          <w:tcPr>
            <w:tcW w:w="2222" w:type="dxa"/>
            <w:shd w:val="clear" w:color="auto" w:fill="auto"/>
            <w:vAlign w:val="center"/>
          </w:tcPr>
          <w:p w:rsidR="007666C7" w:rsidRPr="007666C7" w:rsidRDefault="007666C7" w:rsidP="007666C7">
            <w:pPr>
              <w:spacing w:after="0" w:line="240" w:lineRule="auto"/>
              <w:jc w:val="center"/>
              <w:rPr>
                <w:rFonts w:ascii="Times New Roman" w:eastAsia="Calibri" w:hAnsi="Times New Roman" w:cs="Times New Roman"/>
                <w:b/>
                <w:sz w:val="24"/>
                <w:szCs w:val="24"/>
                <w:lang w:eastAsia="ru-RU"/>
              </w:rPr>
            </w:pPr>
            <w:r w:rsidRPr="007666C7">
              <w:rPr>
                <w:rFonts w:ascii="Times New Roman" w:eastAsia="Calibri" w:hAnsi="Times New Roman" w:cs="Times New Roman"/>
                <w:b/>
                <w:sz w:val="24"/>
                <w:szCs w:val="24"/>
                <w:lang w:eastAsia="ru-RU"/>
              </w:rPr>
              <w:t>Деятельность учителя</w:t>
            </w:r>
          </w:p>
        </w:tc>
        <w:tc>
          <w:tcPr>
            <w:tcW w:w="2268" w:type="dxa"/>
            <w:shd w:val="clear" w:color="auto" w:fill="auto"/>
            <w:vAlign w:val="center"/>
          </w:tcPr>
          <w:p w:rsidR="007666C7" w:rsidRPr="007666C7" w:rsidRDefault="007666C7" w:rsidP="007666C7">
            <w:pPr>
              <w:spacing w:after="0" w:line="240" w:lineRule="auto"/>
              <w:jc w:val="center"/>
              <w:rPr>
                <w:rFonts w:ascii="Times New Roman" w:eastAsia="Calibri" w:hAnsi="Times New Roman" w:cs="Times New Roman"/>
                <w:b/>
                <w:sz w:val="24"/>
                <w:szCs w:val="24"/>
                <w:lang w:eastAsia="ru-RU"/>
              </w:rPr>
            </w:pPr>
            <w:r w:rsidRPr="007666C7">
              <w:rPr>
                <w:rFonts w:ascii="Times New Roman" w:eastAsia="Calibri" w:hAnsi="Times New Roman" w:cs="Times New Roman"/>
                <w:b/>
                <w:sz w:val="24"/>
                <w:szCs w:val="24"/>
                <w:lang w:eastAsia="ru-RU"/>
              </w:rPr>
              <w:t xml:space="preserve">Деятельность </w:t>
            </w:r>
            <w:proofErr w:type="gramStart"/>
            <w:r w:rsidRPr="007666C7">
              <w:rPr>
                <w:rFonts w:ascii="Times New Roman" w:eastAsia="Calibri" w:hAnsi="Times New Roman" w:cs="Times New Roman"/>
                <w:b/>
                <w:sz w:val="24"/>
                <w:szCs w:val="24"/>
                <w:lang w:eastAsia="ru-RU"/>
              </w:rPr>
              <w:t>обучающихся</w:t>
            </w:r>
            <w:proofErr w:type="gramEnd"/>
          </w:p>
        </w:tc>
        <w:tc>
          <w:tcPr>
            <w:tcW w:w="2442" w:type="dxa"/>
            <w:shd w:val="clear" w:color="auto" w:fill="auto"/>
            <w:vAlign w:val="center"/>
          </w:tcPr>
          <w:p w:rsidR="007666C7" w:rsidRPr="007666C7" w:rsidRDefault="007666C7" w:rsidP="007666C7">
            <w:pPr>
              <w:spacing w:after="0" w:line="240" w:lineRule="auto"/>
              <w:jc w:val="center"/>
              <w:rPr>
                <w:rFonts w:ascii="Times New Roman" w:eastAsia="Calibri" w:hAnsi="Times New Roman" w:cs="Times New Roman"/>
                <w:b/>
                <w:sz w:val="24"/>
                <w:szCs w:val="24"/>
                <w:lang w:eastAsia="ru-RU"/>
              </w:rPr>
            </w:pPr>
            <w:r w:rsidRPr="007666C7">
              <w:rPr>
                <w:rFonts w:ascii="Times New Roman" w:eastAsia="Calibri" w:hAnsi="Times New Roman" w:cs="Times New Roman"/>
                <w:b/>
                <w:sz w:val="24"/>
                <w:szCs w:val="24"/>
                <w:lang w:eastAsia="ru-RU"/>
              </w:rPr>
              <w:t>Формируемые УУД</w:t>
            </w:r>
          </w:p>
        </w:tc>
      </w:tr>
      <w:tr w:rsidR="007666C7" w:rsidRPr="007666C7" w:rsidTr="007666C7">
        <w:trPr>
          <w:jc w:val="center"/>
        </w:trPr>
        <w:tc>
          <w:tcPr>
            <w:tcW w:w="9196" w:type="dxa"/>
            <w:gridSpan w:val="4"/>
            <w:shd w:val="clear" w:color="auto" w:fill="auto"/>
          </w:tcPr>
          <w:p w:rsidR="007666C7" w:rsidRPr="007666C7" w:rsidRDefault="007666C7" w:rsidP="007666C7">
            <w:pPr>
              <w:spacing w:after="0" w:line="240" w:lineRule="auto"/>
              <w:rPr>
                <w:rFonts w:ascii="Times New Roman" w:eastAsia="Calibri" w:hAnsi="Times New Roman" w:cs="Times New Roman"/>
                <w:sz w:val="24"/>
                <w:szCs w:val="24"/>
                <w:lang w:eastAsia="ru-RU"/>
              </w:rPr>
            </w:pPr>
            <w:r w:rsidRPr="007666C7">
              <w:rPr>
                <w:rFonts w:ascii="Times New Roman" w:eastAsia="Calibri" w:hAnsi="Times New Roman" w:cs="Times New Roman"/>
                <w:b/>
                <w:sz w:val="24"/>
                <w:szCs w:val="24"/>
                <w:lang w:eastAsia="ru-RU"/>
              </w:rPr>
              <w:t xml:space="preserve">Этап обобщения затруднений во внешней речи </w:t>
            </w:r>
            <w:r w:rsidRPr="007666C7">
              <w:rPr>
                <w:rFonts w:ascii="Times New Roman" w:eastAsia="Calibri" w:hAnsi="Times New Roman" w:cs="Times New Roman"/>
                <w:sz w:val="24"/>
                <w:szCs w:val="24"/>
                <w:lang w:eastAsia="ru-RU"/>
              </w:rPr>
              <w:t>(2 мин.)</w:t>
            </w:r>
          </w:p>
        </w:tc>
      </w:tr>
      <w:tr w:rsidR="007666C7" w:rsidRPr="007666C7" w:rsidTr="007666C7">
        <w:trPr>
          <w:jc w:val="center"/>
        </w:trPr>
        <w:tc>
          <w:tcPr>
            <w:tcW w:w="2264" w:type="dxa"/>
            <w:shd w:val="clear" w:color="auto" w:fill="auto"/>
          </w:tcPr>
          <w:p w:rsidR="007666C7" w:rsidRPr="007666C7" w:rsidRDefault="007666C7" w:rsidP="007666C7">
            <w:pPr>
              <w:shd w:val="clear" w:color="auto" w:fill="FFFFFF"/>
              <w:tabs>
                <w:tab w:val="left" w:pos="1134"/>
              </w:tabs>
              <w:spacing w:after="0" w:line="240" w:lineRule="auto"/>
              <w:jc w:val="both"/>
              <w:rPr>
                <w:rFonts w:ascii="Times New Roman" w:eastAsia="Times New Roman" w:hAnsi="Times New Roman" w:cs="Times New Roman"/>
                <w:sz w:val="24"/>
                <w:szCs w:val="24"/>
                <w:bdr w:val="none" w:sz="0" w:space="0" w:color="auto" w:frame="1"/>
                <w:lang w:eastAsia="ru-RU"/>
              </w:rPr>
            </w:pPr>
            <w:r w:rsidRPr="007666C7">
              <w:rPr>
                <w:rFonts w:ascii="Times New Roman" w:eastAsia="Times New Roman" w:hAnsi="Times New Roman" w:cs="Times New Roman"/>
                <w:sz w:val="24"/>
                <w:szCs w:val="24"/>
                <w:bdr w:val="none" w:sz="0" w:space="0" w:color="auto" w:frame="1"/>
                <w:lang w:eastAsia="ru-RU"/>
              </w:rPr>
              <w:t>Предлагаю решить расчетную экологическую задачу  в группе.</w:t>
            </w:r>
          </w:p>
          <w:p w:rsidR="007666C7" w:rsidRPr="007666C7" w:rsidRDefault="007666C7" w:rsidP="007666C7">
            <w:pPr>
              <w:shd w:val="clear" w:color="auto" w:fill="FFFFFF"/>
              <w:tabs>
                <w:tab w:val="left" w:pos="1134"/>
              </w:tabs>
              <w:spacing w:after="0" w:line="240" w:lineRule="auto"/>
              <w:jc w:val="both"/>
              <w:rPr>
                <w:rFonts w:ascii="Times New Roman" w:eastAsia="Times New Roman" w:hAnsi="Times New Roman" w:cs="Times New Roman"/>
                <w:i/>
                <w:sz w:val="24"/>
                <w:szCs w:val="24"/>
                <w:bdr w:val="none" w:sz="0" w:space="0" w:color="auto" w:frame="1"/>
                <w:lang w:eastAsia="ru-RU"/>
              </w:rPr>
            </w:pPr>
            <w:r w:rsidRPr="007666C7">
              <w:rPr>
                <w:rFonts w:ascii="Times New Roman" w:eastAsia="Times New Roman" w:hAnsi="Times New Roman" w:cs="Times New Roman"/>
                <w:sz w:val="24"/>
                <w:szCs w:val="24"/>
                <w:u w:val="single"/>
                <w:bdr w:val="none" w:sz="0" w:space="0" w:color="auto" w:frame="1"/>
                <w:lang w:eastAsia="ru-RU"/>
              </w:rPr>
              <w:t>Задача.</w:t>
            </w:r>
            <w:r w:rsidRPr="007666C7">
              <w:rPr>
                <w:rFonts w:ascii="Times New Roman" w:eastAsia="Times New Roman" w:hAnsi="Times New Roman" w:cs="Times New Roman"/>
                <w:i/>
                <w:sz w:val="24"/>
                <w:szCs w:val="24"/>
                <w:bdr w:val="none" w:sz="0" w:space="0" w:color="auto" w:frame="1"/>
                <w:lang w:eastAsia="ru-RU"/>
              </w:rPr>
              <w:t xml:space="preserve"> Семья из города Белгород ежемесячно заказывает 8 </w:t>
            </w:r>
            <w:r w:rsidRPr="007666C7">
              <w:rPr>
                <w:rFonts w:ascii="Times New Roman" w:eastAsia="Times New Roman" w:hAnsi="Times New Roman" w:cs="Times New Roman"/>
                <w:i/>
                <w:sz w:val="24"/>
                <w:szCs w:val="24"/>
                <w:bdr w:val="none" w:sz="0" w:space="0" w:color="auto" w:frame="1"/>
                <w:lang w:eastAsia="ru-RU"/>
              </w:rPr>
              <w:lastRenderedPageBreak/>
              <w:t xml:space="preserve">бутылок воды объёмом 19 литров в одноразовой пластиковой таре, которая </w:t>
            </w:r>
            <w:proofErr w:type="gramStart"/>
            <w:r w:rsidRPr="007666C7">
              <w:rPr>
                <w:rFonts w:ascii="Times New Roman" w:eastAsia="Times New Roman" w:hAnsi="Times New Roman" w:cs="Times New Roman"/>
                <w:i/>
                <w:sz w:val="24"/>
                <w:szCs w:val="24"/>
                <w:bdr w:val="none" w:sz="0" w:space="0" w:color="auto" w:frame="1"/>
                <w:lang w:eastAsia="ru-RU"/>
              </w:rPr>
              <w:t>в последствии</w:t>
            </w:r>
            <w:proofErr w:type="gramEnd"/>
            <w:r w:rsidRPr="007666C7">
              <w:rPr>
                <w:rFonts w:ascii="Times New Roman" w:eastAsia="Times New Roman" w:hAnsi="Times New Roman" w:cs="Times New Roman"/>
                <w:i/>
                <w:sz w:val="24"/>
                <w:szCs w:val="24"/>
                <w:bdr w:val="none" w:sz="0" w:space="0" w:color="auto" w:frame="1"/>
                <w:lang w:eastAsia="ru-RU"/>
              </w:rPr>
              <w:t xml:space="preserve"> выносится к мусорному контейнеру. Если эти бутылки отвезут на общую свалку, то они будут там разлагаться больше 100 лет, выделяя в окружающую среду вредные вещества. Вес одной пластиковой бутылки составляет 710 грамм. Сколько килограммов пластика выбрасывается на свалку в год?</w:t>
            </w:r>
          </w:p>
        </w:tc>
        <w:tc>
          <w:tcPr>
            <w:tcW w:w="2222" w:type="dxa"/>
            <w:shd w:val="clear" w:color="auto" w:fill="auto"/>
          </w:tcPr>
          <w:p w:rsidR="007666C7" w:rsidRPr="007666C7" w:rsidRDefault="007666C7" w:rsidP="007666C7">
            <w:pPr>
              <w:shd w:val="clear" w:color="auto" w:fill="FFFFFF"/>
              <w:tabs>
                <w:tab w:val="left" w:pos="1134"/>
              </w:tabs>
              <w:spacing w:after="0" w:line="240" w:lineRule="auto"/>
              <w:jc w:val="both"/>
              <w:rPr>
                <w:rFonts w:ascii="Times New Roman" w:eastAsia="Times New Roman" w:hAnsi="Times New Roman" w:cs="Times New Roman"/>
                <w:sz w:val="24"/>
                <w:szCs w:val="24"/>
                <w:bdr w:val="none" w:sz="0" w:space="0" w:color="auto" w:frame="1"/>
                <w:lang w:eastAsia="ru-RU"/>
              </w:rPr>
            </w:pPr>
            <w:proofErr w:type="gramStart"/>
            <w:r w:rsidRPr="007666C7">
              <w:rPr>
                <w:rFonts w:ascii="Times New Roman" w:eastAsia="Times New Roman" w:hAnsi="Times New Roman" w:cs="Times New Roman"/>
                <w:sz w:val="24"/>
                <w:szCs w:val="24"/>
                <w:bdr w:val="none" w:sz="0" w:space="0" w:color="auto" w:frame="1"/>
                <w:lang w:eastAsia="ru-RU"/>
              </w:rPr>
              <w:lastRenderedPageBreak/>
              <w:t>Организует работу обучающихся в группах.</w:t>
            </w:r>
            <w:proofErr w:type="gramEnd"/>
          </w:p>
          <w:p w:rsidR="007666C7" w:rsidRPr="007666C7" w:rsidRDefault="007666C7" w:rsidP="007666C7">
            <w:pPr>
              <w:shd w:val="clear" w:color="auto" w:fill="FFFFFF"/>
              <w:tabs>
                <w:tab w:val="left" w:pos="1134"/>
              </w:tabs>
              <w:spacing w:after="0" w:line="240" w:lineRule="auto"/>
              <w:jc w:val="both"/>
              <w:rPr>
                <w:rFonts w:ascii="Times New Roman" w:eastAsia="Times New Roman" w:hAnsi="Times New Roman" w:cs="Times New Roman"/>
                <w:sz w:val="24"/>
                <w:szCs w:val="24"/>
                <w:bdr w:val="none" w:sz="0" w:space="0" w:color="auto" w:frame="1"/>
                <w:lang w:eastAsia="ru-RU"/>
              </w:rPr>
            </w:pPr>
          </w:p>
          <w:p w:rsidR="007666C7" w:rsidRPr="007666C7" w:rsidRDefault="007666C7" w:rsidP="007666C7">
            <w:pPr>
              <w:shd w:val="clear" w:color="auto" w:fill="FFFFFF"/>
              <w:tabs>
                <w:tab w:val="left" w:pos="1134"/>
              </w:tabs>
              <w:spacing w:after="0" w:line="240" w:lineRule="auto"/>
              <w:jc w:val="both"/>
              <w:rPr>
                <w:rFonts w:ascii="Times New Roman" w:eastAsia="Times New Roman" w:hAnsi="Times New Roman" w:cs="Times New Roman"/>
                <w:sz w:val="24"/>
                <w:szCs w:val="24"/>
                <w:bdr w:val="none" w:sz="0" w:space="0" w:color="auto" w:frame="1"/>
                <w:lang w:eastAsia="ru-RU"/>
              </w:rPr>
            </w:pPr>
            <w:r w:rsidRPr="007666C7">
              <w:rPr>
                <w:rFonts w:ascii="Times New Roman" w:eastAsia="Times New Roman" w:hAnsi="Times New Roman" w:cs="Times New Roman"/>
                <w:sz w:val="24"/>
                <w:szCs w:val="24"/>
                <w:bdr w:val="none" w:sz="0" w:space="0" w:color="auto" w:frame="1"/>
                <w:lang w:eastAsia="ru-RU"/>
              </w:rPr>
              <w:t xml:space="preserve">Устанавливает осознанность восприятия материала </w:t>
            </w:r>
            <w:proofErr w:type="gramStart"/>
            <w:r w:rsidRPr="007666C7">
              <w:rPr>
                <w:rFonts w:ascii="Times New Roman" w:eastAsia="Times New Roman" w:hAnsi="Times New Roman" w:cs="Times New Roman"/>
                <w:sz w:val="24"/>
                <w:szCs w:val="24"/>
                <w:bdr w:val="none" w:sz="0" w:space="0" w:color="auto" w:frame="1"/>
                <w:lang w:eastAsia="ru-RU"/>
              </w:rPr>
              <w:lastRenderedPageBreak/>
              <w:t>обучающимися</w:t>
            </w:r>
            <w:proofErr w:type="gramEnd"/>
            <w:r w:rsidRPr="007666C7">
              <w:rPr>
                <w:rFonts w:ascii="Times New Roman" w:eastAsia="Times New Roman" w:hAnsi="Times New Roman" w:cs="Times New Roman"/>
                <w:sz w:val="24"/>
                <w:szCs w:val="24"/>
                <w:bdr w:val="none" w:sz="0" w:space="0" w:color="auto" w:frame="1"/>
                <w:lang w:eastAsia="ru-RU"/>
              </w:rPr>
              <w:t>, организует обсуждение типовых затруднений, побуждает к высказыванию своего мнения.</w:t>
            </w:r>
          </w:p>
        </w:tc>
        <w:tc>
          <w:tcPr>
            <w:tcW w:w="2268" w:type="dxa"/>
            <w:shd w:val="clear" w:color="auto" w:fill="auto"/>
          </w:tcPr>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lastRenderedPageBreak/>
              <w:t>В группах решают задачу на новый способ действий с обязательным проговариванием вслух правильных способов действий.</w:t>
            </w:r>
          </w:p>
        </w:tc>
        <w:tc>
          <w:tcPr>
            <w:tcW w:w="2442" w:type="dxa"/>
            <w:shd w:val="clear" w:color="auto" w:fill="auto"/>
          </w:tcPr>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u w:val="single"/>
                <w:lang w:eastAsia="ru-RU"/>
              </w:rPr>
              <w:t>Коммуникативные</w:t>
            </w:r>
            <w:r w:rsidRPr="007666C7">
              <w:rPr>
                <w:rFonts w:ascii="Times New Roman" w:eastAsia="Calibri" w:hAnsi="Times New Roman" w:cs="Times New Roman"/>
                <w:sz w:val="24"/>
                <w:szCs w:val="24"/>
                <w:lang w:eastAsia="ru-RU"/>
              </w:rPr>
              <w:t>:</w:t>
            </w:r>
          </w:p>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t>- умение слушать и вступать в диалог;</w:t>
            </w:r>
          </w:p>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t xml:space="preserve">- интегрироваться в группу сверстников и строить продуктивное взаимодействие и </w:t>
            </w:r>
            <w:r w:rsidRPr="007666C7">
              <w:rPr>
                <w:rFonts w:ascii="Times New Roman" w:eastAsia="Calibri" w:hAnsi="Times New Roman" w:cs="Times New Roman"/>
                <w:sz w:val="24"/>
                <w:szCs w:val="24"/>
                <w:lang w:eastAsia="ru-RU"/>
              </w:rPr>
              <w:lastRenderedPageBreak/>
              <w:t>сотрудничество со сверстниками и взрослыми;</w:t>
            </w:r>
          </w:p>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t>- планирование учебного сотрудничества с учителем и сверстниками;</w:t>
            </w:r>
          </w:p>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t>- инициативное сотрудничество в поиске и сборе информации;</w:t>
            </w:r>
          </w:p>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t>- разрешение конфликтов;</w:t>
            </w:r>
          </w:p>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t>- управление поведением партнера;</w:t>
            </w:r>
          </w:p>
          <w:p w:rsidR="007666C7" w:rsidRPr="007666C7" w:rsidRDefault="007666C7" w:rsidP="007666C7">
            <w:pPr>
              <w:spacing w:after="0" w:line="240" w:lineRule="auto"/>
              <w:jc w:val="both"/>
              <w:rPr>
                <w:rFonts w:ascii="Times New Roman" w:eastAsia="Calibri" w:hAnsi="Times New Roman" w:cs="Times New Roman"/>
                <w:sz w:val="24"/>
                <w:szCs w:val="24"/>
                <w:lang w:eastAsia="ru-RU"/>
              </w:rPr>
            </w:pPr>
            <w:r w:rsidRPr="007666C7">
              <w:rPr>
                <w:rFonts w:ascii="Times New Roman" w:eastAsia="Calibri" w:hAnsi="Times New Roman" w:cs="Times New Roman"/>
                <w:sz w:val="24"/>
                <w:szCs w:val="24"/>
                <w:lang w:eastAsia="ru-RU"/>
              </w:rPr>
              <w:t>- умение выражать свои мысли в соответствии с условиями коммуникации</w:t>
            </w:r>
          </w:p>
        </w:tc>
      </w:tr>
    </w:tbl>
    <w:p w:rsidR="002B1E37" w:rsidRDefault="002B1E37">
      <w:pPr>
        <w:rPr>
          <w:rFonts w:ascii="Times New Roman" w:hAnsi="Times New Roman" w:cs="Times New Roman"/>
          <w:sz w:val="28"/>
          <w:szCs w:val="28"/>
        </w:rPr>
      </w:pPr>
      <w:r>
        <w:rPr>
          <w:rFonts w:ascii="Times New Roman" w:hAnsi="Times New Roman" w:cs="Times New Roman"/>
          <w:sz w:val="28"/>
          <w:szCs w:val="28"/>
        </w:rPr>
        <w:lastRenderedPageBreak/>
        <w:br w:type="page"/>
      </w:r>
    </w:p>
    <w:p w:rsidR="002B1E37" w:rsidRPr="00911BC4" w:rsidRDefault="002B1E37" w:rsidP="002B1E37">
      <w:pPr>
        <w:spacing w:after="0" w:line="240" w:lineRule="auto"/>
        <w:jc w:val="right"/>
        <w:rPr>
          <w:rFonts w:ascii="Times New Roman" w:hAnsi="Times New Roman" w:cs="Times New Roman"/>
          <w:b/>
          <w:i/>
          <w:sz w:val="28"/>
          <w:szCs w:val="28"/>
        </w:rPr>
      </w:pPr>
      <w:r>
        <w:rPr>
          <w:rFonts w:ascii="Times New Roman" w:hAnsi="Times New Roman" w:cs="Times New Roman"/>
          <w:b/>
          <w:i/>
          <w:sz w:val="28"/>
          <w:szCs w:val="28"/>
        </w:rPr>
        <w:lastRenderedPageBreak/>
        <w:t>Приложение 4</w:t>
      </w:r>
    </w:p>
    <w:p w:rsidR="002B1E37" w:rsidRPr="00EA222C" w:rsidRDefault="002B1E37" w:rsidP="002B1E37">
      <w:pPr>
        <w:autoSpaceDE w:val="0"/>
        <w:autoSpaceDN w:val="0"/>
        <w:adjustRightInd w:val="0"/>
        <w:spacing w:after="0" w:line="240" w:lineRule="auto"/>
        <w:jc w:val="center"/>
        <w:rPr>
          <w:rFonts w:ascii="Times New Roman" w:hAnsi="Times New Roman" w:cs="Times New Roman"/>
          <w:b/>
          <w:sz w:val="28"/>
          <w:szCs w:val="28"/>
        </w:rPr>
      </w:pPr>
      <w:r w:rsidRPr="00EA222C">
        <w:rPr>
          <w:rFonts w:ascii="Times New Roman" w:hAnsi="Times New Roman" w:cs="Times New Roman"/>
          <w:b/>
          <w:sz w:val="28"/>
          <w:szCs w:val="28"/>
        </w:rPr>
        <w:t xml:space="preserve">Методическая разработка </w:t>
      </w:r>
      <w:r w:rsidR="002E631A">
        <w:rPr>
          <w:rFonts w:ascii="Times New Roman" w:hAnsi="Times New Roman" w:cs="Times New Roman"/>
          <w:b/>
          <w:sz w:val="28"/>
          <w:szCs w:val="28"/>
        </w:rPr>
        <w:t xml:space="preserve">фрагмента </w:t>
      </w:r>
      <w:r w:rsidRPr="00EA222C">
        <w:rPr>
          <w:rFonts w:ascii="Times New Roman" w:hAnsi="Times New Roman" w:cs="Times New Roman"/>
          <w:b/>
          <w:sz w:val="28"/>
          <w:szCs w:val="28"/>
        </w:rPr>
        <w:t xml:space="preserve">урока </w:t>
      </w:r>
      <w:r>
        <w:rPr>
          <w:rFonts w:ascii="Times New Roman" w:hAnsi="Times New Roman" w:cs="Times New Roman"/>
          <w:b/>
          <w:sz w:val="28"/>
          <w:szCs w:val="28"/>
        </w:rPr>
        <w:t>биологии в 9</w:t>
      </w:r>
      <w:r w:rsidRPr="00EA222C">
        <w:rPr>
          <w:rFonts w:ascii="Times New Roman" w:hAnsi="Times New Roman" w:cs="Times New Roman"/>
          <w:b/>
          <w:sz w:val="28"/>
          <w:szCs w:val="28"/>
        </w:rPr>
        <w:t xml:space="preserve"> классе по теме «</w:t>
      </w:r>
      <w:r w:rsidRPr="002B1E37">
        <w:rPr>
          <w:rFonts w:ascii="Times New Roman" w:hAnsi="Times New Roman" w:cs="Times New Roman"/>
          <w:b/>
          <w:sz w:val="28"/>
          <w:szCs w:val="28"/>
        </w:rPr>
        <w:t>Экологические факторы. Условия среды</w:t>
      </w:r>
      <w:r w:rsidRPr="00EA222C">
        <w:rPr>
          <w:rFonts w:ascii="Times New Roman" w:hAnsi="Times New Roman" w:cs="Times New Roman"/>
          <w:b/>
          <w:sz w:val="28"/>
          <w:szCs w:val="28"/>
        </w:rPr>
        <w:t>»</w:t>
      </w:r>
    </w:p>
    <w:p w:rsidR="002B1E37" w:rsidRPr="00EA222C" w:rsidRDefault="002B1E37" w:rsidP="002B1E37">
      <w:pPr>
        <w:autoSpaceDE w:val="0"/>
        <w:autoSpaceDN w:val="0"/>
        <w:adjustRightInd w:val="0"/>
        <w:spacing w:after="0" w:line="240" w:lineRule="auto"/>
        <w:ind w:firstLine="851"/>
        <w:jc w:val="both"/>
        <w:rPr>
          <w:rFonts w:ascii="Times New Roman" w:hAnsi="Times New Roman" w:cs="Times New Roman"/>
          <w:sz w:val="28"/>
          <w:szCs w:val="28"/>
        </w:rPr>
      </w:pPr>
    </w:p>
    <w:p w:rsidR="002B1E37" w:rsidRPr="00EA222C" w:rsidRDefault="002B1E37" w:rsidP="002B1E37">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Методическая разработка </w:t>
      </w:r>
      <w:r w:rsidR="00C12D09">
        <w:rPr>
          <w:rFonts w:ascii="Times New Roman" w:hAnsi="Times New Roman" w:cs="Times New Roman"/>
          <w:sz w:val="28"/>
          <w:szCs w:val="28"/>
        </w:rPr>
        <w:t xml:space="preserve">фрагмента </w:t>
      </w:r>
      <w:r w:rsidRPr="00EA222C">
        <w:rPr>
          <w:rFonts w:ascii="Times New Roman" w:hAnsi="Times New Roman" w:cs="Times New Roman"/>
          <w:sz w:val="28"/>
          <w:szCs w:val="28"/>
        </w:rPr>
        <w:t xml:space="preserve">урока </w:t>
      </w:r>
      <w:r>
        <w:rPr>
          <w:rFonts w:ascii="Times New Roman" w:hAnsi="Times New Roman" w:cs="Times New Roman"/>
          <w:sz w:val="28"/>
          <w:szCs w:val="28"/>
        </w:rPr>
        <w:t>биологии в 9</w:t>
      </w:r>
      <w:r w:rsidRPr="00EA222C">
        <w:rPr>
          <w:rFonts w:ascii="Times New Roman" w:hAnsi="Times New Roman" w:cs="Times New Roman"/>
          <w:sz w:val="28"/>
          <w:szCs w:val="28"/>
        </w:rPr>
        <w:t xml:space="preserve"> классе по теме «</w:t>
      </w:r>
      <w:r w:rsidRPr="002B1E37">
        <w:rPr>
          <w:rFonts w:ascii="Times New Roman" w:hAnsi="Times New Roman" w:cs="Times New Roman"/>
          <w:sz w:val="28"/>
          <w:szCs w:val="28"/>
        </w:rPr>
        <w:t>Экологические факторы. Условия среды</w:t>
      </w:r>
      <w:r w:rsidR="00371F07">
        <w:rPr>
          <w:rFonts w:ascii="Times New Roman" w:hAnsi="Times New Roman" w:cs="Times New Roman"/>
          <w:sz w:val="28"/>
          <w:szCs w:val="28"/>
        </w:rPr>
        <w:t>» - 2</w:t>
      </w:r>
      <w:r w:rsidRPr="00EA222C">
        <w:rPr>
          <w:rFonts w:ascii="Times New Roman" w:hAnsi="Times New Roman" w:cs="Times New Roman"/>
          <w:sz w:val="28"/>
          <w:szCs w:val="28"/>
        </w:rPr>
        <w:t xml:space="preserve"> урок раздела «</w:t>
      </w:r>
      <w:r w:rsidR="00371F07">
        <w:rPr>
          <w:rFonts w:ascii="Times New Roman" w:hAnsi="Times New Roman" w:cs="Times New Roman"/>
          <w:sz w:val="28"/>
          <w:szCs w:val="28"/>
        </w:rPr>
        <w:t>Популяционно-видовой уровень</w:t>
      </w:r>
      <w:r w:rsidRPr="00EA222C">
        <w:rPr>
          <w:rFonts w:ascii="Times New Roman" w:hAnsi="Times New Roman" w:cs="Times New Roman"/>
          <w:sz w:val="28"/>
          <w:szCs w:val="28"/>
        </w:rPr>
        <w:t>». Разработка урока составлена на основе программы осно</w:t>
      </w:r>
      <w:r>
        <w:rPr>
          <w:rFonts w:ascii="Times New Roman" w:hAnsi="Times New Roman" w:cs="Times New Roman"/>
          <w:sz w:val="28"/>
          <w:szCs w:val="28"/>
        </w:rPr>
        <w:t>вного общего образования автора</w:t>
      </w:r>
      <w:r w:rsidRPr="00EA222C">
        <w:rPr>
          <w:rFonts w:ascii="Times New Roman" w:hAnsi="Times New Roman" w:cs="Times New Roman"/>
          <w:sz w:val="28"/>
          <w:szCs w:val="28"/>
        </w:rPr>
        <w:t xml:space="preserve"> </w:t>
      </w:r>
      <w:r w:rsidR="00371F07">
        <w:rPr>
          <w:rFonts w:ascii="Times New Roman" w:hAnsi="Times New Roman" w:cs="Times New Roman"/>
          <w:sz w:val="28"/>
          <w:szCs w:val="28"/>
        </w:rPr>
        <w:t>В.В. Пасечника</w:t>
      </w:r>
      <w:r w:rsidRPr="002B1E37">
        <w:rPr>
          <w:rFonts w:ascii="Times New Roman" w:hAnsi="Times New Roman" w:cs="Times New Roman"/>
          <w:sz w:val="28"/>
          <w:szCs w:val="28"/>
        </w:rPr>
        <w:t>.</w:t>
      </w:r>
    </w:p>
    <w:p w:rsidR="002B1E37" w:rsidRPr="00EA222C" w:rsidRDefault="002B1E37" w:rsidP="002B1E37">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Актуальность методической разработки </w:t>
      </w:r>
      <w:r w:rsidRPr="00EA222C">
        <w:rPr>
          <w:rFonts w:ascii="Times New Roman" w:hAnsi="Times New Roman" w:cs="Times New Roman"/>
          <w:bCs/>
          <w:sz w:val="28"/>
          <w:szCs w:val="28"/>
        </w:rPr>
        <w:t xml:space="preserve">урока </w:t>
      </w:r>
      <w:r w:rsidR="008937DE" w:rsidRPr="008937DE">
        <w:rPr>
          <w:rFonts w:ascii="Times New Roman" w:hAnsi="Times New Roman" w:cs="Times New Roman"/>
          <w:bCs/>
          <w:sz w:val="28"/>
          <w:szCs w:val="28"/>
        </w:rPr>
        <w:t xml:space="preserve">общеметодологической направленности </w:t>
      </w:r>
      <w:r w:rsidRPr="00EA222C">
        <w:rPr>
          <w:rFonts w:ascii="Times New Roman" w:hAnsi="Times New Roman" w:cs="Times New Roman"/>
          <w:bCs/>
          <w:sz w:val="28"/>
          <w:szCs w:val="28"/>
        </w:rPr>
        <w:t xml:space="preserve">заключается в </w:t>
      </w:r>
      <w:r w:rsidR="002E631A">
        <w:rPr>
          <w:rFonts w:ascii="Times New Roman" w:hAnsi="Times New Roman" w:cs="Times New Roman"/>
          <w:bCs/>
          <w:sz w:val="28"/>
          <w:szCs w:val="28"/>
        </w:rPr>
        <w:t xml:space="preserve">применении </w:t>
      </w:r>
      <w:r w:rsidR="000B42C4">
        <w:rPr>
          <w:rFonts w:ascii="Times New Roman" w:hAnsi="Times New Roman" w:cs="Times New Roman"/>
          <w:bCs/>
          <w:sz w:val="28"/>
          <w:szCs w:val="28"/>
        </w:rPr>
        <w:t xml:space="preserve">оценочной </w:t>
      </w:r>
      <w:r w:rsidR="002E631A">
        <w:rPr>
          <w:rFonts w:ascii="Times New Roman" w:hAnsi="Times New Roman" w:cs="Times New Roman"/>
          <w:bCs/>
          <w:sz w:val="28"/>
          <w:szCs w:val="28"/>
        </w:rPr>
        <w:t xml:space="preserve">экологической </w:t>
      </w:r>
      <w:r w:rsidR="000B42C4">
        <w:rPr>
          <w:rFonts w:ascii="Times New Roman" w:hAnsi="Times New Roman" w:cs="Times New Roman"/>
          <w:bCs/>
          <w:sz w:val="28"/>
          <w:szCs w:val="28"/>
        </w:rPr>
        <w:t>задачи</w:t>
      </w:r>
      <w:r w:rsidRPr="00EA222C">
        <w:rPr>
          <w:rFonts w:ascii="Times New Roman" w:hAnsi="Times New Roman" w:cs="Times New Roman"/>
          <w:sz w:val="28"/>
          <w:szCs w:val="28"/>
        </w:rPr>
        <w:t xml:space="preserve">. </w:t>
      </w:r>
      <w:r w:rsidRPr="00EA222C">
        <w:rPr>
          <w:rFonts w:ascii="Times New Roman" w:hAnsi="Times New Roman" w:cs="Times New Roman"/>
          <w:bCs/>
          <w:sz w:val="28"/>
          <w:szCs w:val="28"/>
        </w:rPr>
        <w:t xml:space="preserve">На этапе </w:t>
      </w:r>
      <w:r w:rsidR="008937DE" w:rsidRPr="008937DE">
        <w:rPr>
          <w:rFonts w:ascii="Times New Roman" w:hAnsi="Times New Roman" w:cs="Times New Roman"/>
          <w:bCs/>
          <w:sz w:val="28"/>
          <w:szCs w:val="28"/>
        </w:rPr>
        <w:t xml:space="preserve">закрепления с проговариванием во внешней речи </w:t>
      </w:r>
      <w:r w:rsidRPr="00EA222C">
        <w:rPr>
          <w:rFonts w:ascii="Times New Roman" w:hAnsi="Times New Roman" w:cs="Times New Roman"/>
          <w:sz w:val="28"/>
          <w:szCs w:val="28"/>
        </w:rPr>
        <w:t>учитель организует работу</w:t>
      </w:r>
      <w:r w:rsidR="008937DE">
        <w:rPr>
          <w:rFonts w:ascii="Times New Roman" w:hAnsi="Times New Roman" w:cs="Times New Roman"/>
          <w:sz w:val="28"/>
          <w:szCs w:val="28"/>
        </w:rPr>
        <w:t xml:space="preserve"> в группах</w:t>
      </w:r>
      <w:r w:rsidRPr="00EA222C">
        <w:rPr>
          <w:rFonts w:ascii="Times New Roman" w:hAnsi="Times New Roman" w:cs="Times New Roman"/>
          <w:sz w:val="28"/>
          <w:szCs w:val="28"/>
        </w:rPr>
        <w:t>, предлагая обучающимся</w:t>
      </w:r>
      <w:r w:rsidR="00BF285C">
        <w:rPr>
          <w:rFonts w:ascii="Times New Roman" w:hAnsi="Times New Roman" w:cs="Times New Roman"/>
          <w:sz w:val="28"/>
          <w:szCs w:val="28"/>
        </w:rPr>
        <w:t xml:space="preserve"> решить экологическую задачу</w:t>
      </w:r>
      <w:r w:rsidR="002E631A">
        <w:rPr>
          <w:rFonts w:ascii="Times New Roman" w:hAnsi="Times New Roman" w:cs="Times New Roman"/>
          <w:sz w:val="28"/>
          <w:szCs w:val="28"/>
        </w:rPr>
        <w:t>, применяя приё</w:t>
      </w:r>
      <w:r>
        <w:rPr>
          <w:rFonts w:ascii="Times New Roman" w:hAnsi="Times New Roman" w:cs="Times New Roman"/>
          <w:sz w:val="28"/>
          <w:szCs w:val="28"/>
        </w:rPr>
        <w:t>м</w:t>
      </w:r>
      <w:r w:rsidRPr="00EA222C">
        <w:rPr>
          <w:rFonts w:ascii="Times New Roman" w:hAnsi="Times New Roman" w:cs="Times New Roman"/>
          <w:sz w:val="28"/>
          <w:szCs w:val="28"/>
        </w:rPr>
        <w:t xml:space="preserve"> «</w:t>
      </w:r>
      <w:r w:rsidR="00860314" w:rsidRPr="00860314">
        <w:rPr>
          <w:rFonts w:ascii="Times New Roman" w:hAnsi="Times New Roman" w:cs="Times New Roman"/>
          <w:sz w:val="28"/>
          <w:szCs w:val="28"/>
        </w:rPr>
        <w:t>Решение ситуационных задач», позволяющий обучающимся осваивать интеллектуальные операции последовательно в процессе работы с информацией: ознакомление - понимание - применение - анализ - синтез – оценка</w:t>
      </w:r>
      <w:r w:rsidR="00860314">
        <w:rPr>
          <w:rFonts w:ascii="Times New Roman" w:hAnsi="Times New Roman" w:cs="Times New Roman"/>
          <w:sz w:val="28"/>
          <w:szCs w:val="28"/>
        </w:rPr>
        <w:t>.</w:t>
      </w:r>
    </w:p>
    <w:p w:rsidR="002B1E37" w:rsidRPr="00EA222C" w:rsidRDefault="002B1E37" w:rsidP="002B1E37">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Организация учебной деятельности обучающихся представлена в форме групповой работы, что позволяет активизировать познавательную деятельность обучающихся на </w:t>
      </w:r>
      <w:r w:rsidR="00860314">
        <w:rPr>
          <w:rFonts w:ascii="Times New Roman" w:hAnsi="Times New Roman" w:cs="Times New Roman"/>
          <w:sz w:val="28"/>
          <w:szCs w:val="28"/>
        </w:rPr>
        <w:t xml:space="preserve">данном этапе </w:t>
      </w:r>
      <w:r w:rsidRPr="00EA222C">
        <w:rPr>
          <w:rFonts w:ascii="Times New Roman" w:hAnsi="Times New Roman" w:cs="Times New Roman"/>
          <w:sz w:val="28"/>
          <w:szCs w:val="28"/>
        </w:rPr>
        <w:t xml:space="preserve">урока. </w:t>
      </w:r>
    </w:p>
    <w:p w:rsidR="002B1E37" w:rsidRPr="00EA222C" w:rsidRDefault="002B1E37" w:rsidP="002B1E37">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Оценка деятельности обучающихся осуществляется с помощью листов самооценки, в которых обучающиеся отмечают баллы, полученные </w:t>
      </w:r>
      <w:r w:rsidR="00860314">
        <w:rPr>
          <w:rFonts w:ascii="Times New Roman" w:hAnsi="Times New Roman" w:cs="Times New Roman"/>
          <w:sz w:val="28"/>
          <w:szCs w:val="28"/>
        </w:rPr>
        <w:t>при выполнении задания на этапе</w:t>
      </w:r>
      <w:r w:rsidRPr="00EA222C">
        <w:rPr>
          <w:rFonts w:ascii="Times New Roman" w:hAnsi="Times New Roman" w:cs="Times New Roman"/>
          <w:sz w:val="28"/>
          <w:szCs w:val="28"/>
        </w:rPr>
        <w:t xml:space="preserve"> урока.</w:t>
      </w:r>
    </w:p>
    <w:p w:rsidR="002B1E37" w:rsidRDefault="002B1E37" w:rsidP="002B1E37">
      <w:pPr>
        <w:autoSpaceDE w:val="0"/>
        <w:autoSpaceDN w:val="0"/>
        <w:adjustRightInd w:val="0"/>
        <w:spacing w:after="0" w:line="240" w:lineRule="auto"/>
        <w:ind w:firstLine="851"/>
        <w:jc w:val="both"/>
        <w:rPr>
          <w:rFonts w:ascii="Times New Roman" w:hAnsi="Times New Roman" w:cs="Times New Roman"/>
          <w:sz w:val="28"/>
          <w:szCs w:val="28"/>
        </w:rPr>
      </w:pPr>
      <w:r w:rsidRPr="00EA222C">
        <w:rPr>
          <w:rFonts w:ascii="Times New Roman" w:hAnsi="Times New Roman" w:cs="Times New Roman"/>
          <w:sz w:val="28"/>
          <w:szCs w:val="28"/>
        </w:rPr>
        <w:t xml:space="preserve">Методическая разработка </w:t>
      </w:r>
      <w:r w:rsidR="002E631A">
        <w:rPr>
          <w:rFonts w:ascii="Times New Roman" w:hAnsi="Times New Roman" w:cs="Times New Roman"/>
          <w:sz w:val="28"/>
          <w:szCs w:val="28"/>
        </w:rPr>
        <w:t xml:space="preserve">фрагмента </w:t>
      </w:r>
      <w:r w:rsidRPr="00EA222C">
        <w:rPr>
          <w:rFonts w:ascii="Times New Roman" w:hAnsi="Times New Roman" w:cs="Times New Roman"/>
          <w:sz w:val="28"/>
          <w:szCs w:val="28"/>
        </w:rPr>
        <w:t xml:space="preserve">урока </w:t>
      </w:r>
      <w:r>
        <w:rPr>
          <w:rFonts w:ascii="Times New Roman" w:hAnsi="Times New Roman" w:cs="Times New Roman"/>
          <w:sz w:val="28"/>
          <w:szCs w:val="28"/>
        </w:rPr>
        <w:t>биологии в 9</w:t>
      </w:r>
      <w:r w:rsidRPr="00EA222C">
        <w:rPr>
          <w:rFonts w:ascii="Times New Roman" w:hAnsi="Times New Roman" w:cs="Times New Roman"/>
          <w:sz w:val="28"/>
          <w:szCs w:val="28"/>
        </w:rPr>
        <w:t xml:space="preserve"> классе по теме «</w:t>
      </w:r>
      <w:r w:rsidRPr="002B1E37">
        <w:rPr>
          <w:rFonts w:ascii="Times New Roman" w:hAnsi="Times New Roman" w:cs="Times New Roman"/>
          <w:sz w:val="28"/>
          <w:szCs w:val="28"/>
        </w:rPr>
        <w:t>Экологические факторы. Условия среды</w:t>
      </w:r>
      <w:r w:rsidRPr="00EA222C">
        <w:rPr>
          <w:rFonts w:ascii="Times New Roman" w:hAnsi="Times New Roman" w:cs="Times New Roman"/>
          <w:sz w:val="28"/>
          <w:szCs w:val="28"/>
        </w:rPr>
        <w:t xml:space="preserve">» может быть использована учителями </w:t>
      </w:r>
      <w:r>
        <w:rPr>
          <w:rFonts w:ascii="Times New Roman" w:hAnsi="Times New Roman" w:cs="Times New Roman"/>
          <w:sz w:val="28"/>
          <w:szCs w:val="28"/>
        </w:rPr>
        <w:t xml:space="preserve">биологии </w:t>
      </w:r>
      <w:r w:rsidRPr="00EA222C">
        <w:rPr>
          <w:rFonts w:ascii="Times New Roman" w:hAnsi="Times New Roman" w:cs="Times New Roman"/>
          <w:sz w:val="28"/>
          <w:szCs w:val="28"/>
        </w:rPr>
        <w:t>общеобразовате</w:t>
      </w:r>
      <w:r w:rsidR="00837961">
        <w:rPr>
          <w:rFonts w:ascii="Times New Roman" w:hAnsi="Times New Roman" w:cs="Times New Roman"/>
          <w:sz w:val="28"/>
          <w:szCs w:val="28"/>
        </w:rPr>
        <w:t>льных учреждений, работающих в 9</w:t>
      </w:r>
      <w:r w:rsidRPr="00EA222C">
        <w:rPr>
          <w:rFonts w:ascii="Times New Roman" w:hAnsi="Times New Roman" w:cs="Times New Roman"/>
          <w:sz w:val="28"/>
          <w:szCs w:val="28"/>
        </w:rPr>
        <w:t>-х классах по ФГОС ООО.</w:t>
      </w:r>
    </w:p>
    <w:tbl>
      <w:tblPr>
        <w:tblW w:w="4889" w:type="pct"/>
        <w:jc w:val="center"/>
        <w:tblLayout w:type="fixed"/>
        <w:tblCellMar>
          <w:top w:w="60" w:type="dxa"/>
          <w:left w:w="60" w:type="dxa"/>
          <w:bottom w:w="60" w:type="dxa"/>
          <w:right w:w="60" w:type="dxa"/>
        </w:tblCellMar>
        <w:tblLook w:val="0000"/>
      </w:tblPr>
      <w:tblGrid>
        <w:gridCol w:w="1497"/>
        <w:gridCol w:w="7767"/>
      </w:tblGrid>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980034" w:rsidP="00A13C9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980034" w:rsidP="00A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Биология</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980034" w:rsidP="00A13C93">
            <w:pPr>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980034" w:rsidP="00A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autoSpaceDE w:val="0"/>
              <w:autoSpaceDN w:val="0"/>
              <w:adjustRightInd w:val="0"/>
              <w:spacing w:after="0" w:line="240" w:lineRule="auto"/>
              <w:rPr>
                <w:rFonts w:ascii="Times New Roman" w:eastAsia="Times New Roman" w:hAnsi="Times New Roman" w:cs="Times New Roman"/>
                <w:b/>
                <w:sz w:val="24"/>
                <w:szCs w:val="24"/>
                <w:lang w:eastAsia="ru-RU"/>
              </w:rPr>
            </w:pPr>
            <w:r w:rsidRPr="00A13C93">
              <w:rPr>
                <w:rFonts w:ascii="Times New Roman" w:eastAsia="Times New Roman" w:hAnsi="Times New Roman" w:cs="Times New Roman"/>
                <w:b/>
                <w:sz w:val="24"/>
                <w:szCs w:val="24"/>
                <w:lang w:eastAsia="ru-RU"/>
              </w:rPr>
              <w:t>Тема урока</w:t>
            </w:r>
            <w:r w:rsidR="00980034">
              <w:rPr>
                <w:rFonts w:ascii="Times New Roman" w:eastAsia="Times New Roman" w:hAnsi="Times New Roman" w:cs="Times New Roman"/>
                <w:b/>
                <w:sz w:val="24"/>
                <w:szCs w:val="24"/>
                <w:lang w:eastAsia="ru-RU"/>
              </w:rPr>
              <w:t>:</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980034" w:rsidP="00A13C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3C93" w:rsidRPr="00A13C93">
              <w:rPr>
                <w:rFonts w:ascii="Times New Roman" w:eastAsia="Times New Roman" w:hAnsi="Times New Roman" w:cs="Times New Roman"/>
                <w:sz w:val="24"/>
                <w:szCs w:val="24"/>
                <w:lang w:eastAsia="ru-RU"/>
              </w:rPr>
              <w:t>Экологические факторы. Условия среды</w:t>
            </w:r>
            <w:r>
              <w:rPr>
                <w:rFonts w:ascii="Times New Roman" w:eastAsia="Times New Roman" w:hAnsi="Times New Roman" w:cs="Times New Roman"/>
                <w:sz w:val="24"/>
                <w:szCs w:val="24"/>
                <w:lang w:eastAsia="ru-RU"/>
              </w:rPr>
              <w:t>»</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b/>
                <w:sz w:val="24"/>
                <w:szCs w:val="24"/>
                <w:lang w:eastAsia="ru-RU"/>
              </w:rPr>
            </w:pPr>
            <w:r w:rsidRPr="00A13C93">
              <w:rPr>
                <w:rFonts w:ascii="Times New Roman" w:eastAsia="Calibri" w:hAnsi="Times New Roman" w:cs="Times New Roman"/>
                <w:b/>
                <w:sz w:val="24"/>
                <w:szCs w:val="24"/>
                <w:lang w:eastAsia="ru-RU"/>
              </w:rPr>
              <w:t>Цель урока:</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highlight w:val="yellow"/>
                <w:shd w:val="clear" w:color="auto" w:fill="FFFFFF"/>
              </w:rPr>
            </w:pPr>
            <w:r w:rsidRPr="00A13C93">
              <w:rPr>
                <w:rFonts w:ascii="Times New Roman" w:eastAsia="Calibri" w:hAnsi="Times New Roman" w:cs="Times New Roman"/>
                <w:color w:val="000000"/>
                <w:sz w:val="24"/>
                <w:szCs w:val="24"/>
                <w:shd w:val="clear" w:color="auto" w:fill="FFFFFF"/>
              </w:rPr>
              <w:t xml:space="preserve">Сформировать представление </w:t>
            </w:r>
            <w:proofErr w:type="gramStart"/>
            <w:r w:rsidRPr="00A13C93">
              <w:rPr>
                <w:rFonts w:ascii="Times New Roman" w:eastAsia="Calibri" w:hAnsi="Times New Roman" w:cs="Times New Roman"/>
                <w:color w:val="000000"/>
                <w:sz w:val="24"/>
                <w:szCs w:val="24"/>
                <w:shd w:val="clear" w:color="auto" w:fill="FFFFFF"/>
              </w:rPr>
              <w:t>у</w:t>
            </w:r>
            <w:proofErr w:type="gramEnd"/>
            <w:r w:rsidRPr="00A13C93">
              <w:rPr>
                <w:rFonts w:ascii="Times New Roman" w:eastAsia="Calibri" w:hAnsi="Times New Roman" w:cs="Times New Roman"/>
                <w:color w:val="000000"/>
                <w:sz w:val="24"/>
                <w:szCs w:val="24"/>
                <w:shd w:val="clear" w:color="auto" w:fill="FFFFFF"/>
              </w:rPr>
              <w:t xml:space="preserve"> </w:t>
            </w:r>
            <w:proofErr w:type="gramStart"/>
            <w:r w:rsidRPr="00A13C93">
              <w:rPr>
                <w:rFonts w:ascii="Times New Roman" w:eastAsia="Calibri" w:hAnsi="Times New Roman" w:cs="Times New Roman"/>
                <w:color w:val="000000"/>
                <w:sz w:val="24"/>
                <w:szCs w:val="24"/>
                <w:shd w:val="clear" w:color="auto" w:fill="FFFFFF"/>
              </w:rPr>
              <w:t>обучающихся</w:t>
            </w:r>
            <w:proofErr w:type="gramEnd"/>
            <w:r w:rsidRPr="00A13C93">
              <w:rPr>
                <w:rFonts w:ascii="Times New Roman" w:eastAsia="Calibri" w:hAnsi="Times New Roman" w:cs="Times New Roman"/>
                <w:color w:val="000000"/>
                <w:sz w:val="24"/>
                <w:szCs w:val="24"/>
                <w:shd w:val="clear" w:color="auto" w:fill="FFFFFF"/>
              </w:rPr>
              <w:t xml:space="preserve"> об экологических факторах и условиях среды</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b/>
                <w:sz w:val="24"/>
                <w:szCs w:val="24"/>
                <w:lang w:eastAsia="ru-RU"/>
              </w:rPr>
            </w:pPr>
            <w:r w:rsidRPr="00A13C93">
              <w:rPr>
                <w:rFonts w:ascii="Times New Roman" w:eastAsia="Calibri" w:hAnsi="Times New Roman" w:cs="Times New Roman"/>
                <w:b/>
                <w:sz w:val="24"/>
                <w:szCs w:val="24"/>
                <w:lang w:eastAsia="ru-RU"/>
              </w:rPr>
              <w:t>Задачи урока:</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A13C93">
              <w:rPr>
                <w:rFonts w:ascii="Times New Roman" w:eastAsia="Calibri" w:hAnsi="Times New Roman" w:cs="Times New Roman"/>
                <w:color w:val="000000"/>
                <w:sz w:val="24"/>
                <w:szCs w:val="24"/>
                <w:shd w:val="clear" w:color="auto" w:fill="FFFFFF"/>
              </w:rPr>
              <w:t>1. Обучающие: продолжить формирование понятия об экологических факторах и условиях среды; познакомить обучающихся с группами экологических факторов и их примерами; раскрыть понятие «условия среды»; показать, как условия среды влияют на живые организмы.</w:t>
            </w:r>
          </w:p>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r w:rsidRPr="00A13C93">
              <w:rPr>
                <w:rFonts w:ascii="Times New Roman" w:eastAsia="Calibri" w:hAnsi="Times New Roman" w:cs="Times New Roman"/>
                <w:color w:val="000000"/>
                <w:sz w:val="24"/>
                <w:szCs w:val="24"/>
                <w:shd w:val="clear" w:color="auto" w:fill="FFFFFF"/>
              </w:rPr>
              <w:t xml:space="preserve">2. </w:t>
            </w:r>
            <w:proofErr w:type="gramStart"/>
            <w:r w:rsidRPr="00A13C93">
              <w:rPr>
                <w:rFonts w:ascii="Times New Roman" w:eastAsia="Calibri" w:hAnsi="Times New Roman" w:cs="Times New Roman"/>
                <w:color w:val="000000"/>
                <w:sz w:val="24"/>
                <w:szCs w:val="24"/>
                <w:shd w:val="clear" w:color="auto" w:fill="FFFFFF"/>
              </w:rPr>
              <w:t>Воспитательные</w:t>
            </w:r>
            <w:proofErr w:type="gramEnd"/>
            <w:r w:rsidRPr="00A13C93">
              <w:rPr>
                <w:rFonts w:ascii="Times New Roman" w:eastAsia="Calibri" w:hAnsi="Times New Roman" w:cs="Times New Roman"/>
                <w:color w:val="000000"/>
                <w:sz w:val="24"/>
                <w:szCs w:val="24"/>
                <w:shd w:val="clear" w:color="auto" w:fill="FFFFFF"/>
              </w:rPr>
              <w:t>: воспитывать бережное отношение к окружающей среде.</w:t>
            </w:r>
          </w:p>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highlight w:val="yellow"/>
                <w:shd w:val="clear" w:color="auto" w:fill="FFFFFF"/>
              </w:rPr>
            </w:pPr>
            <w:r w:rsidRPr="00A13C93">
              <w:rPr>
                <w:rFonts w:ascii="Times New Roman" w:eastAsia="Calibri" w:hAnsi="Times New Roman" w:cs="Times New Roman"/>
                <w:color w:val="000000"/>
                <w:sz w:val="24"/>
                <w:szCs w:val="24"/>
                <w:shd w:val="clear" w:color="auto" w:fill="FFFFFF"/>
              </w:rPr>
              <w:t>3. Развивающие: развивать коммуникативные умения при работе в группе, монологическую и диалогическую речь обучающихся; логическое мышление через формирование умений сравнивать, обобщать, делать выводы; наблюдательность, внимательность при работе с изобр</w:t>
            </w:r>
            <w:r w:rsidR="008937DE">
              <w:rPr>
                <w:rFonts w:ascii="Times New Roman" w:eastAsia="Calibri" w:hAnsi="Times New Roman" w:cs="Times New Roman"/>
                <w:color w:val="000000"/>
                <w:sz w:val="24"/>
                <w:szCs w:val="24"/>
                <w:shd w:val="clear" w:color="auto" w:fill="FFFFFF"/>
              </w:rPr>
              <w:t>ажениями биологических объектов</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b/>
                <w:sz w:val="24"/>
                <w:szCs w:val="24"/>
                <w:highlight w:val="yellow"/>
                <w:lang w:eastAsia="ru-RU"/>
              </w:rPr>
            </w:pPr>
            <w:r w:rsidRPr="00A13C93">
              <w:rPr>
                <w:rFonts w:ascii="Times New Roman" w:eastAsia="Calibri" w:hAnsi="Times New Roman" w:cs="Times New Roman"/>
                <w:b/>
                <w:sz w:val="24"/>
                <w:szCs w:val="24"/>
                <w:lang w:eastAsia="ru-RU"/>
              </w:rPr>
              <w:t>Планируемые образовател</w:t>
            </w:r>
            <w:r w:rsidRPr="00A13C93">
              <w:rPr>
                <w:rFonts w:ascii="Times New Roman" w:eastAsia="Calibri" w:hAnsi="Times New Roman" w:cs="Times New Roman"/>
                <w:b/>
                <w:sz w:val="24"/>
                <w:szCs w:val="24"/>
                <w:lang w:eastAsia="ru-RU"/>
              </w:rPr>
              <w:lastRenderedPageBreak/>
              <w:t>ьные результаты</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r w:rsidRPr="00A13C93">
              <w:rPr>
                <w:rFonts w:ascii="Times New Roman" w:eastAsia="Calibri" w:hAnsi="Times New Roman" w:cs="Times New Roman"/>
                <w:i/>
                <w:color w:val="000000"/>
                <w:sz w:val="24"/>
                <w:szCs w:val="24"/>
              </w:rPr>
              <w:lastRenderedPageBreak/>
              <w:t>1. Предметные:</w:t>
            </w:r>
            <w:r w:rsidRPr="00A13C93">
              <w:rPr>
                <w:rFonts w:ascii="Times New Roman" w:eastAsia="Calibri" w:hAnsi="Times New Roman" w:cs="Times New Roman"/>
                <w:color w:val="000000"/>
                <w:sz w:val="24"/>
                <w:szCs w:val="24"/>
              </w:rPr>
              <w:t xml:space="preserve"> обучающиеся знакомятся с группами экологических факторов, условиями среды, а также классификацией экологических факторов и влиянием условий среды на живые организмы.</w:t>
            </w:r>
          </w:p>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i/>
                <w:color w:val="000000"/>
                <w:sz w:val="24"/>
                <w:szCs w:val="24"/>
              </w:rPr>
            </w:pPr>
            <w:r w:rsidRPr="00A13C93">
              <w:rPr>
                <w:rFonts w:ascii="Times New Roman" w:eastAsia="Calibri" w:hAnsi="Times New Roman" w:cs="Times New Roman"/>
                <w:i/>
                <w:color w:val="000000"/>
                <w:sz w:val="24"/>
                <w:szCs w:val="24"/>
              </w:rPr>
              <w:lastRenderedPageBreak/>
              <w:t xml:space="preserve">2. </w:t>
            </w:r>
            <w:proofErr w:type="spellStart"/>
            <w:r w:rsidRPr="00A13C93">
              <w:rPr>
                <w:rFonts w:ascii="Times New Roman" w:eastAsia="Calibri" w:hAnsi="Times New Roman" w:cs="Times New Roman"/>
                <w:i/>
                <w:color w:val="000000"/>
                <w:sz w:val="24"/>
                <w:szCs w:val="24"/>
              </w:rPr>
              <w:t>Метапредметные</w:t>
            </w:r>
            <w:proofErr w:type="spellEnd"/>
            <w:r w:rsidRPr="00A13C93">
              <w:rPr>
                <w:rFonts w:ascii="Times New Roman" w:eastAsia="Calibri" w:hAnsi="Times New Roman" w:cs="Times New Roman"/>
                <w:i/>
                <w:color w:val="000000"/>
                <w:sz w:val="24"/>
                <w:szCs w:val="24"/>
              </w:rPr>
              <w:t>:</w:t>
            </w:r>
          </w:p>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rPr>
            </w:pPr>
            <w:proofErr w:type="gramStart"/>
            <w:r w:rsidRPr="00A13C93">
              <w:rPr>
                <w:rFonts w:ascii="Times New Roman" w:eastAsia="Calibri" w:hAnsi="Times New Roman" w:cs="Times New Roman"/>
                <w:color w:val="000000"/>
                <w:sz w:val="24"/>
                <w:szCs w:val="24"/>
                <w:u w:val="single"/>
              </w:rPr>
              <w:t>Познавательные</w:t>
            </w:r>
            <w:r w:rsidRPr="00A13C93">
              <w:rPr>
                <w:rFonts w:ascii="Times New Roman" w:eastAsia="Calibri" w:hAnsi="Times New Roman" w:cs="Times New Roman"/>
                <w:color w:val="000000"/>
                <w:sz w:val="24"/>
                <w:szCs w:val="24"/>
              </w:rPr>
              <w:t>: самостоятельное выделение и формулирование познавательной цели; поиск и выделение необходимой информации; структурирование знаний; осознанное и произвольное построение речевого высказывания в устной и письменной форме; рефлексия способов и условий действия, контроль и оценка процесса и результатов деятельности; смысловое чтение; понимание и адекватная оценка языка средств массовой информации; анализ; сравнение, классификация объектов по выделенным признакам;</w:t>
            </w:r>
            <w:proofErr w:type="gramEnd"/>
            <w:r w:rsidRPr="00A13C93">
              <w:rPr>
                <w:rFonts w:ascii="Times New Roman" w:eastAsia="Calibri" w:hAnsi="Times New Roman" w:cs="Times New Roman"/>
                <w:color w:val="000000"/>
                <w:sz w:val="24"/>
                <w:szCs w:val="24"/>
              </w:rPr>
              <w:t xml:space="preserve"> установление причинно-следственных связей; построение логической цепи рассуждений.</w:t>
            </w:r>
          </w:p>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rPr>
            </w:pPr>
            <w:r w:rsidRPr="00A13C93">
              <w:rPr>
                <w:rFonts w:ascii="Times New Roman" w:eastAsia="Calibri" w:hAnsi="Times New Roman" w:cs="Times New Roman"/>
                <w:color w:val="000000"/>
                <w:sz w:val="24"/>
                <w:szCs w:val="24"/>
                <w:u w:val="single"/>
              </w:rPr>
              <w:t>Регулятивные</w:t>
            </w:r>
            <w:r w:rsidRPr="00A13C93">
              <w:rPr>
                <w:rFonts w:ascii="Times New Roman" w:eastAsia="Calibri" w:hAnsi="Times New Roman" w:cs="Times New Roman"/>
                <w:color w:val="000000"/>
                <w:sz w:val="24"/>
                <w:szCs w:val="24"/>
              </w:rPr>
              <w:t>: осуществление пошагового контроля по результату; адекватное восприятие оценки учителя; различение способа и результата действия.</w:t>
            </w:r>
          </w:p>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rPr>
            </w:pPr>
            <w:r w:rsidRPr="00A13C93">
              <w:rPr>
                <w:rFonts w:ascii="Times New Roman" w:eastAsia="Calibri" w:hAnsi="Times New Roman" w:cs="Times New Roman"/>
                <w:color w:val="000000"/>
                <w:sz w:val="24"/>
                <w:szCs w:val="24"/>
                <w:u w:val="single"/>
              </w:rPr>
              <w:t>Коммуникативные</w:t>
            </w:r>
            <w:r w:rsidRPr="00A13C93">
              <w:rPr>
                <w:rFonts w:ascii="Times New Roman" w:eastAsia="Calibri" w:hAnsi="Times New Roman" w:cs="Times New Roman"/>
                <w:color w:val="000000"/>
                <w:sz w:val="24"/>
                <w:szCs w:val="24"/>
              </w:rPr>
              <w:t>: умение договариваться и приходить к общему решению совместной деятельности, в том числе в ситуации столкновения интересов; умение задавать вопросы; использование речи для регуляции своего действия.</w:t>
            </w:r>
          </w:p>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highlight w:val="yellow"/>
              </w:rPr>
            </w:pPr>
            <w:r w:rsidRPr="00A13C93">
              <w:rPr>
                <w:rFonts w:ascii="Times New Roman" w:eastAsia="Calibri" w:hAnsi="Times New Roman" w:cs="Times New Roman"/>
                <w:i/>
                <w:color w:val="000000"/>
                <w:sz w:val="24"/>
                <w:szCs w:val="24"/>
              </w:rPr>
              <w:t>3. Личностные:</w:t>
            </w:r>
            <w:r w:rsidRPr="00A13C93">
              <w:rPr>
                <w:rFonts w:ascii="Times New Roman" w:eastAsia="Calibri" w:hAnsi="Times New Roman" w:cs="Times New Roman"/>
                <w:color w:val="000000"/>
                <w:sz w:val="24"/>
                <w:szCs w:val="24"/>
              </w:rPr>
              <w:t xml:space="preserve"> формир</w:t>
            </w:r>
            <w:r w:rsidR="008937DE">
              <w:rPr>
                <w:rFonts w:ascii="Times New Roman" w:eastAsia="Calibri" w:hAnsi="Times New Roman" w:cs="Times New Roman"/>
                <w:color w:val="000000"/>
                <w:sz w:val="24"/>
                <w:szCs w:val="24"/>
              </w:rPr>
              <w:t>ование мотивов достижения целей</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b/>
                <w:sz w:val="24"/>
                <w:szCs w:val="24"/>
                <w:lang w:eastAsia="ru-RU"/>
              </w:rPr>
            </w:pPr>
            <w:r w:rsidRPr="00A13C93">
              <w:rPr>
                <w:rFonts w:ascii="Times New Roman" w:eastAsia="Calibri" w:hAnsi="Times New Roman" w:cs="Times New Roman"/>
                <w:b/>
                <w:sz w:val="24"/>
                <w:szCs w:val="24"/>
                <w:lang w:eastAsia="ru-RU"/>
              </w:rPr>
              <w:lastRenderedPageBreak/>
              <w:t>Тип урока:</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color w:val="000000"/>
                <w:sz w:val="24"/>
                <w:szCs w:val="24"/>
              </w:rPr>
            </w:pPr>
            <w:r w:rsidRPr="00A13C93">
              <w:rPr>
                <w:rFonts w:ascii="Times New Roman" w:eastAsia="Calibri" w:hAnsi="Times New Roman" w:cs="Times New Roman"/>
                <w:color w:val="000000"/>
                <w:sz w:val="24"/>
                <w:szCs w:val="24"/>
              </w:rPr>
              <w:t>Урок обще</w:t>
            </w:r>
            <w:r w:rsidR="008937DE">
              <w:rPr>
                <w:rFonts w:ascii="Times New Roman" w:eastAsia="Calibri" w:hAnsi="Times New Roman" w:cs="Times New Roman"/>
                <w:color w:val="000000"/>
                <w:sz w:val="24"/>
                <w:szCs w:val="24"/>
              </w:rPr>
              <w:t>методологической направленности</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b/>
                <w:iCs/>
                <w:color w:val="000000"/>
                <w:sz w:val="24"/>
                <w:szCs w:val="24"/>
                <w:lang w:eastAsia="ru-RU"/>
              </w:rPr>
            </w:pPr>
            <w:r w:rsidRPr="00A13C93">
              <w:rPr>
                <w:rFonts w:ascii="Times New Roman" w:eastAsia="Calibri" w:hAnsi="Times New Roman" w:cs="Times New Roman"/>
                <w:i/>
                <w:iCs/>
                <w:color w:val="000000"/>
                <w:sz w:val="24"/>
                <w:szCs w:val="24"/>
                <w:lang w:eastAsia="ru-RU"/>
              </w:rPr>
              <w:t>Форма обучения:</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autoSpaceDE w:val="0"/>
              <w:autoSpaceDN w:val="0"/>
              <w:adjustRightInd w:val="0"/>
              <w:spacing w:after="0" w:line="240" w:lineRule="auto"/>
              <w:rPr>
                <w:rFonts w:ascii="Times New Roman" w:eastAsia="Calibri" w:hAnsi="Times New Roman" w:cs="Times New Roman"/>
                <w:color w:val="000000"/>
                <w:sz w:val="24"/>
                <w:szCs w:val="24"/>
                <w:shd w:val="clear" w:color="auto" w:fill="FFFFFF"/>
              </w:rPr>
            </w:pPr>
            <w:r w:rsidRPr="00A13C93">
              <w:rPr>
                <w:rFonts w:ascii="Times New Roman" w:eastAsia="Calibri" w:hAnsi="Times New Roman" w:cs="Times New Roman"/>
                <w:color w:val="000000"/>
                <w:sz w:val="24"/>
                <w:szCs w:val="24"/>
              </w:rPr>
              <w:t>Фронтал</w:t>
            </w:r>
            <w:r w:rsidR="008937DE">
              <w:rPr>
                <w:rFonts w:ascii="Times New Roman" w:eastAsia="Calibri" w:hAnsi="Times New Roman" w:cs="Times New Roman"/>
                <w:color w:val="000000"/>
                <w:sz w:val="24"/>
                <w:szCs w:val="24"/>
              </w:rPr>
              <w:t>ьная, индивидуальная, групповая</w:t>
            </w:r>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b/>
                <w:iCs/>
                <w:color w:val="000000"/>
                <w:sz w:val="24"/>
                <w:szCs w:val="24"/>
                <w:lang w:eastAsia="ru-RU"/>
              </w:rPr>
            </w:pPr>
            <w:r w:rsidRPr="00A13C93">
              <w:rPr>
                <w:rFonts w:ascii="Times New Roman" w:eastAsia="Calibri" w:hAnsi="Times New Roman" w:cs="Times New Roman"/>
                <w:i/>
                <w:iCs/>
                <w:color w:val="000000"/>
                <w:sz w:val="24"/>
                <w:szCs w:val="24"/>
                <w:lang w:eastAsia="ru-RU"/>
              </w:rPr>
              <w:t>Методы обучения:</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proofErr w:type="gramStart"/>
            <w:r w:rsidRPr="00A13C93">
              <w:rPr>
                <w:rFonts w:ascii="Times New Roman" w:eastAsia="Calibri" w:hAnsi="Times New Roman" w:cs="Times New Roman"/>
                <w:color w:val="000000"/>
                <w:sz w:val="24"/>
                <w:szCs w:val="24"/>
              </w:rPr>
              <w:t>Словесные (беседа, диалог); наглядные (работа с рисунками, схемами); практические (составление схем, поиск информации, работа с интерактивной системой голосования); дедуктивные (анализ</w:t>
            </w:r>
            <w:r w:rsidR="008937DE">
              <w:rPr>
                <w:rFonts w:ascii="Times New Roman" w:eastAsia="Calibri" w:hAnsi="Times New Roman" w:cs="Times New Roman"/>
                <w:color w:val="000000"/>
                <w:sz w:val="24"/>
                <w:szCs w:val="24"/>
              </w:rPr>
              <w:t>, применение знаний, обобщение)</w:t>
            </w:r>
            <w:proofErr w:type="gramEnd"/>
          </w:p>
        </w:tc>
      </w:tr>
      <w:tr w:rsidR="00A13C93" w:rsidRPr="00A13C93" w:rsidTr="00615372">
        <w:trPr>
          <w:jc w:val="center"/>
        </w:trPr>
        <w:tc>
          <w:tcPr>
            <w:tcW w:w="149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spacing w:after="0" w:line="240" w:lineRule="auto"/>
              <w:rPr>
                <w:rFonts w:ascii="Times New Roman" w:eastAsia="Calibri" w:hAnsi="Times New Roman" w:cs="Times New Roman"/>
                <w:b/>
                <w:sz w:val="24"/>
                <w:szCs w:val="24"/>
                <w:lang w:eastAsia="ru-RU"/>
              </w:rPr>
            </w:pPr>
            <w:r w:rsidRPr="00A13C93">
              <w:rPr>
                <w:rFonts w:ascii="Times New Roman" w:eastAsia="Times New Roman" w:hAnsi="Times New Roman" w:cs="Times New Roman"/>
                <w:b/>
                <w:bCs/>
                <w:sz w:val="24"/>
                <w:szCs w:val="24"/>
                <w:lang w:eastAsia="ru-RU"/>
              </w:rPr>
              <w:t>Оборудование:</w:t>
            </w:r>
          </w:p>
        </w:tc>
        <w:tc>
          <w:tcPr>
            <w:tcW w:w="7767" w:type="dxa"/>
            <w:tcBorders>
              <w:top w:val="single" w:sz="6" w:space="0" w:color="000000"/>
              <w:left w:val="single" w:sz="6" w:space="0" w:color="000000"/>
              <w:bottom w:val="single" w:sz="6" w:space="0" w:color="000000"/>
              <w:right w:val="single" w:sz="6" w:space="0" w:color="000000"/>
            </w:tcBorders>
          </w:tcPr>
          <w:p w:rsidR="00A13C93" w:rsidRPr="00A13C93" w:rsidRDefault="00A13C93" w:rsidP="00A13C93">
            <w:pPr>
              <w:autoSpaceDE w:val="0"/>
              <w:autoSpaceDN w:val="0"/>
              <w:adjustRightInd w:val="0"/>
              <w:spacing w:after="0" w:line="240" w:lineRule="auto"/>
              <w:rPr>
                <w:rFonts w:ascii="Times New Roman" w:eastAsia="Calibri" w:hAnsi="Times New Roman" w:cs="Times New Roman"/>
                <w:color w:val="000000"/>
                <w:sz w:val="24"/>
                <w:szCs w:val="24"/>
              </w:rPr>
            </w:pPr>
            <w:r w:rsidRPr="00A13C93">
              <w:rPr>
                <w:rFonts w:ascii="Times New Roman" w:eastAsia="Calibri" w:hAnsi="Times New Roman" w:cs="Times New Roman"/>
                <w:color w:val="000000"/>
                <w:sz w:val="24"/>
                <w:szCs w:val="24"/>
              </w:rPr>
              <w:t>Компьютер, проектор, мультимедий</w:t>
            </w:r>
            <w:r w:rsidR="008937DE">
              <w:rPr>
                <w:rFonts w:ascii="Times New Roman" w:eastAsia="Calibri" w:hAnsi="Times New Roman" w:cs="Times New Roman"/>
                <w:color w:val="000000"/>
                <w:sz w:val="24"/>
                <w:szCs w:val="24"/>
              </w:rPr>
              <w:t>ный экран, карточки с заданиями</w:t>
            </w:r>
          </w:p>
        </w:tc>
      </w:tr>
    </w:tbl>
    <w:p w:rsidR="004A6539" w:rsidRDefault="00615372" w:rsidP="00615372">
      <w:pPr>
        <w:autoSpaceDE w:val="0"/>
        <w:autoSpaceDN w:val="0"/>
        <w:adjustRightInd w:val="0"/>
        <w:spacing w:after="0" w:line="240" w:lineRule="auto"/>
        <w:jc w:val="center"/>
        <w:rPr>
          <w:rFonts w:ascii="Times New Roman" w:hAnsi="Times New Roman" w:cs="Times New Roman"/>
          <w:b/>
          <w:sz w:val="28"/>
          <w:szCs w:val="28"/>
        </w:rPr>
      </w:pPr>
      <w:r w:rsidRPr="00615372">
        <w:rPr>
          <w:rFonts w:ascii="Times New Roman" w:hAnsi="Times New Roman" w:cs="Times New Roman"/>
          <w:b/>
          <w:sz w:val="28"/>
          <w:szCs w:val="28"/>
        </w:rPr>
        <w:t>Организационная структура урока</w:t>
      </w:r>
    </w:p>
    <w:tbl>
      <w:tblPr>
        <w:tblW w:w="930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6"/>
        <w:gridCol w:w="2304"/>
        <w:gridCol w:w="2325"/>
        <w:gridCol w:w="2431"/>
      </w:tblGrid>
      <w:tr w:rsidR="00615372" w:rsidRPr="00615372" w:rsidTr="00615372">
        <w:trPr>
          <w:jc w:val="center"/>
        </w:trPr>
        <w:tc>
          <w:tcPr>
            <w:tcW w:w="2246" w:type="dxa"/>
            <w:shd w:val="clear" w:color="auto" w:fill="auto"/>
            <w:vAlign w:val="center"/>
          </w:tcPr>
          <w:p w:rsidR="00615372" w:rsidRPr="00615372" w:rsidRDefault="00615372" w:rsidP="00615372">
            <w:pPr>
              <w:spacing w:after="0" w:line="240" w:lineRule="auto"/>
              <w:jc w:val="center"/>
              <w:rPr>
                <w:rFonts w:ascii="Times New Roman" w:eastAsia="Calibri" w:hAnsi="Times New Roman" w:cs="Times New Roman"/>
                <w:sz w:val="24"/>
                <w:szCs w:val="24"/>
                <w:lang w:eastAsia="ru-RU"/>
              </w:rPr>
            </w:pPr>
            <w:r w:rsidRPr="00615372">
              <w:rPr>
                <w:rFonts w:ascii="Times New Roman" w:eastAsia="Calibri" w:hAnsi="Times New Roman" w:cs="Times New Roman"/>
                <w:b/>
                <w:sz w:val="24"/>
                <w:szCs w:val="24"/>
                <w:lang w:eastAsia="ru-RU"/>
              </w:rPr>
              <w:t>Ход урока</w:t>
            </w:r>
          </w:p>
        </w:tc>
        <w:tc>
          <w:tcPr>
            <w:tcW w:w="2304" w:type="dxa"/>
            <w:shd w:val="clear" w:color="auto" w:fill="auto"/>
            <w:vAlign w:val="center"/>
          </w:tcPr>
          <w:p w:rsidR="00615372" w:rsidRPr="00615372" w:rsidRDefault="00615372" w:rsidP="00615372">
            <w:pPr>
              <w:spacing w:after="0" w:line="240" w:lineRule="auto"/>
              <w:jc w:val="center"/>
              <w:rPr>
                <w:rFonts w:ascii="Times New Roman" w:eastAsia="Calibri" w:hAnsi="Times New Roman" w:cs="Times New Roman"/>
                <w:b/>
                <w:sz w:val="24"/>
                <w:szCs w:val="24"/>
                <w:lang w:eastAsia="ru-RU"/>
              </w:rPr>
            </w:pPr>
            <w:r w:rsidRPr="00615372">
              <w:rPr>
                <w:rFonts w:ascii="Times New Roman" w:eastAsia="Calibri" w:hAnsi="Times New Roman" w:cs="Times New Roman"/>
                <w:b/>
                <w:sz w:val="24"/>
                <w:szCs w:val="24"/>
                <w:lang w:eastAsia="ru-RU"/>
              </w:rPr>
              <w:t>Деятельность учителя</w:t>
            </w:r>
          </w:p>
        </w:tc>
        <w:tc>
          <w:tcPr>
            <w:tcW w:w="2325" w:type="dxa"/>
            <w:shd w:val="clear" w:color="auto" w:fill="auto"/>
            <w:vAlign w:val="center"/>
          </w:tcPr>
          <w:p w:rsidR="00615372" w:rsidRPr="00615372" w:rsidRDefault="00615372" w:rsidP="00615372">
            <w:pPr>
              <w:spacing w:after="0" w:line="240" w:lineRule="auto"/>
              <w:jc w:val="center"/>
              <w:rPr>
                <w:rFonts w:ascii="Times New Roman" w:eastAsia="Calibri" w:hAnsi="Times New Roman" w:cs="Times New Roman"/>
                <w:b/>
                <w:sz w:val="24"/>
                <w:szCs w:val="24"/>
                <w:lang w:eastAsia="ru-RU"/>
              </w:rPr>
            </w:pPr>
            <w:r w:rsidRPr="00615372">
              <w:rPr>
                <w:rFonts w:ascii="Times New Roman" w:eastAsia="Calibri" w:hAnsi="Times New Roman" w:cs="Times New Roman"/>
                <w:b/>
                <w:sz w:val="24"/>
                <w:szCs w:val="24"/>
                <w:lang w:eastAsia="ru-RU"/>
              </w:rPr>
              <w:t xml:space="preserve">Деятельность </w:t>
            </w:r>
            <w:proofErr w:type="gramStart"/>
            <w:r w:rsidRPr="00615372">
              <w:rPr>
                <w:rFonts w:ascii="Times New Roman" w:eastAsia="Calibri" w:hAnsi="Times New Roman" w:cs="Times New Roman"/>
                <w:b/>
                <w:sz w:val="24"/>
                <w:szCs w:val="24"/>
                <w:lang w:eastAsia="ru-RU"/>
              </w:rPr>
              <w:t>обучающихся</w:t>
            </w:r>
            <w:proofErr w:type="gramEnd"/>
          </w:p>
        </w:tc>
        <w:tc>
          <w:tcPr>
            <w:tcW w:w="2431" w:type="dxa"/>
            <w:shd w:val="clear" w:color="auto" w:fill="auto"/>
            <w:vAlign w:val="center"/>
          </w:tcPr>
          <w:p w:rsidR="00615372" w:rsidRPr="00615372" w:rsidRDefault="00615372" w:rsidP="00615372">
            <w:pPr>
              <w:spacing w:after="0" w:line="240" w:lineRule="auto"/>
              <w:jc w:val="center"/>
              <w:rPr>
                <w:rFonts w:ascii="Times New Roman" w:eastAsia="Calibri" w:hAnsi="Times New Roman" w:cs="Times New Roman"/>
                <w:b/>
                <w:sz w:val="24"/>
                <w:szCs w:val="24"/>
                <w:lang w:eastAsia="ru-RU"/>
              </w:rPr>
            </w:pPr>
            <w:r w:rsidRPr="00615372">
              <w:rPr>
                <w:rFonts w:ascii="Times New Roman" w:eastAsia="Calibri" w:hAnsi="Times New Roman" w:cs="Times New Roman"/>
                <w:b/>
                <w:sz w:val="24"/>
                <w:szCs w:val="24"/>
                <w:lang w:eastAsia="ru-RU"/>
              </w:rPr>
              <w:t>Формируемые УУД</w:t>
            </w:r>
          </w:p>
        </w:tc>
      </w:tr>
      <w:tr w:rsidR="00615372" w:rsidRPr="00615372" w:rsidTr="00615372">
        <w:trPr>
          <w:jc w:val="center"/>
        </w:trPr>
        <w:tc>
          <w:tcPr>
            <w:tcW w:w="9306" w:type="dxa"/>
            <w:gridSpan w:val="4"/>
            <w:shd w:val="clear" w:color="auto" w:fill="auto"/>
          </w:tcPr>
          <w:p w:rsidR="00615372" w:rsidRPr="00615372" w:rsidRDefault="00615372" w:rsidP="00615372">
            <w:pPr>
              <w:spacing w:after="0" w:line="240" w:lineRule="auto"/>
              <w:rPr>
                <w:rFonts w:ascii="Times New Roman" w:eastAsia="Calibri" w:hAnsi="Times New Roman" w:cs="Times New Roman"/>
                <w:b/>
                <w:sz w:val="24"/>
                <w:szCs w:val="24"/>
                <w:lang w:eastAsia="ru-RU"/>
              </w:rPr>
            </w:pPr>
            <w:r w:rsidRPr="00615372">
              <w:rPr>
                <w:rFonts w:ascii="Times New Roman" w:eastAsia="Calibri" w:hAnsi="Times New Roman" w:cs="Times New Roman"/>
                <w:b/>
                <w:sz w:val="24"/>
                <w:szCs w:val="24"/>
                <w:lang w:eastAsia="ru-RU"/>
              </w:rPr>
              <w:t>Этап закрепления с проговариванием во внешней речи</w:t>
            </w:r>
          </w:p>
        </w:tc>
      </w:tr>
      <w:tr w:rsidR="00615372" w:rsidRPr="00615372" w:rsidTr="00615372">
        <w:trPr>
          <w:jc w:val="center"/>
        </w:trPr>
        <w:tc>
          <w:tcPr>
            <w:tcW w:w="2246" w:type="dxa"/>
            <w:shd w:val="clear" w:color="auto" w:fill="auto"/>
          </w:tcPr>
          <w:p w:rsidR="00615372" w:rsidRPr="00615372" w:rsidRDefault="00615372" w:rsidP="00615372">
            <w:pPr>
              <w:spacing w:after="0" w:line="240" w:lineRule="auto"/>
              <w:jc w:val="both"/>
              <w:rPr>
                <w:rFonts w:ascii="Times New Roman" w:eastAsia="Times New Roman" w:hAnsi="Times New Roman" w:cs="Times New Roman"/>
                <w:sz w:val="24"/>
                <w:szCs w:val="28"/>
                <w:lang w:eastAsia="ru-RU"/>
              </w:rPr>
            </w:pPr>
            <w:r w:rsidRPr="00615372">
              <w:rPr>
                <w:rFonts w:ascii="Times New Roman" w:eastAsia="Times New Roman" w:hAnsi="Times New Roman" w:cs="Times New Roman"/>
                <w:sz w:val="24"/>
                <w:szCs w:val="28"/>
                <w:lang w:eastAsia="ru-RU"/>
              </w:rPr>
              <w:t>Предлагаю решить оценочную экологическую задачу.</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Times New Roman" w:hAnsi="Times New Roman" w:cs="Times New Roman"/>
                <w:sz w:val="24"/>
                <w:szCs w:val="28"/>
                <w:u w:val="single"/>
                <w:lang w:eastAsia="ru-RU"/>
              </w:rPr>
              <w:t>З</w:t>
            </w:r>
            <w:r w:rsidRPr="00615372">
              <w:rPr>
                <w:rFonts w:ascii="Times New Roman" w:eastAsia="Times New Roman" w:hAnsi="Times New Roman" w:cs="Times New Roman"/>
                <w:i/>
                <w:iCs/>
                <w:sz w:val="24"/>
                <w:szCs w:val="28"/>
                <w:u w:val="single"/>
                <w:bdr w:val="none" w:sz="0" w:space="0" w:color="auto" w:frame="1"/>
                <w:lang w:eastAsia="ru-RU"/>
              </w:rPr>
              <w:t>адача.</w:t>
            </w:r>
            <w:r w:rsidRPr="00615372">
              <w:rPr>
                <w:rFonts w:ascii="Times New Roman" w:eastAsia="Times New Roman" w:hAnsi="Times New Roman" w:cs="Times New Roman"/>
                <w:i/>
                <w:iCs/>
                <w:sz w:val="24"/>
                <w:szCs w:val="28"/>
                <w:bdr w:val="none" w:sz="0" w:space="0" w:color="auto" w:frame="1"/>
                <w:lang w:eastAsia="ru-RU"/>
              </w:rPr>
              <w:t xml:space="preserve"> </w:t>
            </w:r>
            <w:r w:rsidRPr="00615372">
              <w:rPr>
                <w:rFonts w:ascii="Times New Roman" w:eastAsia="Times New Roman" w:hAnsi="Times New Roman" w:cs="Times New Roman"/>
                <w:i/>
                <w:sz w:val="24"/>
                <w:szCs w:val="28"/>
                <w:lang w:eastAsia="ru-RU"/>
              </w:rPr>
              <w:t xml:space="preserve">На предприятии произошёл аварийный выброс загрязняющих веществ. Граждане, проживающие вблизи предприятия, обратились к его администрации с требованием о возмещении </w:t>
            </w:r>
            <w:r w:rsidRPr="00615372">
              <w:rPr>
                <w:rFonts w:ascii="Times New Roman" w:eastAsia="Times New Roman" w:hAnsi="Times New Roman" w:cs="Times New Roman"/>
                <w:i/>
                <w:sz w:val="24"/>
                <w:szCs w:val="28"/>
                <w:lang w:eastAsia="ru-RU"/>
              </w:rPr>
              <w:lastRenderedPageBreak/>
              <w:t>ущерба, причинённого указанным выбросом (загрязнение садовых и огородных культур во время их цветения и резкое снижение урожайности на загрязненных участках). Дайте оценку правомерности требований граждан к администрации предприятия, обоснуйте свой ответ.</w:t>
            </w:r>
          </w:p>
        </w:tc>
        <w:tc>
          <w:tcPr>
            <w:tcW w:w="2304" w:type="dxa"/>
            <w:shd w:val="clear" w:color="auto" w:fill="auto"/>
          </w:tcPr>
          <w:p w:rsidR="00615372" w:rsidRPr="00615372" w:rsidRDefault="00615372" w:rsidP="00615372">
            <w:pPr>
              <w:spacing w:after="0" w:line="240" w:lineRule="auto"/>
              <w:jc w:val="both"/>
              <w:rPr>
                <w:rFonts w:ascii="Times New Roman" w:eastAsia="Calibri" w:hAnsi="Times New Roman" w:cs="Times New Roman"/>
                <w:sz w:val="24"/>
                <w:szCs w:val="24"/>
                <w:lang w:eastAsia="ru-RU"/>
              </w:rPr>
            </w:pPr>
            <w:proofErr w:type="gramStart"/>
            <w:r w:rsidRPr="00615372">
              <w:rPr>
                <w:rFonts w:ascii="Times New Roman" w:eastAsia="Calibri" w:hAnsi="Times New Roman" w:cs="Times New Roman"/>
                <w:sz w:val="24"/>
                <w:szCs w:val="24"/>
                <w:lang w:eastAsia="ru-RU"/>
              </w:rPr>
              <w:lastRenderedPageBreak/>
              <w:t>Организует работу обучающихся в группах.</w:t>
            </w:r>
            <w:proofErr w:type="gramEnd"/>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Создаёт условия для закрепления изученной информации об экологических факторах.</w:t>
            </w:r>
          </w:p>
        </w:tc>
        <w:tc>
          <w:tcPr>
            <w:tcW w:w="2325" w:type="dxa"/>
            <w:shd w:val="clear" w:color="auto" w:fill="auto"/>
          </w:tcPr>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Учатся осмыслению собственных действий.</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Выполняют задание.</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Проводят самопроверку и самооценку.</w:t>
            </w:r>
          </w:p>
        </w:tc>
        <w:tc>
          <w:tcPr>
            <w:tcW w:w="2431" w:type="dxa"/>
            <w:shd w:val="clear" w:color="auto" w:fill="auto"/>
          </w:tcPr>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u w:val="single"/>
                <w:lang w:eastAsia="ru-RU"/>
              </w:rPr>
              <w:t>Познавательные</w:t>
            </w:r>
            <w:r w:rsidRPr="00615372">
              <w:rPr>
                <w:rFonts w:ascii="Times New Roman" w:eastAsia="Calibri" w:hAnsi="Times New Roman" w:cs="Times New Roman"/>
                <w:sz w:val="24"/>
                <w:szCs w:val="24"/>
                <w:lang w:eastAsia="ru-RU"/>
              </w:rPr>
              <w:t>:</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осознанное и произвольное построение речевого высказывания в устной и письменной форме;</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поиск разнообразных способов решения задач.</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u w:val="single"/>
                <w:lang w:eastAsia="ru-RU"/>
              </w:rPr>
              <w:t>Регулятивные</w:t>
            </w:r>
            <w:r w:rsidRPr="00615372">
              <w:rPr>
                <w:rFonts w:ascii="Times New Roman" w:eastAsia="Calibri" w:hAnsi="Times New Roman" w:cs="Times New Roman"/>
                <w:sz w:val="24"/>
                <w:szCs w:val="24"/>
                <w:lang w:eastAsia="ru-RU"/>
              </w:rPr>
              <w:t>:</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осуществление пошагового контроля по результату;</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адекватное восприятие оценки учителя;</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lastRenderedPageBreak/>
              <w:t>- различение способа и результата действия.</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u w:val="single"/>
                <w:lang w:eastAsia="ru-RU"/>
              </w:rPr>
              <w:t>Коммуникативные</w:t>
            </w:r>
            <w:r w:rsidRPr="00615372">
              <w:rPr>
                <w:rFonts w:ascii="Times New Roman" w:eastAsia="Calibri" w:hAnsi="Times New Roman" w:cs="Times New Roman"/>
                <w:sz w:val="24"/>
                <w:szCs w:val="24"/>
                <w:lang w:eastAsia="ru-RU"/>
              </w:rPr>
              <w:t>:</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умение договариваться и приходить к общему решению совместной деятельности, в том числе в ситуации столкновения интересов;</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умение задавать вопросы;</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использование речи для регуляции своего действия.</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u w:val="single"/>
                <w:lang w:eastAsia="ru-RU"/>
              </w:rPr>
              <w:t>Личностные</w:t>
            </w:r>
            <w:r w:rsidRPr="00615372">
              <w:rPr>
                <w:rFonts w:ascii="Times New Roman" w:eastAsia="Calibri" w:hAnsi="Times New Roman" w:cs="Times New Roman"/>
                <w:sz w:val="24"/>
                <w:szCs w:val="24"/>
                <w:lang w:eastAsia="ru-RU"/>
              </w:rPr>
              <w:t>:</w:t>
            </w:r>
          </w:p>
          <w:p w:rsidR="00615372" w:rsidRPr="00615372" w:rsidRDefault="00615372" w:rsidP="00615372">
            <w:pPr>
              <w:spacing w:after="0" w:line="240" w:lineRule="auto"/>
              <w:jc w:val="both"/>
              <w:rPr>
                <w:rFonts w:ascii="Times New Roman" w:eastAsia="Calibri" w:hAnsi="Times New Roman" w:cs="Times New Roman"/>
                <w:sz w:val="24"/>
                <w:szCs w:val="24"/>
                <w:lang w:eastAsia="ru-RU"/>
              </w:rPr>
            </w:pPr>
            <w:r w:rsidRPr="00615372">
              <w:rPr>
                <w:rFonts w:ascii="Times New Roman" w:eastAsia="Calibri" w:hAnsi="Times New Roman" w:cs="Times New Roman"/>
                <w:sz w:val="24"/>
                <w:szCs w:val="24"/>
                <w:lang w:eastAsia="ru-RU"/>
              </w:rPr>
              <w:t>- формирование мотивов достижения целей.</w:t>
            </w:r>
          </w:p>
        </w:tc>
      </w:tr>
    </w:tbl>
    <w:p w:rsidR="002B1E37" w:rsidRDefault="002B1E37">
      <w:pPr>
        <w:rPr>
          <w:rFonts w:ascii="Times New Roman" w:hAnsi="Times New Roman" w:cs="Times New Roman"/>
          <w:sz w:val="28"/>
          <w:szCs w:val="28"/>
        </w:rPr>
      </w:pPr>
      <w:r>
        <w:rPr>
          <w:rFonts w:ascii="Times New Roman" w:hAnsi="Times New Roman" w:cs="Times New Roman"/>
          <w:sz w:val="28"/>
          <w:szCs w:val="28"/>
        </w:rPr>
        <w:lastRenderedPageBreak/>
        <w:br w:type="page"/>
      </w:r>
    </w:p>
    <w:p w:rsidR="00FA3E25" w:rsidRDefault="00FA3E25" w:rsidP="00FA3E25">
      <w:pPr>
        <w:spacing w:after="0" w:line="240" w:lineRule="auto"/>
        <w:jc w:val="center"/>
        <w:rPr>
          <w:rFonts w:ascii="Times New Roman" w:hAnsi="Times New Roman"/>
          <w:b/>
          <w:sz w:val="28"/>
          <w:szCs w:val="28"/>
        </w:rPr>
      </w:pPr>
      <w:r w:rsidRPr="00546DDF">
        <w:rPr>
          <w:rFonts w:ascii="Times New Roman" w:hAnsi="Times New Roman"/>
          <w:b/>
          <w:sz w:val="28"/>
          <w:szCs w:val="28"/>
        </w:rPr>
        <w:lastRenderedPageBreak/>
        <w:t>Список литературы</w:t>
      </w:r>
    </w:p>
    <w:p w:rsidR="00A1651A" w:rsidRPr="00A1651A" w:rsidRDefault="00A1651A" w:rsidP="00A1651A">
      <w:pPr>
        <w:autoSpaceDE w:val="0"/>
        <w:autoSpaceDN w:val="0"/>
        <w:adjustRightInd w:val="0"/>
        <w:spacing w:after="0" w:line="240" w:lineRule="auto"/>
        <w:ind w:firstLine="851"/>
        <w:jc w:val="both"/>
        <w:rPr>
          <w:rFonts w:ascii="Times New Roman" w:hAnsi="Times New Roman" w:cs="Times New Roman"/>
          <w:sz w:val="24"/>
          <w:szCs w:val="24"/>
        </w:rPr>
      </w:pPr>
    </w:p>
    <w:p w:rsidR="004C0937" w:rsidRPr="004C0937" w:rsidRDefault="004C0937" w:rsidP="00564576">
      <w:pPr>
        <w:numPr>
          <w:ilvl w:val="0"/>
          <w:numId w:val="33"/>
        </w:numPr>
        <w:tabs>
          <w:tab w:val="left" w:pos="284"/>
          <w:tab w:val="left" w:pos="851"/>
          <w:tab w:val="left" w:pos="1134"/>
          <w:tab w:val="left"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4C0937">
        <w:rPr>
          <w:rFonts w:ascii="Times New Roman" w:eastAsia="Times New Roman" w:hAnsi="Times New Roman" w:cs="Times New Roman"/>
          <w:sz w:val="28"/>
          <w:szCs w:val="28"/>
          <w:lang w:eastAsia="ru-RU"/>
        </w:rPr>
        <w:t xml:space="preserve">Бурнашев С.И. Исследовательский метод // Биология (Приложение к Первому сентября) - 2012. </w:t>
      </w:r>
      <w:r w:rsidRPr="004C0937">
        <w:rPr>
          <w:rFonts w:ascii="Times New Roman" w:eastAsia="Times New Roman" w:hAnsi="Times New Roman" w:cs="Times New Roman"/>
          <w:spacing w:val="-4"/>
          <w:sz w:val="28"/>
          <w:szCs w:val="28"/>
          <w:lang w:eastAsia="ru-RU"/>
        </w:rPr>
        <w:t>-</w:t>
      </w:r>
      <w:r w:rsidRPr="004C0937">
        <w:rPr>
          <w:rFonts w:ascii="Times New Roman" w:eastAsia="Times New Roman" w:hAnsi="Times New Roman" w:cs="Times New Roman"/>
          <w:sz w:val="28"/>
          <w:szCs w:val="28"/>
          <w:lang w:eastAsia="ru-RU"/>
        </w:rPr>
        <w:t xml:space="preserve"> №2.</w:t>
      </w:r>
    </w:p>
    <w:p w:rsidR="004C0937" w:rsidRPr="004C0937" w:rsidRDefault="004C0937" w:rsidP="00564576">
      <w:pPr>
        <w:numPr>
          <w:ilvl w:val="0"/>
          <w:numId w:val="33"/>
        </w:numPr>
        <w:shd w:val="clear" w:color="auto" w:fill="FFFFFF"/>
        <w:tabs>
          <w:tab w:val="left" w:pos="284"/>
          <w:tab w:val="left" w:pos="851"/>
          <w:tab w:val="left" w:pos="1134"/>
          <w:tab w:val="left" w:pos="1276"/>
        </w:tabs>
        <w:suppressAutoHyphens/>
        <w:spacing w:after="0" w:line="240" w:lineRule="auto"/>
        <w:ind w:left="0" w:firstLine="709"/>
        <w:jc w:val="both"/>
        <w:rPr>
          <w:rFonts w:ascii="Times New Roman" w:eastAsia="Times New Roman" w:hAnsi="Times New Roman" w:cs="Times New Roman"/>
          <w:spacing w:val="1"/>
          <w:sz w:val="28"/>
          <w:szCs w:val="28"/>
          <w:lang w:eastAsia="ru-RU"/>
        </w:rPr>
      </w:pPr>
      <w:r w:rsidRPr="004C0937">
        <w:rPr>
          <w:rFonts w:ascii="Times New Roman" w:eastAsia="Calibri" w:hAnsi="Times New Roman" w:cs="Times New Roman"/>
          <w:sz w:val="28"/>
          <w:szCs w:val="28"/>
          <w:lang w:eastAsia="ru-RU"/>
        </w:rPr>
        <w:t>Модестов С.Ю. Сборник экологических задач по биологии, экологии, ОБЖ. Пособие для учителей, 2008 г.</w:t>
      </w:r>
    </w:p>
    <w:p w:rsidR="004C0937" w:rsidRPr="004C0937" w:rsidRDefault="004C0937" w:rsidP="00564576">
      <w:pPr>
        <w:numPr>
          <w:ilvl w:val="0"/>
          <w:numId w:val="33"/>
        </w:numPr>
        <w:shd w:val="clear" w:color="auto" w:fill="FFFFFF"/>
        <w:tabs>
          <w:tab w:val="left" w:pos="284"/>
          <w:tab w:val="left" w:pos="851"/>
          <w:tab w:val="left" w:pos="1134"/>
          <w:tab w:val="left" w:pos="1276"/>
        </w:tabs>
        <w:suppressAutoHyphens/>
        <w:spacing w:after="0" w:line="240" w:lineRule="auto"/>
        <w:ind w:left="0" w:firstLine="709"/>
        <w:jc w:val="both"/>
        <w:rPr>
          <w:rFonts w:ascii="Times New Roman" w:eastAsia="Times New Roman" w:hAnsi="Times New Roman" w:cs="Times New Roman"/>
          <w:spacing w:val="1"/>
          <w:sz w:val="28"/>
          <w:szCs w:val="28"/>
          <w:lang w:eastAsia="ru-RU"/>
        </w:rPr>
      </w:pPr>
      <w:proofErr w:type="spellStart"/>
      <w:r w:rsidRPr="004C0937">
        <w:rPr>
          <w:rFonts w:ascii="Times New Roman" w:eastAsia="Times New Roman" w:hAnsi="Times New Roman" w:cs="Times New Roman"/>
          <w:spacing w:val="1"/>
          <w:sz w:val="28"/>
          <w:szCs w:val="28"/>
          <w:lang w:eastAsia="ru-RU"/>
        </w:rPr>
        <w:t>Муртазин</w:t>
      </w:r>
      <w:proofErr w:type="spellEnd"/>
      <w:r w:rsidRPr="004C0937">
        <w:rPr>
          <w:rFonts w:ascii="Times New Roman" w:eastAsia="Times New Roman" w:hAnsi="Times New Roman" w:cs="Times New Roman"/>
          <w:spacing w:val="1"/>
          <w:sz w:val="28"/>
          <w:szCs w:val="28"/>
          <w:lang w:eastAsia="ru-RU"/>
        </w:rPr>
        <w:t xml:space="preserve"> Г.М. Активные формы и методы обучения биологии. - М.: Просвещение, 1989.</w:t>
      </w:r>
    </w:p>
    <w:p w:rsidR="004C0937" w:rsidRPr="004C0937" w:rsidRDefault="004C0937" w:rsidP="00564576">
      <w:pPr>
        <w:numPr>
          <w:ilvl w:val="0"/>
          <w:numId w:val="33"/>
        </w:numPr>
        <w:tabs>
          <w:tab w:val="left" w:pos="284"/>
          <w:tab w:val="left" w:pos="851"/>
          <w:tab w:val="left" w:pos="1134"/>
          <w:tab w:val="left" w:pos="1276"/>
        </w:tabs>
        <w:spacing w:after="0" w:line="240" w:lineRule="auto"/>
        <w:ind w:left="0" w:firstLine="709"/>
        <w:jc w:val="both"/>
        <w:rPr>
          <w:rFonts w:ascii="Times New Roman" w:eastAsia="Calibri" w:hAnsi="Times New Roman" w:cs="Times New Roman"/>
          <w:sz w:val="28"/>
          <w:szCs w:val="28"/>
          <w:lang w:eastAsia="ru-RU"/>
        </w:rPr>
      </w:pPr>
      <w:r w:rsidRPr="004C0937">
        <w:rPr>
          <w:rFonts w:ascii="Times New Roman" w:eastAsia="Calibri" w:hAnsi="Times New Roman" w:cs="Times New Roman"/>
          <w:sz w:val="28"/>
          <w:szCs w:val="28"/>
        </w:rPr>
        <w:t>Научно-практический портал Экология Производства. Экологический словарь [Электронный ресурс] - Режим доступа:</w:t>
      </w:r>
      <w:r w:rsidRPr="004C0937">
        <w:rPr>
          <w:rFonts w:ascii="Times New Roman" w:eastAsia="Calibri" w:hAnsi="Times New Roman" w:cs="Times New Roman"/>
          <w:sz w:val="24"/>
          <w:szCs w:val="24"/>
          <w:lang w:eastAsia="ru-RU"/>
        </w:rPr>
        <w:t xml:space="preserve"> </w:t>
      </w:r>
      <w:hyperlink r:id="rId29" w:history="1">
        <w:r w:rsidRPr="004C0937">
          <w:rPr>
            <w:rFonts w:ascii="Times New Roman" w:eastAsia="Calibri" w:hAnsi="Times New Roman" w:cs="Times New Roman"/>
            <w:color w:val="0000FF"/>
            <w:sz w:val="24"/>
            <w:szCs w:val="24"/>
            <w:u w:val="single"/>
            <w:lang w:eastAsia="ru-RU"/>
          </w:rPr>
          <w:t>https://www.ecoindustry.ru/dictionary.html?t=%DD%CA%CE%CB%CE%C3%C8%D7%C5%D1%CA%C0%DF%20%C7%C0%C4%C0%D7%C0</w:t>
        </w:r>
      </w:hyperlink>
    </w:p>
    <w:p w:rsidR="004C0937" w:rsidRPr="004C0937" w:rsidRDefault="004C0937" w:rsidP="00564576">
      <w:pPr>
        <w:numPr>
          <w:ilvl w:val="0"/>
          <w:numId w:val="33"/>
        </w:numPr>
        <w:shd w:val="clear" w:color="auto" w:fill="FFFFFF"/>
        <w:tabs>
          <w:tab w:val="left" w:pos="284"/>
          <w:tab w:val="left" w:pos="851"/>
          <w:tab w:val="left" w:pos="1134"/>
          <w:tab w:val="left" w:pos="1276"/>
        </w:tabs>
        <w:suppressAutoHyphens/>
        <w:spacing w:after="0" w:line="240" w:lineRule="auto"/>
        <w:ind w:left="0" w:firstLine="709"/>
        <w:jc w:val="both"/>
        <w:rPr>
          <w:rFonts w:ascii="Times New Roman" w:eastAsia="Calibri" w:hAnsi="Times New Roman" w:cs="Times New Roman"/>
          <w:sz w:val="28"/>
          <w:szCs w:val="28"/>
          <w:lang w:eastAsia="ru-RU"/>
        </w:rPr>
      </w:pPr>
      <w:r w:rsidRPr="004C0937">
        <w:rPr>
          <w:rFonts w:ascii="Times New Roman" w:eastAsia="Calibri" w:hAnsi="Times New Roman" w:cs="Times New Roman"/>
          <w:sz w:val="28"/>
          <w:szCs w:val="28"/>
          <w:lang w:eastAsia="ru-RU"/>
        </w:rPr>
        <w:t>Петрищева Т.Ю. Сборник лучших задач и авторских кейсов по экологии: учебное пособие. - Елец: Елецкий государственный университет им. И.А. Бунина. - 2016 г. - 38 с.</w:t>
      </w:r>
    </w:p>
    <w:p w:rsidR="004C0937" w:rsidRPr="004C0937" w:rsidRDefault="004C0937" w:rsidP="00564576">
      <w:pPr>
        <w:numPr>
          <w:ilvl w:val="0"/>
          <w:numId w:val="33"/>
        </w:numPr>
        <w:tabs>
          <w:tab w:val="left" w:pos="284"/>
          <w:tab w:val="left" w:pos="851"/>
          <w:tab w:val="left" w:pos="1134"/>
          <w:tab w:val="left" w:pos="1276"/>
        </w:tabs>
        <w:spacing w:after="0" w:line="240" w:lineRule="auto"/>
        <w:ind w:left="0" w:firstLine="709"/>
        <w:jc w:val="both"/>
        <w:rPr>
          <w:rFonts w:ascii="Times New Roman" w:eastAsia="Calibri" w:hAnsi="Times New Roman" w:cs="Times New Roman"/>
          <w:sz w:val="28"/>
          <w:szCs w:val="28"/>
          <w:lang w:eastAsia="ru-RU"/>
        </w:rPr>
      </w:pPr>
      <w:r w:rsidRPr="004C0937">
        <w:rPr>
          <w:rFonts w:ascii="Times New Roman" w:eastAsia="Calibri" w:hAnsi="Times New Roman" w:cs="Times New Roman"/>
          <w:sz w:val="28"/>
          <w:szCs w:val="28"/>
        </w:rPr>
        <w:t xml:space="preserve">Сайт </w:t>
      </w:r>
      <w:proofErr w:type="spellStart"/>
      <w:r w:rsidRPr="004C0937">
        <w:rPr>
          <w:rFonts w:ascii="Times New Roman" w:eastAsia="Calibri" w:hAnsi="Times New Roman" w:cs="Times New Roman"/>
          <w:sz w:val="28"/>
          <w:szCs w:val="28"/>
        </w:rPr>
        <w:t>Знанио</w:t>
      </w:r>
      <w:proofErr w:type="spellEnd"/>
      <w:r w:rsidRPr="004C0937">
        <w:rPr>
          <w:rFonts w:ascii="Times New Roman" w:eastAsia="Calibri" w:hAnsi="Times New Roman" w:cs="Times New Roman"/>
          <w:sz w:val="28"/>
          <w:szCs w:val="28"/>
        </w:rPr>
        <w:t>. Классификация экологических задач и методика их применения на уроках биологии [Электронный ресурс] - Режим доступа:</w:t>
      </w:r>
      <w:r w:rsidRPr="004C0937">
        <w:rPr>
          <w:rFonts w:ascii="Times New Roman" w:eastAsia="Calibri" w:hAnsi="Times New Roman" w:cs="Times New Roman"/>
          <w:sz w:val="28"/>
          <w:szCs w:val="28"/>
          <w:lang w:eastAsia="ru-RU"/>
        </w:rPr>
        <w:t xml:space="preserve"> </w:t>
      </w:r>
      <w:hyperlink r:id="rId30" w:history="1">
        <w:r w:rsidRPr="004C0937">
          <w:rPr>
            <w:rFonts w:ascii="Times New Roman" w:eastAsia="Calibri" w:hAnsi="Times New Roman" w:cs="Times New Roman"/>
            <w:color w:val="0000FF"/>
            <w:sz w:val="28"/>
            <w:szCs w:val="28"/>
            <w:u w:val="single"/>
            <w:lang w:eastAsia="ru-RU"/>
          </w:rPr>
          <w:t>https://znanio.ru/pub/1314</w:t>
        </w:r>
      </w:hyperlink>
    </w:p>
    <w:p w:rsidR="004C0937" w:rsidRPr="004C0937" w:rsidRDefault="004C0937" w:rsidP="00564576">
      <w:pPr>
        <w:numPr>
          <w:ilvl w:val="0"/>
          <w:numId w:val="33"/>
        </w:numPr>
        <w:tabs>
          <w:tab w:val="left" w:pos="284"/>
          <w:tab w:val="left" w:pos="851"/>
          <w:tab w:val="left" w:pos="1134"/>
          <w:tab w:val="left"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4C0937">
        <w:rPr>
          <w:rFonts w:ascii="Times New Roman" w:eastAsia="Times New Roman" w:hAnsi="Times New Roman" w:cs="Times New Roman"/>
          <w:sz w:val="28"/>
          <w:szCs w:val="28"/>
          <w:lang w:eastAsia="ru-RU"/>
        </w:rPr>
        <w:t>Смирнова Н.З. Познавательные экологические задачи по биологии и экологии: учебное пособие/</w:t>
      </w:r>
      <w:proofErr w:type="spellStart"/>
      <w:r w:rsidRPr="004C0937">
        <w:rPr>
          <w:rFonts w:ascii="Times New Roman" w:eastAsia="Times New Roman" w:hAnsi="Times New Roman" w:cs="Times New Roman"/>
          <w:sz w:val="28"/>
          <w:szCs w:val="28"/>
          <w:lang w:eastAsia="ru-RU"/>
        </w:rPr>
        <w:t>Краснояр</w:t>
      </w:r>
      <w:proofErr w:type="spellEnd"/>
      <w:r w:rsidRPr="004C0937">
        <w:rPr>
          <w:rFonts w:ascii="Times New Roman" w:eastAsia="Times New Roman" w:hAnsi="Times New Roman" w:cs="Times New Roman"/>
          <w:sz w:val="28"/>
          <w:szCs w:val="28"/>
          <w:lang w:eastAsia="ru-RU"/>
        </w:rPr>
        <w:t xml:space="preserve">. гос. </w:t>
      </w:r>
      <w:proofErr w:type="spellStart"/>
      <w:r w:rsidRPr="004C0937">
        <w:rPr>
          <w:rFonts w:ascii="Times New Roman" w:eastAsia="Times New Roman" w:hAnsi="Times New Roman" w:cs="Times New Roman"/>
          <w:sz w:val="28"/>
          <w:szCs w:val="28"/>
          <w:lang w:eastAsia="ru-RU"/>
        </w:rPr>
        <w:t>пед</w:t>
      </w:r>
      <w:proofErr w:type="spellEnd"/>
      <w:r w:rsidRPr="004C0937">
        <w:rPr>
          <w:rFonts w:ascii="Times New Roman" w:eastAsia="Times New Roman" w:hAnsi="Times New Roman" w:cs="Times New Roman"/>
          <w:sz w:val="28"/>
          <w:szCs w:val="28"/>
          <w:lang w:eastAsia="ru-RU"/>
        </w:rPr>
        <w:t>. ун-т им. В.П. Астафьева. - Красноярск, 2015. - 168 с.</w:t>
      </w:r>
    </w:p>
    <w:p w:rsidR="004C0937" w:rsidRPr="004C0937" w:rsidRDefault="004C0937" w:rsidP="00564576">
      <w:pPr>
        <w:numPr>
          <w:ilvl w:val="0"/>
          <w:numId w:val="33"/>
        </w:numPr>
        <w:tabs>
          <w:tab w:val="left" w:pos="284"/>
          <w:tab w:val="left" w:pos="851"/>
          <w:tab w:val="left" w:pos="1134"/>
          <w:tab w:val="left" w:pos="1276"/>
        </w:tabs>
        <w:spacing w:after="0" w:line="240" w:lineRule="auto"/>
        <w:ind w:left="0" w:firstLine="709"/>
        <w:jc w:val="both"/>
        <w:rPr>
          <w:rFonts w:ascii="Times New Roman" w:eastAsia="Calibri" w:hAnsi="Times New Roman" w:cs="Times New Roman"/>
          <w:sz w:val="28"/>
          <w:szCs w:val="28"/>
          <w:lang w:eastAsia="ru-RU"/>
        </w:rPr>
      </w:pPr>
      <w:r w:rsidRPr="004C0937">
        <w:rPr>
          <w:rFonts w:ascii="Times New Roman" w:eastAsia="Calibri" w:hAnsi="Times New Roman" w:cs="Times New Roman"/>
          <w:sz w:val="28"/>
          <w:szCs w:val="28"/>
          <w:lang w:eastAsia="ru-RU"/>
        </w:rPr>
        <w:t>Федеральный государственный образовательный стандарт основного общего образования/М-во образования и науки</w:t>
      </w:r>
      <w:proofErr w:type="gramStart"/>
      <w:r w:rsidRPr="004C0937">
        <w:rPr>
          <w:rFonts w:ascii="Times New Roman" w:eastAsia="Calibri" w:hAnsi="Times New Roman" w:cs="Times New Roman"/>
          <w:sz w:val="28"/>
          <w:szCs w:val="28"/>
          <w:lang w:eastAsia="ru-RU"/>
        </w:rPr>
        <w:t xml:space="preserve"> Р</w:t>
      </w:r>
      <w:proofErr w:type="gramEnd"/>
      <w:r w:rsidRPr="004C0937">
        <w:rPr>
          <w:rFonts w:ascii="Times New Roman" w:eastAsia="Calibri" w:hAnsi="Times New Roman" w:cs="Times New Roman"/>
          <w:sz w:val="28"/>
          <w:szCs w:val="28"/>
          <w:lang w:eastAsia="ru-RU"/>
        </w:rPr>
        <w:t xml:space="preserve">ос. Федерации. – М.: Просвещение, 2011. – 48 </w:t>
      </w:r>
      <w:proofErr w:type="gramStart"/>
      <w:r w:rsidRPr="004C0937">
        <w:rPr>
          <w:rFonts w:ascii="Times New Roman" w:eastAsia="Calibri" w:hAnsi="Times New Roman" w:cs="Times New Roman"/>
          <w:sz w:val="28"/>
          <w:szCs w:val="28"/>
          <w:lang w:eastAsia="ru-RU"/>
        </w:rPr>
        <w:t>с</w:t>
      </w:r>
      <w:proofErr w:type="gramEnd"/>
      <w:r w:rsidRPr="004C0937">
        <w:rPr>
          <w:rFonts w:ascii="Times New Roman" w:eastAsia="Calibri" w:hAnsi="Times New Roman" w:cs="Times New Roman"/>
          <w:sz w:val="28"/>
          <w:szCs w:val="28"/>
          <w:lang w:eastAsia="ru-RU"/>
        </w:rPr>
        <w:t>. (Стандарты второго поколения).</w:t>
      </w:r>
    </w:p>
    <w:p w:rsidR="004C0937" w:rsidRPr="004C0937" w:rsidRDefault="004C0937" w:rsidP="00564576">
      <w:pPr>
        <w:numPr>
          <w:ilvl w:val="0"/>
          <w:numId w:val="33"/>
        </w:numPr>
        <w:tabs>
          <w:tab w:val="left" w:pos="284"/>
          <w:tab w:val="left" w:pos="851"/>
          <w:tab w:val="left" w:pos="1134"/>
          <w:tab w:val="left" w:pos="1276"/>
        </w:tabs>
        <w:spacing w:after="0" w:line="240" w:lineRule="auto"/>
        <w:ind w:left="0" w:firstLine="709"/>
        <w:jc w:val="both"/>
        <w:rPr>
          <w:rFonts w:ascii="Times New Roman" w:eastAsia="Calibri" w:hAnsi="Times New Roman" w:cs="Times New Roman"/>
          <w:sz w:val="28"/>
          <w:szCs w:val="28"/>
          <w:lang w:eastAsia="ru-RU"/>
        </w:rPr>
      </w:pPr>
      <w:proofErr w:type="spellStart"/>
      <w:r w:rsidRPr="004C0937">
        <w:rPr>
          <w:rFonts w:ascii="Times New Roman" w:eastAsia="Calibri" w:hAnsi="Times New Roman" w:cs="Times New Roman"/>
          <w:sz w:val="28"/>
          <w:szCs w:val="28"/>
          <w:lang w:eastAsia="ru-RU"/>
        </w:rPr>
        <w:t>Чалышева</w:t>
      </w:r>
      <w:proofErr w:type="spellEnd"/>
      <w:r w:rsidRPr="004C0937">
        <w:rPr>
          <w:rFonts w:ascii="Times New Roman" w:eastAsia="Calibri" w:hAnsi="Times New Roman" w:cs="Times New Roman"/>
          <w:sz w:val="28"/>
          <w:szCs w:val="28"/>
          <w:lang w:eastAsia="ru-RU"/>
        </w:rPr>
        <w:t xml:space="preserve"> Л.В. Интерактивные игры на уроках биологии и экологии: Метод. Пособие для учителей биологии, экологии. / Сост. Л.В. </w:t>
      </w:r>
      <w:proofErr w:type="spellStart"/>
      <w:r w:rsidRPr="004C0937">
        <w:rPr>
          <w:rFonts w:ascii="Times New Roman" w:eastAsia="Calibri" w:hAnsi="Times New Roman" w:cs="Times New Roman"/>
          <w:sz w:val="28"/>
          <w:szCs w:val="28"/>
          <w:lang w:eastAsia="ru-RU"/>
        </w:rPr>
        <w:t>Чалышева</w:t>
      </w:r>
      <w:proofErr w:type="spellEnd"/>
      <w:r w:rsidRPr="004C0937">
        <w:rPr>
          <w:rFonts w:ascii="Times New Roman" w:eastAsia="Calibri" w:hAnsi="Times New Roman" w:cs="Times New Roman"/>
          <w:sz w:val="28"/>
          <w:szCs w:val="28"/>
          <w:lang w:eastAsia="ru-RU"/>
        </w:rPr>
        <w:t>. - Сыктывкар: КРИРО и ПК, 2005 г.</w:t>
      </w:r>
    </w:p>
    <w:p w:rsidR="001A356C" w:rsidRPr="007E6EBE" w:rsidRDefault="004C0937" w:rsidP="00564576">
      <w:pPr>
        <w:numPr>
          <w:ilvl w:val="0"/>
          <w:numId w:val="33"/>
        </w:numPr>
        <w:tabs>
          <w:tab w:val="left" w:pos="284"/>
          <w:tab w:val="left" w:pos="851"/>
          <w:tab w:val="left" w:pos="1134"/>
          <w:tab w:val="left" w:pos="1276"/>
          <w:tab w:val="left" w:pos="1560"/>
        </w:tabs>
        <w:spacing w:after="0" w:line="240" w:lineRule="auto"/>
        <w:ind w:left="0" w:firstLine="709"/>
        <w:jc w:val="both"/>
        <w:rPr>
          <w:rFonts w:ascii="Times New Roman" w:eastAsia="Calibri" w:hAnsi="Times New Roman" w:cs="Times New Roman"/>
          <w:sz w:val="28"/>
          <w:szCs w:val="28"/>
          <w:lang w:eastAsia="ru-RU"/>
        </w:rPr>
      </w:pPr>
      <w:r w:rsidRPr="004C0937">
        <w:rPr>
          <w:rFonts w:ascii="Times New Roman" w:eastAsia="Calibri" w:hAnsi="Times New Roman" w:cs="Times New Roman"/>
          <w:sz w:val="28"/>
          <w:szCs w:val="28"/>
          <w:lang w:eastAsia="ru-RU"/>
        </w:rPr>
        <w:t>Щукина, Г.И. Активизация познавательной деятельности учащихся в учебном процессе / Г.И. Щукина. - М.: Просвещение, 1979. - 270 с.</w:t>
      </w:r>
    </w:p>
    <w:sectPr w:rsidR="001A356C" w:rsidRPr="007E6EBE" w:rsidSect="00946DDA">
      <w:footerReference w:type="default" r:id="rId31"/>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2E" w:rsidRDefault="00F37C2E" w:rsidP="00387C4B">
      <w:pPr>
        <w:spacing w:after="0" w:line="240" w:lineRule="auto"/>
      </w:pPr>
      <w:r>
        <w:separator/>
      </w:r>
    </w:p>
  </w:endnote>
  <w:endnote w:type="continuationSeparator" w:id="0">
    <w:p w:rsidR="00F37C2E" w:rsidRDefault="00F37C2E" w:rsidP="00387C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27877"/>
      <w:docPartObj>
        <w:docPartGallery w:val="Page Numbers (Bottom of Page)"/>
        <w:docPartUnique/>
      </w:docPartObj>
    </w:sdtPr>
    <w:sdtContent>
      <w:p w:rsidR="00D01BCE" w:rsidRDefault="00D01BCE" w:rsidP="00B17221">
        <w:pPr>
          <w:pStyle w:val="ae"/>
          <w:jc w:val="right"/>
        </w:pPr>
        <w:fldSimple w:instr=" PAGE   \* MERGEFORMAT ">
          <w:r w:rsidR="00FC4923">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2E" w:rsidRDefault="00F37C2E" w:rsidP="00387C4B">
      <w:pPr>
        <w:spacing w:after="0" w:line="240" w:lineRule="auto"/>
      </w:pPr>
      <w:r>
        <w:separator/>
      </w:r>
    </w:p>
  </w:footnote>
  <w:footnote w:type="continuationSeparator" w:id="0">
    <w:p w:rsidR="00F37C2E" w:rsidRDefault="00F37C2E" w:rsidP="00387C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pPr>
        <w:tabs>
          <w:tab w:val="num" w:pos="1080"/>
        </w:tabs>
        <w:ind w:left="1080" w:hanging="360"/>
      </w:pPr>
    </w:lvl>
  </w:abstractNum>
  <w:abstractNum w:abstractNumId="1">
    <w:nsid w:val="009514DB"/>
    <w:multiLevelType w:val="hybridMultilevel"/>
    <w:tmpl w:val="7C4261E4"/>
    <w:lvl w:ilvl="0" w:tplc="9650F97E">
      <w:start w:val="1"/>
      <w:numFmt w:val="bullet"/>
      <w:lvlText w:val="־"/>
      <w:lvlJc w:val="left"/>
      <w:pPr>
        <w:ind w:left="11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A73CE"/>
    <w:multiLevelType w:val="hybridMultilevel"/>
    <w:tmpl w:val="DA9ACD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1878BB"/>
    <w:multiLevelType w:val="hybridMultilevel"/>
    <w:tmpl w:val="E9367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16255C"/>
    <w:multiLevelType w:val="hybridMultilevel"/>
    <w:tmpl w:val="0BBC71F0"/>
    <w:lvl w:ilvl="0" w:tplc="81BC7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7C71E0"/>
    <w:multiLevelType w:val="hybridMultilevel"/>
    <w:tmpl w:val="E56AAF5C"/>
    <w:lvl w:ilvl="0" w:tplc="A7BC6F72">
      <w:start w:val="1"/>
      <w:numFmt w:val="bullet"/>
      <w:lvlText w:val=""/>
      <w:lvlJc w:val="left"/>
      <w:pPr>
        <w:ind w:left="720" w:hanging="72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5636F4"/>
    <w:multiLevelType w:val="hybridMultilevel"/>
    <w:tmpl w:val="FA1EE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593B17"/>
    <w:multiLevelType w:val="hybridMultilevel"/>
    <w:tmpl w:val="3A008882"/>
    <w:lvl w:ilvl="0" w:tplc="81BC7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F5BE5"/>
    <w:multiLevelType w:val="hybridMultilevel"/>
    <w:tmpl w:val="C18EF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0568FF"/>
    <w:multiLevelType w:val="hybridMultilevel"/>
    <w:tmpl w:val="A69E6434"/>
    <w:lvl w:ilvl="0" w:tplc="81BC7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84A3663"/>
    <w:multiLevelType w:val="hybridMultilevel"/>
    <w:tmpl w:val="9342C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A3DB0"/>
    <w:multiLevelType w:val="hybridMultilevel"/>
    <w:tmpl w:val="9ED0277A"/>
    <w:lvl w:ilvl="0" w:tplc="9650F9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8333A4"/>
    <w:multiLevelType w:val="hybridMultilevel"/>
    <w:tmpl w:val="9F9813E6"/>
    <w:lvl w:ilvl="0" w:tplc="81BC7338">
      <w:start w:val="1"/>
      <w:numFmt w:val="bullet"/>
      <w:lvlText w:val="–"/>
      <w:lvlJc w:val="left"/>
      <w:pPr>
        <w:ind w:left="785"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C9080F"/>
    <w:multiLevelType w:val="hybridMultilevel"/>
    <w:tmpl w:val="CB9CC468"/>
    <w:lvl w:ilvl="0" w:tplc="9650F97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4151BF"/>
    <w:multiLevelType w:val="hybridMultilevel"/>
    <w:tmpl w:val="BACEE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CF5F52"/>
    <w:multiLevelType w:val="hybridMultilevel"/>
    <w:tmpl w:val="139C9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BE3DE8"/>
    <w:multiLevelType w:val="hybridMultilevel"/>
    <w:tmpl w:val="3D36BFA8"/>
    <w:lvl w:ilvl="0" w:tplc="81BC7338">
      <w:start w:val="1"/>
      <w:numFmt w:val="bullet"/>
      <w:lvlText w:val="–"/>
      <w:lvlJc w:val="left"/>
      <w:pPr>
        <w:ind w:left="11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5C4410"/>
    <w:multiLevelType w:val="multilevel"/>
    <w:tmpl w:val="99A85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182280B"/>
    <w:multiLevelType w:val="hybridMultilevel"/>
    <w:tmpl w:val="4B0EBE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E0404DA"/>
    <w:multiLevelType w:val="hybridMultilevel"/>
    <w:tmpl w:val="37646C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7151DA"/>
    <w:multiLevelType w:val="hybridMultilevel"/>
    <w:tmpl w:val="C5A6FD86"/>
    <w:lvl w:ilvl="0" w:tplc="81BC7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EA41349"/>
    <w:multiLevelType w:val="hybridMultilevel"/>
    <w:tmpl w:val="06CE54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3C26AA"/>
    <w:multiLevelType w:val="hybridMultilevel"/>
    <w:tmpl w:val="288866EE"/>
    <w:lvl w:ilvl="0" w:tplc="81BC7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C1106C"/>
    <w:multiLevelType w:val="hybridMultilevel"/>
    <w:tmpl w:val="42588CC8"/>
    <w:lvl w:ilvl="0" w:tplc="484E3D02">
      <w:start w:val="1"/>
      <w:numFmt w:val="bullet"/>
      <w:lvlText w:val=""/>
      <w:lvlJc w:val="left"/>
      <w:pPr>
        <w:tabs>
          <w:tab w:val="num" w:pos="720"/>
        </w:tabs>
        <w:ind w:left="720" w:hanging="360"/>
      </w:pPr>
      <w:rPr>
        <w:rFonts w:ascii="Wingdings 2" w:hAnsi="Wingdings 2" w:hint="default"/>
      </w:rPr>
    </w:lvl>
    <w:lvl w:ilvl="1" w:tplc="FC4ECA38" w:tentative="1">
      <w:start w:val="1"/>
      <w:numFmt w:val="bullet"/>
      <w:lvlText w:val=""/>
      <w:lvlJc w:val="left"/>
      <w:pPr>
        <w:tabs>
          <w:tab w:val="num" w:pos="1440"/>
        </w:tabs>
        <w:ind w:left="1440" w:hanging="360"/>
      </w:pPr>
      <w:rPr>
        <w:rFonts w:ascii="Wingdings 2" w:hAnsi="Wingdings 2" w:hint="default"/>
      </w:rPr>
    </w:lvl>
    <w:lvl w:ilvl="2" w:tplc="85686980" w:tentative="1">
      <w:start w:val="1"/>
      <w:numFmt w:val="bullet"/>
      <w:lvlText w:val=""/>
      <w:lvlJc w:val="left"/>
      <w:pPr>
        <w:tabs>
          <w:tab w:val="num" w:pos="2160"/>
        </w:tabs>
        <w:ind w:left="2160" w:hanging="360"/>
      </w:pPr>
      <w:rPr>
        <w:rFonts w:ascii="Wingdings 2" w:hAnsi="Wingdings 2" w:hint="default"/>
      </w:rPr>
    </w:lvl>
    <w:lvl w:ilvl="3" w:tplc="C07AAB26" w:tentative="1">
      <w:start w:val="1"/>
      <w:numFmt w:val="bullet"/>
      <w:lvlText w:val=""/>
      <w:lvlJc w:val="left"/>
      <w:pPr>
        <w:tabs>
          <w:tab w:val="num" w:pos="2880"/>
        </w:tabs>
        <w:ind w:left="2880" w:hanging="360"/>
      </w:pPr>
      <w:rPr>
        <w:rFonts w:ascii="Wingdings 2" w:hAnsi="Wingdings 2" w:hint="default"/>
      </w:rPr>
    </w:lvl>
    <w:lvl w:ilvl="4" w:tplc="426CBD16" w:tentative="1">
      <w:start w:val="1"/>
      <w:numFmt w:val="bullet"/>
      <w:lvlText w:val=""/>
      <w:lvlJc w:val="left"/>
      <w:pPr>
        <w:tabs>
          <w:tab w:val="num" w:pos="3600"/>
        </w:tabs>
        <w:ind w:left="3600" w:hanging="360"/>
      </w:pPr>
      <w:rPr>
        <w:rFonts w:ascii="Wingdings 2" w:hAnsi="Wingdings 2" w:hint="default"/>
      </w:rPr>
    </w:lvl>
    <w:lvl w:ilvl="5" w:tplc="A77CD5B6" w:tentative="1">
      <w:start w:val="1"/>
      <w:numFmt w:val="bullet"/>
      <w:lvlText w:val=""/>
      <w:lvlJc w:val="left"/>
      <w:pPr>
        <w:tabs>
          <w:tab w:val="num" w:pos="4320"/>
        </w:tabs>
        <w:ind w:left="4320" w:hanging="360"/>
      </w:pPr>
      <w:rPr>
        <w:rFonts w:ascii="Wingdings 2" w:hAnsi="Wingdings 2" w:hint="default"/>
      </w:rPr>
    </w:lvl>
    <w:lvl w:ilvl="6" w:tplc="5D002496" w:tentative="1">
      <w:start w:val="1"/>
      <w:numFmt w:val="bullet"/>
      <w:lvlText w:val=""/>
      <w:lvlJc w:val="left"/>
      <w:pPr>
        <w:tabs>
          <w:tab w:val="num" w:pos="5040"/>
        </w:tabs>
        <w:ind w:left="5040" w:hanging="360"/>
      </w:pPr>
      <w:rPr>
        <w:rFonts w:ascii="Wingdings 2" w:hAnsi="Wingdings 2" w:hint="default"/>
      </w:rPr>
    </w:lvl>
    <w:lvl w:ilvl="7" w:tplc="F5B85E2C" w:tentative="1">
      <w:start w:val="1"/>
      <w:numFmt w:val="bullet"/>
      <w:lvlText w:val=""/>
      <w:lvlJc w:val="left"/>
      <w:pPr>
        <w:tabs>
          <w:tab w:val="num" w:pos="5760"/>
        </w:tabs>
        <w:ind w:left="5760" w:hanging="360"/>
      </w:pPr>
      <w:rPr>
        <w:rFonts w:ascii="Wingdings 2" w:hAnsi="Wingdings 2" w:hint="default"/>
      </w:rPr>
    </w:lvl>
    <w:lvl w:ilvl="8" w:tplc="21B80196" w:tentative="1">
      <w:start w:val="1"/>
      <w:numFmt w:val="bullet"/>
      <w:lvlText w:val=""/>
      <w:lvlJc w:val="left"/>
      <w:pPr>
        <w:tabs>
          <w:tab w:val="num" w:pos="6480"/>
        </w:tabs>
        <w:ind w:left="6480" w:hanging="360"/>
      </w:pPr>
      <w:rPr>
        <w:rFonts w:ascii="Wingdings 2" w:hAnsi="Wingdings 2" w:hint="default"/>
      </w:rPr>
    </w:lvl>
  </w:abstractNum>
  <w:abstractNum w:abstractNumId="24">
    <w:nsid w:val="6707363A"/>
    <w:multiLevelType w:val="hybridMultilevel"/>
    <w:tmpl w:val="0700CFCE"/>
    <w:lvl w:ilvl="0" w:tplc="81BC7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6044BD"/>
    <w:multiLevelType w:val="hybridMultilevel"/>
    <w:tmpl w:val="8B525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6B36CB"/>
    <w:multiLevelType w:val="hybridMultilevel"/>
    <w:tmpl w:val="9E0A6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CA5D73"/>
    <w:multiLevelType w:val="hybridMultilevel"/>
    <w:tmpl w:val="B366F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06EE7"/>
    <w:multiLevelType w:val="hybridMultilevel"/>
    <w:tmpl w:val="BC72DE1E"/>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9">
    <w:nsid w:val="6F58431A"/>
    <w:multiLevelType w:val="hybridMultilevel"/>
    <w:tmpl w:val="054EC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0B48C5"/>
    <w:multiLevelType w:val="multilevel"/>
    <w:tmpl w:val="4DE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7044B8"/>
    <w:multiLevelType w:val="hybridMultilevel"/>
    <w:tmpl w:val="0FB4B0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8FC3DB7"/>
    <w:multiLevelType w:val="hybridMultilevel"/>
    <w:tmpl w:val="AA309C68"/>
    <w:lvl w:ilvl="0" w:tplc="81BC733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063DB1"/>
    <w:multiLevelType w:val="hybridMultilevel"/>
    <w:tmpl w:val="CAF82E44"/>
    <w:lvl w:ilvl="0" w:tplc="69149BC8">
      <w:start w:val="1"/>
      <w:numFmt w:val="bullet"/>
      <w:lvlText w:val="۔"/>
      <w:lvlJc w:val="left"/>
      <w:pPr>
        <w:ind w:left="1152"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5"/>
  </w:num>
  <w:num w:numId="4">
    <w:abstractNumId w:val="31"/>
  </w:num>
  <w:num w:numId="5">
    <w:abstractNumId w:val="26"/>
  </w:num>
  <w:num w:numId="6">
    <w:abstractNumId w:val="21"/>
  </w:num>
  <w:num w:numId="7">
    <w:abstractNumId w:val="10"/>
  </w:num>
  <w:num w:numId="8">
    <w:abstractNumId w:val="19"/>
  </w:num>
  <w:num w:numId="9">
    <w:abstractNumId w:val="6"/>
  </w:num>
  <w:num w:numId="10">
    <w:abstractNumId w:val="8"/>
  </w:num>
  <w:num w:numId="11">
    <w:abstractNumId w:val="16"/>
  </w:num>
  <w:num w:numId="12">
    <w:abstractNumId w:val="33"/>
  </w:num>
  <w:num w:numId="13">
    <w:abstractNumId w:val="1"/>
  </w:num>
  <w:num w:numId="14">
    <w:abstractNumId w:val="11"/>
  </w:num>
  <w:num w:numId="15">
    <w:abstractNumId w:val="13"/>
  </w:num>
  <w:num w:numId="16">
    <w:abstractNumId w:val="7"/>
  </w:num>
  <w:num w:numId="17">
    <w:abstractNumId w:val="32"/>
  </w:num>
  <w:num w:numId="18">
    <w:abstractNumId w:val="22"/>
  </w:num>
  <w:num w:numId="19">
    <w:abstractNumId w:val="20"/>
  </w:num>
  <w:num w:numId="20">
    <w:abstractNumId w:val="24"/>
  </w:num>
  <w:num w:numId="21">
    <w:abstractNumId w:val="4"/>
  </w:num>
  <w:num w:numId="22">
    <w:abstractNumId w:val="12"/>
  </w:num>
  <w:num w:numId="23">
    <w:abstractNumId w:val="9"/>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num>
  <w:num w:numId="27">
    <w:abstractNumId w:val="5"/>
  </w:num>
  <w:num w:numId="28">
    <w:abstractNumId w:val="14"/>
  </w:num>
  <w:num w:numId="29">
    <w:abstractNumId w:val="2"/>
  </w:num>
  <w:num w:numId="30">
    <w:abstractNumId w:val="3"/>
  </w:num>
  <w:num w:numId="31">
    <w:abstractNumId w:val="17"/>
  </w:num>
  <w:num w:numId="32">
    <w:abstractNumId w:val="29"/>
  </w:num>
  <w:num w:numId="33">
    <w:abstractNumId w:val="0"/>
  </w:num>
  <w:num w:numId="3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9"/>
  <w:characterSpacingControl w:val="doNotCompress"/>
  <w:hdrShapeDefaults>
    <o:shapedefaults v:ext="edit" spidmax="5122"/>
  </w:hdrShapeDefaults>
  <w:footnotePr>
    <w:footnote w:id="-1"/>
    <w:footnote w:id="0"/>
  </w:footnotePr>
  <w:endnotePr>
    <w:endnote w:id="-1"/>
    <w:endnote w:id="0"/>
  </w:endnotePr>
  <w:compat/>
  <w:rsids>
    <w:rsidRoot w:val="00FB3A0D"/>
    <w:rsid w:val="0003570D"/>
    <w:rsid w:val="000452C0"/>
    <w:rsid w:val="00052001"/>
    <w:rsid w:val="000629D1"/>
    <w:rsid w:val="000B42C4"/>
    <w:rsid w:val="000C180B"/>
    <w:rsid w:val="000C2058"/>
    <w:rsid w:val="00103A3D"/>
    <w:rsid w:val="0010632A"/>
    <w:rsid w:val="00106969"/>
    <w:rsid w:val="00117887"/>
    <w:rsid w:val="001232CE"/>
    <w:rsid w:val="00125430"/>
    <w:rsid w:val="0013005F"/>
    <w:rsid w:val="0016745F"/>
    <w:rsid w:val="00180215"/>
    <w:rsid w:val="00181EDC"/>
    <w:rsid w:val="00184DAB"/>
    <w:rsid w:val="001910CE"/>
    <w:rsid w:val="00196F12"/>
    <w:rsid w:val="001A288F"/>
    <w:rsid w:val="001A356C"/>
    <w:rsid w:val="001A7A84"/>
    <w:rsid w:val="001B3745"/>
    <w:rsid w:val="001B50B0"/>
    <w:rsid w:val="001B5DCD"/>
    <w:rsid w:val="001C25C4"/>
    <w:rsid w:val="001D186F"/>
    <w:rsid w:val="00263EAA"/>
    <w:rsid w:val="00291945"/>
    <w:rsid w:val="00297925"/>
    <w:rsid w:val="002A3741"/>
    <w:rsid w:val="002B1E37"/>
    <w:rsid w:val="002B3EB0"/>
    <w:rsid w:val="002C3297"/>
    <w:rsid w:val="002C4944"/>
    <w:rsid w:val="002E631A"/>
    <w:rsid w:val="002F23D9"/>
    <w:rsid w:val="00336D20"/>
    <w:rsid w:val="00340A98"/>
    <w:rsid w:val="00351451"/>
    <w:rsid w:val="00364DFB"/>
    <w:rsid w:val="00366BE9"/>
    <w:rsid w:val="00371F07"/>
    <w:rsid w:val="00387C4B"/>
    <w:rsid w:val="003B54FD"/>
    <w:rsid w:val="003D1CE2"/>
    <w:rsid w:val="00417179"/>
    <w:rsid w:val="00420011"/>
    <w:rsid w:val="00430961"/>
    <w:rsid w:val="0043422B"/>
    <w:rsid w:val="00440A25"/>
    <w:rsid w:val="00462F3A"/>
    <w:rsid w:val="004A6539"/>
    <w:rsid w:val="004C0937"/>
    <w:rsid w:val="004D625F"/>
    <w:rsid w:val="004E0A3C"/>
    <w:rsid w:val="004E6F54"/>
    <w:rsid w:val="0050185C"/>
    <w:rsid w:val="00503856"/>
    <w:rsid w:val="0050702E"/>
    <w:rsid w:val="00540581"/>
    <w:rsid w:val="005567F8"/>
    <w:rsid w:val="005635D6"/>
    <w:rsid w:val="00564576"/>
    <w:rsid w:val="0056617E"/>
    <w:rsid w:val="00583C10"/>
    <w:rsid w:val="005950A8"/>
    <w:rsid w:val="005A7F92"/>
    <w:rsid w:val="005E372F"/>
    <w:rsid w:val="005E6A92"/>
    <w:rsid w:val="00610278"/>
    <w:rsid w:val="00615372"/>
    <w:rsid w:val="00622FCB"/>
    <w:rsid w:val="006326E9"/>
    <w:rsid w:val="00633337"/>
    <w:rsid w:val="006812E6"/>
    <w:rsid w:val="0069000D"/>
    <w:rsid w:val="006B4926"/>
    <w:rsid w:val="006C1824"/>
    <w:rsid w:val="006E0260"/>
    <w:rsid w:val="006F5B1C"/>
    <w:rsid w:val="00702CB5"/>
    <w:rsid w:val="00716544"/>
    <w:rsid w:val="00744FF4"/>
    <w:rsid w:val="00752176"/>
    <w:rsid w:val="007666C7"/>
    <w:rsid w:val="007714B9"/>
    <w:rsid w:val="00771721"/>
    <w:rsid w:val="007805C2"/>
    <w:rsid w:val="00780EBD"/>
    <w:rsid w:val="00790B6C"/>
    <w:rsid w:val="007C5E6E"/>
    <w:rsid w:val="007E6EBE"/>
    <w:rsid w:val="007F32C6"/>
    <w:rsid w:val="00806276"/>
    <w:rsid w:val="00811FA2"/>
    <w:rsid w:val="00817F9B"/>
    <w:rsid w:val="00824B9D"/>
    <w:rsid w:val="00837961"/>
    <w:rsid w:val="00841DC8"/>
    <w:rsid w:val="00842BB8"/>
    <w:rsid w:val="008450E0"/>
    <w:rsid w:val="008469A3"/>
    <w:rsid w:val="00846B08"/>
    <w:rsid w:val="00860314"/>
    <w:rsid w:val="00876716"/>
    <w:rsid w:val="008937DE"/>
    <w:rsid w:val="00895309"/>
    <w:rsid w:val="008A3065"/>
    <w:rsid w:val="008B6703"/>
    <w:rsid w:val="009005CD"/>
    <w:rsid w:val="00903ED8"/>
    <w:rsid w:val="00904072"/>
    <w:rsid w:val="00906C99"/>
    <w:rsid w:val="00911BC4"/>
    <w:rsid w:val="009337F5"/>
    <w:rsid w:val="0094491C"/>
    <w:rsid w:val="00946DDA"/>
    <w:rsid w:val="00947980"/>
    <w:rsid w:val="00953C29"/>
    <w:rsid w:val="00964A71"/>
    <w:rsid w:val="009768F0"/>
    <w:rsid w:val="00977F8D"/>
    <w:rsid w:val="00980034"/>
    <w:rsid w:val="00982DC0"/>
    <w:rsid w:val="00986488"/>
    <w:rsid w:val="009B50ED"/>
    <w:rsid w:val="009D578D"/>
    <w:rsid w:val="009D6A46"/>
    <w:rsid w:val="009E5CB2"/>
    <w:rsid w:val="009F62BF"/>
    <w:rsid w:val="00A03855"/>
    <w:rsid w:val="00A13C93"/>
    <w:rsid w:val="00A1651A"/>
    <w:rsid w:val="00A23596"/>
    <w:rsid w:val="00A24BC9"/>
    <w:rsid w:val="00A4429A"/>
    <w:rsid w:val="00A45678"/>
    <w:rsid w:val="00A52866"/>
    <w:rsid w:val="00A6228D"/>
    <w:rsid w:val="00A62FFE"/>
    <w:rsid w:val="00A7209C"/>
    <w:rsid w:val="00A91FFA"/>
    <w:rsid w:val="00A93235"/>
    <w:rsid w:val="00AD4DD9"/>
    <w:rsid w:val="00AD53A6"/>
    <w:rsid w:val="00AD7D04"/>
    <w:rsid w:val="00B03603"/>
    <w:rsid w:val="00B04ABB"/>
    <w:rsid w:val="00B119E0"/>
    <w:rsid w:val="00B17221"/>
    <w:rsid w:val="00B2221D"/>
    <w:rsid w:val="00B326E7"/>
    <w:rsid w:val="00B37AEC"/>
    <w:rsid w:val="00B56B9B"/>
    <w:rsid w:val="00B6492F"/>
    <w:rsid w:val="00B83FD3"/>
    <w:rsid w:val="00B9188F"/>
    <w:rsid w:val="00BC45C8"/>
    <w:rsid w:val="00BE222D"/>
    <w:rsid w:val="00BF285C"/>
    <w:rsid w:val="00C12D09"/>
    <w:rsid w:val="00C13926"/>
    <w:rsid w:val="00C27BF2"/>
    <w:rsid w:val="00C30D35"/>
    <w:rsid w:val="00C5218D"/>
    <w:rsid w:val="00C57165"/>
    <w:rsid w:val="00C62BD3"/>
    <w:rsid w:val="00C82A71"/>
    <w:rsid w:val="00CC22BC"/>
    <w:rsid w:val="00CC75D4"/>
    <w:rsid w:val="00CD5A53"/>
    <w:rsid w:val="00D01BCE"/>
    <w:rsid w:val="00D02558"/>
    <w:rsid w:val="00D1392D"/>
    <w:rsid w:val="00D147EF"/>
    <w:rsid w:val="00D731EE"/>
    <w:rsid w:val="00D74E2F"/>
    <w:rsid w:val="00D801F0"/>
    <w:rsid w:val="00D87D02"/>
    <w:rsid w:val="00DB5948"/>
    <w:rsid w:val="00DC6DC8"/>
    <w:rsid w:val="00DD64B4"/>
    <w:rsid w:val="00DE2D83"/>
    <w:rsid w:val="00DE5622"/>
    <w:rsid w:val="00DF558C"/>
    <w:rsid w:val="00E03D59"/>
    <w:rsid w:val="00E323B6"/>
    <w:rsid w:val="00E35459"/>
    <w:rsid w:val="00E65A21"/>
    <w:rsid w:val="00E71F59"/>
    <w:rsid w:val="00E9348E"/>
    <w:rsid w:val="00E93BC7"/>
    <w:rsid w:val="00EA222C"/>
    <w:rsid w:val="00EA2E16"/>
    <w:rsid w:val="00EB1C95"/>
    <w:rsid w:val="00EE3BDD"/>
    <w:rsid w:val="00EE7B7A"/>
    <w:rsid w:val="00EF359C"/>
    <w:rsid w:val="00F23BC2"/>
    <w:rsid w:val="00F30E81"/>
    <w:rsid w:val="00F319D6"/>
    <w:rsid w:val="00F37C2E"/>
    <w:rsid w:val="00F628E1"/>
    <w:rsid w:val="00F6338D"/>
    <w:rsid w:val="00F6611B"/>
    <w:rsid w:val="00F71600"/>
    <w:rsid w:val="00F71E37"/>
    <w:rsid w:val="00F73CD1"/>
    <w:rsid w:val="00F74827"/>
    <w:rsid w:val="00F95BF0"/>
    <w:rsid w:val="00FA2275"/>
    <w:rsid w:val="00FA3E25"/>
    <w:rsid w:val="00FA7AD4"/>
    <w:rsid w:val="00FB3A0D"/>
    <w:rsid w:val="00FC4923"/>
    <w:rsid w:val="00FE3247"/>
    <w:rsid w:val="00FF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9D6"/>
  </w:style>
  <w:style w:type="paragraph" w:styleId="2">
    <w:name w:val="heading 2"/>
    <w:basedOn w:val="a"/>
    <w:link w:val="20"/>
    <w:qFormat/>
    <w:rsid w:val="00B83F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969"/>
    <w:pPr>
      <w:ind w:left="720"/>
      <w:contextualSpacing/>
    </w:pPr>
  </w:style>
  <w:style w:type="paragraph" w:styleId="a4">
    <w:name w:val="Balloon Text"/>
    <w:basedOn w:val="a"/>
    <w:link w:val="a5"/>
    <w:uiPriority w:val="99"/>
    <w:semiHidden/>
    <w:unhideWhenUsed/>
    <w:rsid w:val="003B54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54FD"/>
    <w:rPr>
      <w:rFonts w:ascii="Tahoma" w:hAnsi="Tahoma" w:cs="Tahoma"/>
      <w:sz w:val="16"/>
      <w:szCs w:val="16"/>
    </w:rPr>
  </w:style>
  <w:style w:type="table" w:styleId="a6">
    <w:name w:val="Table Grid"/>
    <w:basedOn w:val="a1"/>
    <w:uiPriority w:val="59"/>
    <w:rsid w:val="00A16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83FD3"/>
    <w:rPr>
      <w:rFonts w:ascii="Times New Roman" w:eastAsia="Times New Roman" w:hAnsi="Times New Roman" w:cs="Times New Roman"/>
      <w:b/>
      <w:bCs/>
      <w:sz w:val="36"/>
      <w:szCs w:val="36"/>
      <w:lang w:eastAsia="ru-RU"/>
    </w:rPr>
  </w:style>
  <w:style w:type="paragraph" w:styleId="a7">
    <w:name w:val="Normal (Web)"/>
    <w:basedOn w:val="a"/>
    <w:uiPriority w:val="99"/>
    <w:rsid w:val="00B83F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B83FD3"/>
  </w:style>
  <w:style w:type="paragraph" w:styleId="a8">
    <w:name w:val="Body Text"/>
    <w:basedOn w:val="a"/>
    <w:link w:val="a9"/>
    <w:rsid w:val="00B83FD3"/>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B83FD3"/>
    <w:rPr>
      <w:rFonts w:ascii="Times New Roman" w:eastAsia="Times New Roman" w:hAnsi="Times New Roman" w:cs="Times New Roman"/>
      <w:sz w:val="24"/>
      <w:szCs w:val="24"/>
      <w:lang w:eastAsia="ru-RU"/>
    </w:rPr>
  </w:style>
  <w:style w:type="character" w:styleId="aa">
    <w:name w:val="Strong"/>
    <w:uiPriority w:val="22"/>
    <w:qFormat/>
    <w:rsid w:val="005E372F"/>
    <w:rPr>
      <w:b/>
      <w:bCs/>
    </w:rPr>
  </w:style>
  <w:style w:type="paragraph" w:styleId="ab">
    <w:name w:val="No Spacing"/>
    <w:uiPriority w:val="1"/>
    <w:qFormat/>
    <w:rsid w:val="005E372F"/>
    <w:pPr>
      <w:spacing w:after="0" w:line="240" w:lineRule="auto"/>
    </w:pPr>
    <w:rPr>
      <w:rFonts w:ascii="Calibri" w:eastAsia="Times New Roman" w:hAnsi="Calibri" w:cs="Times New Roman"/>
      <w:lang w:eastAsia="ru-RU"/>
    </w:rPr>
  </w:style>
  <w:style w:type="paragraph" w:styleId="ac">
    <w:name w:val="header"/>
    <w:basedOn w:val="a"/>
    <w:link w:val="ad"/>
    <w:uiPriority w:val="99"/>
    <w:unhideWhenUsed/>
    <w:rsid w:val="00387C4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87C4B"/>
  </w:style>
  <w:style w:type="paragraph" w:styleId="ae">
    <w:name w:val="footer"/>
    <w:basedOn w:val="a"/>
    <w:link w:val="af"/>
    <w:uiPriority w:val="99"/>
    <w:unhideWhenUsed/>
    <w:rsid w:val="00387C4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87C4B"/>
  </w:style>
  <w:style w:type="paragraph" w:customStyle="1" w:styleId="Default">
    <w:name w:val="Default"/>
    <w:rsid w:val="00CC75D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
    <w:name w:val="Сетка таблицы1"/>
    <w:basedOn w:val="a1"/>
    <w:next w:val="a6"/>
    <w:uiPriority w:val="59"/>
    <w:rsid w:val="005635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tyles" Target="styles.xml"/><Relationship Id="rId21" Type="http://schemas.openxmlformats.org/officeDocument/2006/relationships/diagramColors" Target="diagrams/colors3.xml"/><Relationship Id="rId34"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yperlink" Target="https://www.ecoindustry.ru/dictionary.html?t=%DD%CA%CE%CB%CE%C3%C8%D7%C5%D1%CA%C0%DF%20%C7%C0%C4%C0%D7%C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yperlink" Target="https://znanio.ru/pub/1314"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a:xfrm>
          <a:off x="559355" y="0"/>
          <a:ext cx="1256109" cy="3140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a:xfrm>
          <a:off x="559355" y="423936"/>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Тест</a:t>
          </a:r>
        </a:p>
      </dgm:t>
    </dgm:pt>
    <dgm:pt modelId="{DBEF8BDB-0177-4151-9C30-FB839F607E43}" type="parTrans" cxnId="{BEFFC5C3-ED23-4E47-8C09-243908045E7D}">
      <dgm:prSet/>
      <dgm:spPr>
        <a:xfrm rot="5400000">
          <a:off x="1159932" y="341504"/>
          <a:ext cx="54954" cy="54954"/>
        </a:xfrm>
        <a:solidFill>
          <a:srgbClr val="4F81BD">
            <a:tint val="60000"/>
            <a:hueOff val="0"/>
            <a:satOff val="0"/>
            <a:lumOff val="0"/>
            <a:alphaOff val="0"/>
          </a:srgbClr>
        </a:solidFill>
        <a:ln>
          <a:noFill/>
        </a:ln>
        <a:effectLst/>
      </dgm:spPr>
      <dgm:t>
        <a:bodyPr/>
        <a:lstStyle/>
        <a:p>
          <a:pPr algn="ctr"/>
          <a:endParaRPr lang="ru-RU" sz="1200"/>
        </a:p>
      </dgm:t>
    </dgm:pt>
    <dgm:pt modelId="{00616CA9-6E9D-415D-B7FA-A17D7D77B848}" type="sibTrans" cxnId="{BEFFC5C3-ED23-4E47-8C09-243908045E7D}">
      <dgm:prSet/>
      <dgm:spPr>
        <a:xfrm rot="5682132">
          <a:off x="1149197" y="759099"/>
          <a:ext cx="42599" cy="54954"/>
        </a:xfrm>
        <a:solidFill>
          <a:srgbClr val="4F81BD">
            <a:tint val="60000"/>
            <a:hueOff val="0"/>
            <a:satOff val="0"/>
            <a:lumOff val="0"/>
            <a:alphaOff val="0"/>
          </a:srgbClr>
        </a:solidFill>
        <a:ln>
          <a:noFill/>
        </a:ln>
        <a:effectLst/>
      </dgm:spPr>
      <dgm:t>
        <a:bodyPr/>
        <a:lstStyle/>
        <a:p>
          <a:pPr algn="ctr"/>
          <a:endParaRPr lang="ru-RU" sz="1200"/>
        </a:p>
      </dgm:t>
    </dgm:pt>
    <dgm:pt modelId="{2DF095C0-AC60-49F4-AE15-E77EBE506794}">
      <dgm:prSet phldrT="[Текст]" custT="1"/>
      <dgm:spPr>
        <a:xfrm>
          <a:off x="525528" y="835190"/>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Подводящий диалог</a:t>
          </a:r>
        </a:p>
      </dgm:t>
    </dgm:pt>
    <dgm:pt modelId="{2C5D78AC-1C67-4943-A14A-8C73F137B140}" type="parTrans" cxnId="{25B60D71-338F-4C6B-B426-D82532E4E9E5}">
      <dgm:prSet/>
      <dgm:spPr/>
      <dgm:t>
        <a:bodyPr/>
        <a:lstStyle/>
        <a:p>
          <a:pPr algn="ctr"/>
          <a:endParaRPr lang="ru-RU" sz="1200"/>
        </a:p>
      </dgm:t>
    </dgm:pt>
    <dgm:pt modelId="{E9EC9CD4-2558-48D2-8B56-A3DA448EB1CB}" type="sibTrans" cxnId="{25B60D71-338F-4C6B-B426-D82532E4E9E5}">
      <dgm:prSet/>
      <dgm:spPr>
        <a:xfrm rot="5134193">
          <a:off x="1136493" y="1183036"/>
          <a:ext cx="68005" cy="54954"/>
        </a:xfrm>
        <a:solidFill>
          <a:srgbClr val="4F81BD">
            <a:tint val="60000"/>
            <a:hueOff val="0"/>
            <a:satOff val="0"/>
            <a:lumOff val="0"/>
            <a:alphaOff val="0"/>
          </a:srgbClr>
        </a:solidFill>
        <a:ln>
          <a:noFill/>
        </a:ln>
        <a:effectLst/>
      </dgm:spPr>
      <dgm:t>
        <a:bodyPr/>
        <a:lstStyle/>
        <a:p>
          <a:pPr algn="ctr"/>
          <a:endParaRPr lang="ru-RU" sz="1200"/>
        </a:p>
      </dgm:t>
    </dgm:pt>
    <dgm:pt modelId="{BDDA0C7A-A32F-4910-9704-3F6B5AD5EF9F}">
      <dgm:prSet phldrT="[Текст]" custT="1"/>
      <dgm:spPr>
        <a:xfrm>
          <a:off x="1991320" y="0"/>
          <a:ext cx="1256109" cy="3140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a:xfrm>
          <a:off x="1991860" y="423936"/>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Дискуссия</a:t>
          </a:r>
        </a:p>
      </dgm:t>
    </dgm:pt>
    <dgm:pt modelId="{582FB1E5-C362-49C5-9008-91CBD5C64F3A}" type="parTrans" cxnId="{96CAADDB-CE35-4535-9D47-D5C3785944F0}">
      <dgm:prSet/>
      <dgm:spPr>
        <a:xfrm rot="5395620">
          <a:off x="2592167" y="341504"/>
          <a:ext cx="54954" cy="54954"/>
        </a:xfrm>
        <a:solidFill>
          <a:srgbClr val="4F81BD">
            <a:tint val="60000"/>
            <a:hueOff val="0"/>
            <a:satOff val="0"/>
            <a:lumOff val="0"/>
            <a:alphaOff val="0"/>
          </a:srgbClr>
        </a:solidFill>
        <a:ln>
          <a:noFill/>
        </a:ln>
        <a:effectLst/>
      </dgm:spPr>
      <dgm:t>
        <a:bodyPr/>
        <a:lstStyle/>
        <a:p>
          <a:pPr algn="ctr"/>
          <a:endParaRPr lang="ru-RU" sz="1200"/>
        </a:p>
      </dgm:t>
    </dgm:pt>
    <dgm:pt modelId="{0563C446-6C57-49FE-BD28-00DA1CA62BD6}" type="sibTrans" cxnId="{96CAADDB-CE35-4535-9D47-D5C3785944F0}">
      <dgm:prSet/>
      <dgm:spPr>
        <a:xfrm rot="5404380">
          <a:off x="2592167" y="765441"/>
          <a:ext cx="54954" cy="54954"/>
        </a:xfrm>
        <a:solidFill>
          <a:srgbClr val="4F81BD">
            <a:tint val="60000"/>
            <a:hueOff val="0"/>
            <a:satOff val="0"/>
            <a:lumOff val="0"/>
            <a:alphaOff val="0"/>
          </a:srgbClr>
        </a:solidFill>
        <a:ln>
          <a:noFill/>
        </a:ln>
        <a:effectLst/>
      </dgm:spPr>
      <dgm:t>
        <a:bodyPr/>
        <a:lstStyle/>
        <a:p>
          <a:pPr algn="ctr"/>
          <a:endParaRPr lang="ru-RU" sz="1200"/>
        </a:p>
      </dgm:t>
    </dgm:pt>
    <dgm:pt modelId="{D012D08E-0F95-4556-BE02-9DB910902CF7}">
      <dgm:prSet phldrT="[Текст]" custT="1"/>
      <dgm:spPr>
        <a:xfrm>
          <a:off x="1991320" y="847873"/>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Домысливание</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a:xfrm rot="5400000">
          <a:off x="2591897" y="1189378"/>
          <a:ext cx="54954" cy="54954"/>
        </a:xfrm>
        <a:solidFill>
          <a:srgbClr val="4F81BD">
            <a:tint val="60000"/>
            <a:hueOff val="0"/>
            <a:satOff val="0"/>
            <a:lumOff val="0"/>
            <a:alphaOff val="0"/>
          </a:srgbClr>
        </a:solidFill>
        <a:ln>
          <a:noFill/>
        </a:ln>
        <a:effectLst/>
      </dgm:spPr>
      <dgm:t>
        <a:bodyPr/>
        <a:lstStyle/>
        <a:p>
          <a:pPr algn="ctr"/>
          <a:endParaRPr lang="ru-RU" sz="1200"/>
        </a:p>
      </dgm:t>
    </dgm:pt>
    <dgm:pt modelId="{823A108A-27FE-4C01-97BD-4151E68FB844}">
      <dgm:prSet phldrT="[Текст]" custT="1"/>
      <dgm:spPr>
        <a:xfrm>
          <a:off x="559355" y="1271810"/>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Найди проблему</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a:xfrm>
          <a:off x="1991320" y="1271810"/>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Мыслительный лист</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a:xfrm>
          <a:off x="3423285" y="847873"/>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Мозговой штурм</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a:xfrm rot="5400000">
          <a:off x="4023862" y="1189378"/>
          <a:ext cx="54954" cy="54954"/>
        </a:xfrm>
        <a:solidFill>
          <a:srgbClr val="4F81BD">
            <a:tint val="60000"/>
            <a:hueOff val="0"/>
            <a:satOff val="0"/>
            <a:lumOff val="0"/>
            <a:alphaOff val="0"/>
          </a:srgbClr>
        </a:solidFill>
        <a:ln>
          <a:noFill/>
        </a:ln>
        <a:effectLst/>
      </dgm:spPr>
      <dgm:t>
        <a:bodyPr/>
        <a:lstStyle/>
        <a:p>
          <a:pPr algn="ctr"/>
          <a:endParaRPr lang="ru-RU" sz="1200"/>
        </a:p>
      </dgm:t>
    </dgm:pt>
    <dgm:pt modelId="{EED9BF28-487C-4034-929E-E490E62434CB}">
      <dgm:prSet phldrT="[Текст]" custT="1"/>
      <dgm:spPr>
        <a:xfrm>
          <a:off x="3423285" y="423936"/>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Стратегия "Идея"</a:t>
          </a:r>
        </a:p>
      </dgm:t>
    </dgm:pt>
    <dgm:pt modelId="{9C58ACA5-ECCB-4182-8A85-8FBC4655BE59}" type="parTrans" cxnId="{7859A1E4-8A61-421A-90AA-98F5E4B1B952}">
      <dgm:prSet/>
      <dgm:spPr>
        <a:xfrm rot="5400000">
          <a:off x="4023862" y="341504"/>
          <a:ext cx="54954" cy="54954"/>
        </a:xfrm>
        <a:solidFill>
          <a:srgbClr val="4F81BD">
            <a:tint val="60000"/>
            <a:hueOff val="0"/>
            <a:satOff val="0"/>
            <a:lumOff val="0"/>
            <a:alphaOff val="0"/>
          </a:srgbClr>
        </a:solidFill>
        <a:ln>
          <a:noFill/>
        </a:ln>
        <a:effectLst/>
      </dgm:spPr>
      <dgm:t>
        <a:bodyPr/>
        <a:lstStyle/>
        <a:p>
          <a:pPr algn="ctr"/>
          <a:endParaRPr lang="ru-RU" sz="1200"/>
        </a:p>
      </dgm:t>
    </dgm:pt>
    <dgm:pt modelId="{75CC7119-CD0F-4CB3-ADE4-0B6768AE6B3A}" type="sibTrans" cxnId="{7859A1E4-8A61-421A-90AA-98F5E4B1B952}">
      <dgm:prSet/>
      <dgm:spPr>
        <a:xfrm rot="5400000">
          <a:off x="4023862" y="765441"/>
          <a:ext cx="54954" cy="54954"/>
        </a:xfrm>
        <a:solidFill>
          <a:srgbClr val="4F81BD">
            <a:tint val="60000"/>
            <a:hueOff val="0"/>
            <a:satOff val="0"/>
            <a:lumOff val="0"/>
            <a:alphaOff val="0"/>
          </a:srgbClr>
        </a:solidFill>
        <a:ln>
          <a:noFill/>
        </a:ln>
        <a:effectLst/>
      </dgm:spPr>
      <dgm:t>
        <a:bodyPr/>
        <a:lstStyle/>
        <a:p>
          <a:pPr algn="ctr"/>
          <a:endParaRPr lang="ru-RU" sz="1200"/>
        </a:p>
      </dgm:t>
    </dgm:pt>
    <dgm:pt modelId="{657832D7-EF51-452C-BE2C-38BB440EDA3D}">
      <dgm:prSet phldrT="[Текст]" custT="1"/>
      <dgm:spPr>
        <a:xfrm>
          <a:off x="3423285" y="0"/>
          <a:ext cx="1256109" cy="31402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a:xfrm>
          <a:off x="3423285" y="1271810"/>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Цепочка признаков</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a:xfrm rot="5400000">
          <a:off x="4023862" y="1613315"/>
          <a:ext cx="54954" cy="54954"/>
        </a:xfrm>
        <a:solidFill>
          <a:srgbClr val="4F81BD">
            <a:tint val="60000"/>
            <a:hueOff val="0"/>
            <a:satOff val="0"/>
            <a:lumOff val="0"/>
            <a:alphaOff val="0"/>
          </a:srgbClr>
        </a:solidFill>
        <a:ln>
          <a:noFill/>
        </a:ln>
        <a:effectLst/>
      </dgm:spPr>
      <dgm:t>
        <a:bodyPr/>
        <a:lstStyle/>
        <a:p>
          <a:pPr algn="ctr"/>
          <a:endParaRPr lang="ru-RU" sz="1200"/>
        </a:p>
      </dgm:t>
    </dgm:pt>
    <dgm:pt modelId="{E1619C39-3DC6-4320-B222-E3F6BF053389}">
      <dgm:prSet phldrT="[Текст]" custT="1"/>
      <dgm:spPr>
        <a:xfrm>
          <a:off x="3423285" y="1695747"/>
          <a:ext cx="1256109" cy="314027"/>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Создай задачу</a:t>
          </a:r>
        </a:p>
      </dgm:t>
    </dgm:pt>
    <dgm:pt modelId="{AACAB111-1BE2-4B09-BFD1-DC05EF75EFB4}" type="parTrans" cxnId="{42F632CE-9DA9-4D80-864B-BC9B9B697EBF}">
      <dgm:prSet/>
      <dgm:spPr/>
      <dgm:t>
        <a:bodyPr/>
        <a:lstStyle/>
        <a:p>
          <a:pPr algn="ctr"/>
          <a:endParaRPr lang="ru-RU" sz="1200"/>
        </a:p>
      </dgm:t>
    </dgm:pt>
    <dgm:pt modelId="{0BA4E845-EE31-4B40-AB1D-2B2991743631}" type="sibTrans" cxnId="{42F632CE-9DA9-4D80-864B-BC9B9B697EBF}">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a:prstGeom prst="roundRect">
          <a:avLst>
            <a:gd name="adj" fmla="val 10000"/>
          </a:avLst>
        </a:prstGeom>
      </dgm:spPr>
      <dgm:t>
        <a:bodyPr/>
        <a:lstStyle/>
        <a:p>
          <a:endParaRPr lang="ru-RU"/>
        </a:p>
      </dgm:t>
    </dgm:pt>
    <dgm:pt modelId="{A93DC776-3BEE-490D-9CCC-27D9FE471A78}" type="pres">
      <dgm:prSet presAssocID="{DBEF8BDB-0177-4151-9C30-FB839F607E43}" presName="parTrans" presStyleLbl="sibTrans2D1" presStyleIdx="0" presStyleCnt="10"/>
      <dgm:spPr>
        <a:prstGeom prst="rightArrow">
          <a:avLst>
            <a:gd name="adj1" fmla="val 66700"/>
            <a:gd name="adj2" fmla="val 50000"/>
          </a:avLst>
        </a:prstGeom>
      </dgm:spPr>
      <dgm:t>
        <a:bodyPr/>
        <a:lstStyle/>
        <a:p>
          <a:endParaRPr lang="ru-RU"/>
        </a:p>
      </dgm:t>
    </dgm:pt>
    <dgm:pt modelId="{FD645957-89B8-4214-AC98-4072B8E92FE6}" type="pres">
      <dgm:prSet presAssocID="{3E886C45-9FC9-4DFB-A34F-6603AE0271D0}" presName="child" presStyleLbl="alignAccFollowNode1" presStyleIdx="0" presStyleCnt="10">
        <dgm:presLayoutVars>
          <dgm:chMax val="0"/>
          <dgm:bulletEnabled val="1"/>
        </dgm:presLayoutVars>
      </dgm:prSet>
      <dgm:spPr>
        <a:prstGeom prst="roundRect">
          <a:avLst>
            <a:gd name="adj" fmla="val 10000"/>
          </a:avLst>
        </a:prstGeom>
      </dgm:spPr>
      <dgm:t>
        <a:bodyPr/>
        <a:lstStyle/>
        <a:p>
          <a:endParaRPr lang="ru-RU"/>
        </a:p>
      </dgm:t>
    </dgm:pt>
    <dgm:pt modelId="{80D19951-DB89-4066-BC6F-F30A12C960C4}" type="pres">
      <dgm:prSet presAssocID="{00616CA9-6E9D-415D-B7FA-A17D7D77B848}" presName="sibTrans" presStyleLbl="sibTrans2D1" presStyleIdx="1" presStyleCnt="10"/>
      <dgm:spPr>
        <a:prstGeom prst="rightArrow">
          <a:avLst>
            <a:gd name="adj1" fmla="val 66700"/>
            <a:gd name="adj2" fmla="val 50000"/>
          </a:avLst>
        </a:prstGeom>
      </dgm:spPr>
      <dgm:t>
        <a:bodyPr/>
        <a:lstStyle/>
        <a:p>
          <a:endParaRPr lang="ru-RU"/>
        </a:p>
      </dgm:t>
    </dgm:pt>
    <dgm:pt modelId="{350CA99E-4BEF-4867-B642-1CFEFE701A81}" type="pres">
      <dgm:prSet presAssocID="{2DF095C0-AC60-49F4-AE15-E77EBE506794}" presName="child" presStyleLbl="alignAccFollowNode1" presStyleIdx="1" presStyleCnt="10" custLinFactNeighborX="-2693" custLinFactNeighborY="-11540">
        <dgm:presLayoutVars>
          <dgm:chMax val="0"/>
          <dgm:bulletEnabled val="1"/>
        </dgm:presLayoutVars>
      </dgm:prSet>
      <dgm:spPr>
        <a:prstGeom prst="roundRect">
          <a:avLst>
            <a:gd name="adj" fmla="val 10000"/>
          </a:avLst>
        </a:prstGeom>
      </dgm:spPr>
      <dgm:t>
        <a:bodyPr/>
        <a:lstStyle/>
        <a:p>
          <a:endParaRPr lang="ru-RU"/>
        </a:p>
      </dgm:t>
    </dgm:pt>
    <dgm:pt modelId="{E7F2B21C-EBCB-4F42-9897-3BF3D167670A}" type="pres">
      <dgm:prSet presAssocID="{E9EC9CD4-2558-48D2-8B56-A3DA448EB1CB}" presName="sibTrans" presStyleLbl="sibTrans2D1" presStyleIdx="2" presStyleCnt="10"/>
      <dgm:spPr>
        <a:prstGeom prst="rightArrow">
          <a:avLst>
            <a:gd name="adj1" fmla="val 66700"/>
            <a:gd name="adj2" fmla="val 50000"/>
          </a:avLst>
        </a:prstGeom>
      </dgm:spPr>
      <dgm:t>
        <a:bodyPr/>
        <a:lstStyle/>
        <a:p>
          <a:endParaRPr lang="ru-RU"/>
        </a:p>
      </dgm:t>
    </dgm:pt>
    <dgm:pt modelId="{37AE6DAB-7087-4158-BFDA-E195879181DC}" type="pres">
      <dgm:prSet presAssocID="{823A108A-27FE-4C01-97BD-4151E68FB844}" presName="child" presStyleLbl="alignAccFollowNode1" presStyleIdx="2" presStyleCnt="10">
        <dgm:presLayoutVars>
          <dgm:chMax val="0"/>
          <dgm:bulletEnabled val="1"/>
        </dgm:presLayoutVars>
      </dgm:prSet>
      <dgm:spPr>
        <a:prstGeom prst="roundRect">
          <a:avLst>
            <a:gd name="adj" fmla="val 10000"/>
          </a:avLst>
        </a:prstGeom>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a:prstGeom prst="roundRect">
          <a:avLst>
            <a:gd name="adj" fmla="val 10000"/>
          </a:avLst>
        </a:prstGeom>
      </dgm:spPr>
      <dgm:t>
        <a:bodyPr/>
        <a:lstStyle/>
        <a:p>
          <a:endParaRPr lang="ru-RU"/>
        </a:p>
      </dgm:t>
    </dgm:pt>
    <dgm:pt modelId="{AAB1EA14-1527-4113-B954-DEC67DB9C7F8}" type="pres">
      <dgm:prSet presAssocID="{582FB1E5-C362-49C5-9008-91CBD5C64F3A}" presName="parTrans" presStyleLbl="sibTrans2D1" presStyleIdx="3" presStyleCnt="10"/>
      <dgm:spPr>
        <a:prstGeom prst="rightArrow">
          <a:avLst>
            <a:gd name="adj1" fmla="val 66700"/>
            <a:gd name="adj2" fmla="val 50000"/>
          </a:avLst>
        </a:prstGeom>
      </dgm:spPr>
      <dgm:t>
        <a:bodyPr/>
        <a:lstStyle/>
        <a:p>
          <a:endParaRPr lang="ru-RU"/>
        </a:p>
      </dgm:t>
    </dgm:pt>
    <dgm:pt modelId="{14183443-2CEE-4D34-BA9E-905D38D7CE0B}" type="pres">
      <dgm:prSet presAssocID="{E725E0BC-3C60-4AAB-B854-1A54AD34462D}" presName="child" presStyleLbl="alignAccFollowNode1" presStyleIdx="3" presStyleCnt="10" custLinFactNeighborX="43" custLinFactNeighborY="0">
        <dgm:presLayoutVars>
          <dgm:chMax val="0"/>
          <dgm:bulletEnabled val="1"/>
        </dgm:presLayoutVars>
      </dgm:prSet>
      <dgm:spPr>
        <a:prstGeom prst="roundRect">
          <a:avLst>
            <a:gd name="adj" fmla="val 10000"/>
          </a:avLst>
        </a:prstGeom>
      </dgm:spPr>
      <dgm:t>
        <a:bodyPr/>
        <a:lstStyle/>
        <a:p>
          <a:endParaRPr lang="ru-RU"/>
        </a:p>
      </dgm:t>
    </dgm:pt>
    <dgm:pt modelId="{22574B75-5FFB-4FFA-A253-1CDBA08826B5}" type="pres">
      <dgm:prSet presAssocID="{0563C446-6C57-49FE-BD28-00DA1CA62BD6}" presName="sibTrans" presStyleLbl="sibTrans2D1" presStyleIdx="4" presStyleCnt="10"/>
      <dgm:spPr>
        <a:prstGeom prst="rightArrow">
          <a:avLst>
            <a:gd name="adj1" fmla="val 66700"/>
            <a:gd name="adj2" fmla="val 50000"/>
          </a:avLst>
        </a:prstGeom>
      </dgm:spPr>
      <dgm:t>
        <a:bodyPr/>
        <a:lstStyle/>
        <a:p>
          <a:endParaRPr lang="ru-RU"/>
        </a:p>
      </dgm:t>
    </dgm:pt>
    <dgm:pt modelId="{2D43B630-3163-4102-A9EB-A20406512544}" type="pres">
      <dgm:prSet presAssocID="{D012D08E-0F95-4556-BE02-9DB910902CF7}" presName="child" presStyleLbl="alignAccFollowNode1" presStyleIdx="4" presStyleCnt="10">
        <dgm:presLayoutVars>
          <dgm:chMax val="0"/>
          <dgm:bulletEnabled val="1"/>
        </dgm:presLayoutVars>
      </dgm:prSet>
      <dgm:spPr>
        <a:prstGeom prst="roundRect">
          <a:avLst>
            <a:gd name="adj" fmla="val 10000"/>
          </a:avLst>
        </a:prstGeom>
      </dgm:spPr>
      <dgm:t>
        <a:bodyPr/>
        <a:lstStyle/>
        <a:p>
          <a:endParaRPr lang="ru-RU"/>
        </a:p>
      </dgm:t>
    </dgm:pt>
    <dgm:pt modelId="{C50DDA17-E9A1-41FC-90D3-B1C717350C47}" type="pres">
      <dgm:prSet presAssocID="{749237A0-9F02-4130-AFA1-39CD447D0F64}" presName="sibTrans" presStyleLbl="sibTrans2D1" presStyleIdx="5" presStyleCnt="10"/>
      <dgm:spPr>
        <a:prstGeom prst="rightArrow">
          <a:avLst>
            <a:gd name="adj1" fmla="val 66700"/>
            <a:gd name="adj2" fmla="val 50000"/>
          </a:avLst>
        </a:prstGeom>
      </dgm:spPr>
      <dgm:t>
        <a:bodyPr/>
        <a:lstStyle/>
        <a:p>
          <a:endParaRPr lang="ru-RU"/>
        </a:p>
      </dgm:t>
    </dgm:pt>
    <dgm:pt modelId="{35A3CE3D-FAF2-40FB-BE83-8989E07EBEDD}" type="pres">
      <dgm:prSet presAssocID="{8D431B45-9FDC-4235-BD9A-EDC8E46DFD6C}" presName="child" presStyleLbl="alignAccFollowNode1" presStyleIdx="5" presStyleCnt="10">
        <dgm:presLayoutVars>
          <dgm:chMax val="0"/>
          <dgm:bulletEnabled val="1"/>
        </dgm:presLayoutVars>
      </dgm:prSet>
      <dgm:spPr>
        <a:prstGeom prst="roundRect">
          <a:avLst>
            <a:gd name="adj" fmla="val 10000"/>
          </a:avLst>
        </a:prstGeom>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a:prstGeom prst="roundRect">
          <a:avLst>
            <a:gd name="adj" fmla="val 10000"/>
          </a:avLst>
        </a:prstGeom>
      </dgm:spPr>
      <dgm:t>
        <a:bodyPr/>
        <a:lstStyle/>
        <a:p>
          <a:endParaRPr lang="ru-RU"/>
        </a:p>
      </dgm:t>
    </dgm:pt>
    <dgm:pt modelId="{CB92DC7B-59C2-4036-B6AA-3297FA04426D}" type="pres">
      <dgm:prSet presAssocID="{9C58ACA5-ECCB-4182-8A85-8FBC4655BE59}" presName="parTrans" presStyleLbl="sibTrans2D1" presStyleIdx="6" presStyleCnt="10"/>
      <dgm:spPr>
        <a:prstGeom prst="rightArrow">
          <a:avLst>
            <a:gd name="adj1" fmla="val 66700"/>
            <a:gd name="adj2" fmla="val 50000"/>
          </a:avLst>
        </a:prstGeom>
      </dgm:spPr>
      <dgm:t>
        <a:bodyPr/>
        <a:lstStyle/>
        <a:p>
          <a:endParaRPr lang="ru-RU"/>
        </a:p>
      </dgm:t>
    </dgm:pt>
    <dgm:pt modelId="{64D2EEA9-94EC-4209-BAD0-791691BD3EC7}" type="pres">
      <dgm:prSet presAssocID="{EED9BF28-487C-4034-929E-E490E62434CB}" presName="child" presStyleLbl="alignAccFollowNode1" presStyleIdx="6" presStyleCnt="10">
        <dgm:presLayoutVars>
          <dgm:chMax val="0"/>
          <dgm:bulletEnabled val="1"/>
        </dgm:presLayoutVars>
      </dgm:prSet>
      <dgm:spPr>
        <a:prstGeom prst="roundRect">
          <a:avLst>
            <a:gd name="adj" fmla="val 10000"/>
          </a:avLst>
        </a:prstGeom>
      </dgm:spPr>
      <dgm:t>
        <a:bodyPr/>
        <a:lstStyle/>
        <a:p>
          <a:endParaRPr lang="ru-RU"/>
        </a:p>
      </dgm:t>
    </dgm:pt>
    <dgm:pt modelId="{ECFA63DA-4D09-4CD5-9BA7-E07A3FB0D7A5}" type="pres">
      <dgm:prSet presAssocID="{75CC7119-CD0F-4CB3-ADE4-0B6768AE6B3A}" presName="sibTrans" presStyleLbl="sibTrans2D1" presStyleIdx="7" presStyleCnt="10"/>
      <dgm:spPr>
        <a:prstGeom prst="rightArrow">
          <a:avLst>
            <a:gd name="adj1" fmla="val 66700"/>
            <a:gd name="adj2" fmla="val 50000"/>
          </a:avLst>
        </a:prstGeom>
      </dgm:spPr>
      <dgm:t>
        <a:bodyPr/>
        <a:lstStyle/>
        <a:p>
          <a:endParaRPr lang="ru-RU"/>
        </a:p>
      </dgm:t>
    </dgm:pt>
    <dgm:pt modelId="{C7349867-CDDA-4FA9-B18A-F96EB64EC608}" type="pres">
      <dgm:prSet presAssocID="{643309B1-6596-4452-B82B-5F57FEB790CE}" presName="child" presStyleLbl="alignAccFollowNode1" presStyleIdx="7" presStyleCnt="10">
        <dgm:presLayoutVars>
          <dgm:chMax val="0"/>
          <dgm:bulletEnabled val="1"/>
        </dgm:presLayoutVars>
      </dgm:prSet>
      <dgm:spPr>
        <a:prstGeom prst="roundRect">
          <a:avLst>
            <a:gd name="adj" fmla="val 10000"/>
          </a:avLst>
        </a:prstGeom>
      </dgm:spPr>
      <dgm:t>
        <a:bodyPr/>
        <a:lstStyle/>
        <a:p>
          <a:endParaRPr lang="ru-RU"/>
        </a:p>
      </dgm:t>
    </dgm:pt>
    <dgm:pt modelId="{CC14B92D-F674-4D32-81C0-39350B3EDB16}" type="pres">
      <dgm:prSet presAssocID="{BE7B3F8F-18FC-4203-B338-489955BE1F1A}" presName="sibTrans" presStyleLbl="sibTrans2D1" presStyleIdx="8" presStyleCnt="10"/>
      <dgm:spPr>
        <a:prstGeom prst="rightArrow">
          <a:avLst>
            <a:gd name="adj1" fmla="val 66700"/>
            <a:gd name="adj2" fmla="val 50000"/>
          </a:avLst>
        </a:prstGeom>
      </dgm:spPr>
      <dgm:t>
        <a:bodyPr/>
        <a:lstStyle/>
        <a:p>
          <a:endParaRPr lang="ru-RU"/>
        </a:p>
      </dgm:t>
    </dgm:pt>
    <dgm:pt modelId="{CC3049F2-DE40-4C7B-B240-F8681317A8C5}" type="pres">
      <dgm:prSet presAssocID="{3B6BA89F-53F9-4ED3-9A8B-DD33BA10E241}" presName="child" presStyleLbl="alignAccFollowNode1" presStyleIdx="8" presStyleCnt="10">
        <dgm:presLayoutVars>
          <dgm:chMax val="0"/>
          <dgm:bulletEnabled val="1"/>
        </dgm:presLayoutVars>
      </dgm:prSet>
      <dgm:spPr>
        <a:prstGeom prst="roundRect">
          <a:avLst>
            <a:gd name="adj" fmla="val 10000"/>
          </a:avLst>
        </a:prstGeom>
      </dgm:spPr>
      <dgm:t>
        <a:bodyPr/>
        <a:lstStyle/>
        <a:p>
          <a:endParaRPr lang="ru-RU"/>
        </a:p>
      </dgm:t>
    </dgm:pt>
    <dgm:pt modelId="{FB0B2C26-D36B-4305-A2E2-A66DF22D77AD}" type="pres">
      <dgm:prSet presAssocID="{0081702B-76D8-4D2B-89B0-3BD50593AD75}" presName="sibTrans" presStyleLbl="sibTrans2D1" presStyleIdx="9" presStyleCnt="10"/>
      <dgm:spPr>
        <a:prstGeom prst="rightArrow">
          <a:avLst>
            <a:gd name="adj1" fmla="val 66700"/>
            <a:gd name="adj2" fmla="val 50000"/>
          </a:avLst>
        </a:prstGeom>
      </dgm:spPr>
      <dgm:t>
        <a:bodyPr/>
        <a:lstStyle/>
        <a:p>
          <a:endParaRPr lang="ru-RU"/>
        </a:p>
      </dgm:t>
    </dgm:pt>
    <dgm:pt modelId="{96C73988-F273-4074-90ED-677CA0614206}" type="pres">
      <dgm:prSet presAssocID="{E1619C39-3DC6-4320-B222-E3F6BF053389}" presName="child" presStyleLbl="alignAccFollowNode1" presStyleIdx="9" presStyleCnt="10">
        <dgm:presLayoutVars>
          <dgm:chMax val="0"/>
          <dgm:bulletEnabled val="1"/>
        </dgm:presLayoutVars>
      </dgm:prSet>
      <dgm:spPr>
        <a:prstGeom prst="roundRect">
          <a:avLst>
            <a:gd name="adj" fmla="val 10000"/>
          </a:avLst>
        </a:prstGeom>
      </dgm:spPr>
      <dgm:t>
        <a:bodyPr/>
        <a:lstStyle/>
        <a:p>
          <a:endParaRPr lang="ru-RU"/>
        </a:p>
      </dgm:t>
    </dgm:pt>
  </dgm:ptLst>
  <dgm:cxnLst>
    <dgm:cxn modelId="{72FEC34A-2AB0-4C56-AC44-8578AA55514B}" type="presOf" srcId="{82EA0B23-BD47-47FF-B6AE-79B45DA9E54A}" destId="{D16BC86D-15A6-4E45-B7E4-18424BD8BD35}" srcOrd="0" destOrd="0" presId="urn:microsoft.com/office/officeart/2005/8/layout/lProcess1"/>
    <dgm:cxn modelId="{7859A1E4-8A61-421A-90AA-98F5E4B1B952}" srcId="{657832D7-EF51-452C-BE2C-38BB440EDA3D}" destId="{EED9BF28-487C-4034-929E-E490E62434CB}" srcOrd="0" destOrd="0" parTransId="{9C58ACA5-ECCB-4182-8A85-8FBC4655BE59}" sibTransId="{75CC7119-CD0F-4CB3-ADE4-0B6768AE6B3A}"/>
    <dgm:cxn modelId="{6AB72C98-7E65-443B-966E-A19DD68AB7D3}" type="presOf" srcId="{D012D08E-0F95-4556-BE02-9DB910902CF7}" destId="{2D43B630-3163-4102-A9EB-A20406512544}" srcOrd="0" destOrd="0" presId="urn:microsoft.com/office/officeart/2005/8/layout/lProcess1"/>
    <dgm:cxn modelId="{F543A6F9-C51D-4DE8-87DB-7EB4E3DCF15E}" type="presOf" srcId="{E725E0BC-3C60-4AAB-B854-1A54AD34462D}" destId="{14183443-2CEE-4D34-BA9E-905D38D7CE0B}"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B37016BE-4921-4054-91B7-D7C736F76732}" type="presOf" srcId="{2DF095C0-AC60-49F4-AE15-E77EBE506794}" destId="{350CA99E-4BEF-4867-B642-1CFEFE701A81}" srcOrd="0" destOrd="0" presId="urn:microsoft.com/office/officeart/2005/8/layout/lProcess1"/>
    <dgm:cxn modelId="{D5D608C1-F41F-421C-AF2B-8D24F8B758BA}" type="presOf" srcId="{657832D7-EF51-452C-BE2C-38BB440EDA3D}" destId="{4A034B11-215F-4FD8-BB52-3CAFB0025DC7}" srcOrd="0" destOrd="0" presId="urn:microsoft.com/office/officeart/2005/8/layout/lProcess1"/>
    <dgm:cxn modelId="{11BDCCD5-4B84-4EA8-BE1D-8167B5080A64}" type="presOf" srcId="{B0111316-13FD-4A8B-B080-2AC5F281071B}" destId="{C0F9790C-3645-46C6-97B8-28EA28F9840E}" srcOrd="0" destOrd="0" presId="urn:microsoft.com/office/officeart/2005/8/layout/lProcess1"/>
    <dgm:cxn modelId="{4DEA9DAA-8E08-47B7-8461-573998D330E3}" type="presOf" srcId="{3B6BA89F-53F9-4ED3-9A8B-DD33BA10E241}" destId="{CC3049F2-DE40-4C7B-B240-F8681317A8C5}" srcOrd="0" destOrd="0" presId="urn:microsoft.com/office/officeart/2005/8/layout/lProcess1"/>
    <dgm:cxn modelId="{0042B0B7-9515-40E6-B535-2D0A9B8D6C69}" type="presOf" srcId="{EED9BF28-487C-4034-929E-E490E62434CB}" destId="{64D2EEA9-94EC-4209-BAD0-791691BD3EC7}" srcOrd="0" destOrd="0" presId="urn:microsoft.com/office/officeart/2005/8/layout/lProcess1"/>
    <dgm:cxn modelId="{65200DEB-BE14-4006-9AF8-5DA44131BF45}" srcId="{BDDA0C7A-A32F-4910-9704-3F6B5AD5EF9F}" destId="{D012D08E-0F95-4556-BE02-9DB910902CF7}" srcOrd="1" destOrd="0" parTransId="{F5885F37-5C9F-48DA-810D-32A773FBF1B5}" sibTransId="{749237A0-9F02-4130-AFA1-39CD447D0F64}"/>
    <dgm:cxn modelId="{554B819C-1451-4108-9A23-4559A373021C}" type="presOf" srcId="{9C58ACA5-ECCB-4182-8A85-8FBC4655BE59}" destId="{CB92DC7B-59C2-4036-B6AA-3297FA04426D}"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BE8544E7-CF06-4A88-9443-6EA3AE393259}" type="presOf" srcId="{8D431B45-9FDC-4235-BD9A-EDC8E46DFD6C}" destId="{35A3CE3D-FAF2-40FB-BE83-8989E07EBEDD}" srcOrd="0" destOrd="0" presId="urn:microsoft.com/office/officeart/2005/8/layout/lProcess1"/>
    <dgm:cxn modelId="{AF6AC280-8027-49CC-95D2-0310E0F38A6A}" type="presOf" srcId="{00616CA9-6E9D-415D-B7FA-A17D7D77B848}" destId="{80D19951-DB89-4066-BC6F-F30A12C960C4}" srcOrd="0" destOrd="0" presId="urn:microsoft.com/office/officeart/2005/8/layout/lProcess1"/>
    <dgm:cxn modelId="{42F632CE-9DA9-4D80-864B-BC9B9B697EBF}" srcId="{657832D7-EF51-452C-BE2C-38BB440EDA3D}" destId="{E1619C39-3DC6-4320-B222-E3F6BF053389}" srcOrd="3" destOrd="0" parTransId="{AACAB111-1BE2-4B09-BFD1-DC05EF75EFB4}" sibTransId="{0BA4E845-EE31-4B40-AB1D-2B2991743631}"/>
    <dgm:cxn modelId="{82BA384B-724D-417E-8F4C-2B767ABEF180}" srcId="{657832D7-EF51-452C-BE2C-38BB440EDA3D}" destId="{643309B1-6596-4452-B82B-5F57FEB790CE}" srcOrd="1" destOrd="0" parTransId="{95CCBE2C-7E7D-4D36-BE3F-7DF69EDE9106}" sibTransId="{BE7B3F8F-18FC-4203-B338-489955BE1F1A}"/>
    <dgm:cxn modelId="{BB4535A3-FBF7-4B38-8B2D-2E8958FFB0DD}" type="presOf" srcId="{75CC7119-CD0F-4CB3-ADE4-0B6768AE6B3A}" destId="{ECFA63DA-4D09-4CD5-9BA7-E07A3FB0D7A5}" srcOrd="0" destOrd="0" presId="urn:microsoft.com/office/officeart/2005/8/layout/lProcess1"/>
    <dgm:cxn modelId="{0B1B4C07-D274-4616-984B-158AEB309569}" type="presOf" srcId="{0563C446-6C57-49FE-BD28-00DA1CA62BD6}" destId="{22574B75-5FFB-4FFA-A253-1CDBA08826B5}" srcOrd="0" destOrd="0" presId="urn:microsoft.com/office/officeart/2005/8/layout/lProcess1"/>
    <dgm:cxn modelId="{90245A1B-3A6D-4809-9581-467442E5509D}" type="presOf" srcId="{823A108A-27FE-4C01-97BD-4151E68FB844}" destId="{37AE6DAB-7087-4158-BFDA-E195879181DC}" srcOrd="0" destOrd="0" presId="urn:microsoft.com/office/officeart/2005/8/layout/lProcess1"/>
    <dgm:cxn modelId="{A5982E5B-352F-4EAE-ACE1-2A02A5006585}" type="presOf" srcId="{582FB1E5-C362-49C5-9008-91CBD5C64F3A}" destId="{AAB1EA14-1527-4113-B954-DEC67DB9C7F8}"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BEFFC5C3-ED23-4E47-8C09-243908045E7D}" srcId="{82EA0B23-BD47-47FF-B6AE-79B45DA9E54A}" destId="{3E886C45-9FC9-4DFB-A34F-6603AE0271D0}" srcOrd="0" destOrd="0" parTransId="{DBEF8BDB-0177-4151-9C30-FB839F607E43}" sibTransId="{00616CA9-6E9D-415D-B7FA-A17D7D77B848}"/>
    <dgm:cxn modelId="{54B39617-7F84-4358-B4E7-66EE347AB16C}" type="presOf" srcId="{BE7B3F8F-18FC-4203-B338-489955BE1F1A}" destId="{CC14B92D-F674-4D32-81C0-39350B3EDB16}" srcOrd="0" destOrd="0" presId="urn:microsoft.com/office/officeart/2005/8/layout/lProcess1"/>
    <dgm:cxn modelId="{08925161-CDB3-4B3F-89AA-6DCCC87CEF02}" type="presOf" srcId="{BDDA0C7A-A32F-4910-9704-3F6B5AD5EF9F}" destId="{DCC6CABB-D560-466C-B1CF-9916B5E0C6F9}" srcOrd="0" destOrd="0" presId="urn:microsoft.com/office/officeart/2005/8/layout/lProcess1"/>
    <dgm:cxn modelId="{BA44773E-A8EE-4589-ABA4-0774AE13EFE8}" srcId="{BDDA0C7A-A32F-4910-9704-3F6B5AD5EF9F}" destId="{8D431B45-9FDC-4235-BD9A-EDC8E46DFD6C}" srcOrd="2" destOrd="0" parTransId="{6C1266E7-4239-4F3C-B8EF-4BB26DDC60A2}" sibTransId="{B8E62908-CE92-4457-9B40-D4A5664CA0BB}"/>
    <dgm:cxn modelId="{225DC814-F907-4F2E-A505-6588E0332554}" type="presOf" srcId="{E1619C39-3DC6-4320-B222-E3F6BF053389}" destId="{96C73988-F273-4074-90ED-677CA0614206}" srcOrd="0" destOrd="0" presId="urn:microsoft.com/office/officeart/2005/8/layout/lProcess1"/>
    <dgm:cxn modelId="{96CAADDB-CE35-4535-9D47-D5C3785944F0}" srcId="{BDDA0C7A-A32F-4910-9704-3F6B5AD5EF9F}" destId="{E725E0BC-3C60-4AAB-B854-1A54AD34462D}" srcOrd="0" destOrd="0" parTransId="{582FB1E5-C362-49C5-9008-91CBD5C64F3A}" sibTransId="{0563C446-6C57-49FE-BD28-00DA1CA62BD6}"/>
    <dgm:cxn modelId="{8F2EACE3-3A96-4870-8C6D-B1B7F2241E9B}" type="presOf" srcId="{643309B1-6596-4452-B82B-5F57FEB790CE}" destId="{C7349867-CDDA-4FA9-B18A-F96EB64EC608}" srcOrd="0" destOrd="0" presId="urn:microsoft.com/office/officeart/2005/8/layout/lProcess1"/>
    <dgm:cxn modelId="{E3EB677B-EC12-42F7-8370-9714031A276B}" type="presOf" srcId="{749237A0-9F02-4130-AFA1-39CD447D0F64}" destId="{C50DDA17-E9A1-41FC-90D3-B1C717350C47}" srcOrd="0" destOrd="0" presId="urn:microsoft.com/office/officeart/2005/8/layout/lProcess1"/>
    <dgm:cxn modelId="{71B227E5-CB49-40B2-A833-C032B11F6419}" srcId="{B0111316-13FD-4A8B-B080-2AC5F281071B}" destId="{82EA0B23-BD47-47FF-B6AE-79B45DA9E54A}" srcOrd="0" destOrd="0" parTransId="{9F680201-2FE6-423F-933C-CD96B7E9FFCA}" sibTransId="{EAFE8CD7-EC20-423F-8813-11332DD703CA}"/>
    <dgm:cxn modelId="{5649A7C8-8DFD-4022-817F-379104B8EEAB}" type="presOf" srcId="{E9EC9CD4-2558-48D2-8B56-A3DA448EB1CB}" destId="{E7F2B21C-EBCB-4F42-9897-3BF3D167670A}" srcOrd="0" destOrd="0" presId="urn:microsoft.com/office/officeart/2005/8/layout/lProcess1"/>
    <dgm:cxn modelId="{248F3790-90C4-4ABC-9757-828B5E4CFD8A}" type="presOf" srcId="{0081702B-76D8-4D2B-89B0-3BD50593AD75}" destId="{FB0B2C26-D36B-4305-A2E2-A66DF22D77AD}" srcOrd="0" destOrd="0" presId="urn:microsoft.com/office/officeart/2005/8/layout/lProcess1"/>
    <dgm:cxn modelId="{1A95E405-EE99-4FF5-9ED5-239AF1CD1A1A}" type="presOf" srcId="{3E886C45-9FC9-4DFB-A34F-6603AE0271D0}" destId="{FD645957-89B8-4214-AC98-4072B8E92FE6}" srcOrd="0" destOrd="0" presId="urn:microsoft.com/office/officeart/2005/8/layout/lProcess1"/>
    <dgm:cxn modelId="{724CB52C-D88A-45E6-AC07-02BF59180365}" srcId="{82EA0B23-BD47-47FF-B6AE-79B45DA9E54A}" destId="{823A108A-27FE-4C01-97BD-4151E68FB844}" srcOrd="2" destOrd="0" parTransId="{46973AEC-1CA1-46CA-A98A-4555347194E9}" sibTransId="{27BCDC86-6069-4BC0-BBDC-4286811FD26C}"/>
    <dgm:cxn modelId="{9B12A1CA-59ED-44BE-BF7E-8802DF48A15B}" srcId="{B0111316-13FD-4A8B-B080-2AC5F281071B}" destId="{BDDA0C7A-A32F-4910-9704-3F6B5AD5EF9F}" srcOrd="1" destOrd="0" parTransId="{283BC209-CCAC-4C49-B80D-F444F443E9F4}" sibTransId="{5BA1FADB-BF9C-4013-9CA4-AB3ED7E1287D}"/>
    <dgm:cxn modelId="{6A62D9F4-A71A-43FA-B8F6-5D353D54D99E}" type="presOf" srcId="{DBEF8BDB-0177-4151-9C30-FB839F607E43}" destId="{A93DC776-3BEE-490D-9CCC-27D9FE471A78}" srcOrd="0" destOrd="0" presId="urn:microsoft.com/office/officeart/2005/8/layout/lProcess1"/>
    <dgm:cxn modelId="{8F34AB31-25C4-4CB5-B3D7-685DA2CA48AB}" type="presParOf" srcId="{C0F9790C-3645-46C6-97B8-28EA28F9840E}" destId="{AED30E62-D3EB-41BA-9BCE-5F7DEBED53A8}" srcOrd="0" destOrd="0" presId="urn:microsoft.com/office/officeart/2005/8/layout/lProcess1"/>
    <dgm:cxn modelId="{75BD2FE0-B5EB-4312-B921-9A20E4FBB98E}" type="presParOf" srcId="{AED30E62-D3EB-41BA-9BCE-5F7DEBED53A8}" destId="{D16BC86D-15A6-4E45-B7E4-18424BD8BD35}" srcOrd="0" destOrd="0" presId="urn:microsoft.com/office/officeart/2005/8/layout/lProcess1"/>
    <dgm:cxn modelId="{772C61C6-8889-4000-A8A3-373B184235B4}" type="presParOf" srcId="{AED30E62-D3EB-41BA-9BCE-5F7DEBED53A8}" destId="{A93DC776-3BEE-490D-9CCC-27D9FE471A78}" srcOrd="1" destOrd="0" presId="urn:microsoft.com/office/officeart/2005/8/layout/lProcess1"/>
    <dgm:cxn modelId="{394C6BE7-9342-4D08-BB5D-98164A8DB347}" type="presParOf" srcId="{AED30E62-D3EB-41BA-9BCE-5F7DEBED53A8}" destId="{FD645957-89B8-4214-AC98-4072B8E92FE6}" srcOrd="2" destOrd="0" presId="urn:microsoft.com/office/officeart/2005/8/layout/lProcess1"/>
    <dgm:cxn modelId="{7D4B86A2-C1A1-4074-92DB-AC88142FD0F3}" type="presParOf" srcId="{AED30E62-D3EB-41BA-9BCE-5F7DEBED53A8}" destId="{80D19951-DB89-4066-BC6F-F30A12C960C4}" srcOrd="3" destOrd="0" presId="urn:microsoft.com/office/officeart/2005/8/layout/lProcess1"/>
    <dgm:cxn modelId="{2DFCE527-0810-48B9-8EE0-ADBDC6ACB5FA}" type="presParOf" srcId="{AED30E62-D3EB-41BA-9BCE-5F7DEBED53A8}" destId="{350CA99E-4BEF-4867-B642-1CFEFE701A81}" srcOrd="4" destOrd="0" presId="urn:microsoft.com/office/officeart/2005/8/layout/lProcess1"/>
    <dgm:cxn modelId="{F2C27C6D-E23D-4CC5-A995-D1B6DB0410DE}" type="presParOf" srcId="{AED30E62-D3EB-41BA-9BCE-5F7DEBED53A8}" destId="{E7F2B21C-EBCB-4F42-9897-3BF3D167670A}" srcOrd="5" destOrd="0" presId="urn:microsoft.com/office/officeart/2005/8/layout/lProcess1"/>
    <dgm:cxn modelId="{6A14A2A3-E634-48E8-93AD-3B7E5D9BEBDE}" type="presParOf" srcId="{AED30E62-D3EB-41BA-9BCE-5F7DEBED53A8}" destId="{37AE6DAB-7087-4158-BFDA-E195879181DC}" srcOrd="6" destOrd="0" presId="urn:microsoft.com/office/officeart/2005/8/layout/lProcess1"/>
    <dgm:cxn modelId="{CEA4825E-7F0E-46DF-9CB6-6D1A8E9A53A3}" type="presParOf" srcId="{C0F9790C-3645-46C6-97B8-28EA28F9840E}" destId="{87F60DA2-969B-4BD0-A3C7-D98147B5BB24}" srcOrd="1" destOrd="0" presId="urn:microsoft.com/office/officeart/2005/8/layout/lProcess1"/>
    <dgm:cxn modelId="{9B9AB6CB-DE10-4569-81AF-C81477D43ACF}" type="presParOf" srcId="{C0F9790C-3645-46C6-97B8-28EA28F9840E}" destId="{35388B13-CA83-485A-A1D1-C95D7818EC5F}" srcOrd="2" destOrd="0" presId="urn:microsoft.com/office/officeart/2005/8/layout/lProcess1"/>
    <dgm:cxn modelId="{0C4E99E6-E745-45FF-9EF0-FE168060F80E}" type="presParOf" srcId="{35388B13-CA83-485A-A1D1-C95D7818EC5F}" destId="{DCC6CABB-D560-466C-B1CF-9916B5E0C6F9}" srcOrd="0" destOrd="0" presId="urn:microsoft.com/office/officeart/2005/8/layout/lProcess1"/>
    <dgm:cxn modelId="{AC561064-035E-43B6-A1F5-E4EE2711480D}" type="presParOf" srcId="{35388B13-CA83-485A-A1D1-C95D7818EC5F}" destId="{AAB1EA14-1527-4113-B954-DEC67DB9C7F8}" srcOrd="1" destOrd="0" presId="urn:microsoft.com/office/officeart/2005/8/layout/lProcess1"/>
    <dgm:cxn modelId="{05791C34-99A0-499B-92A1-9741763CFB6C}" type="presParOf" srcId="{35388B13-CA83-485A-A1D1-C95D7818EC5F}" destId="{14183443-2CEE-4D34-BA9E-905D38D7CE0B}" srcOrd="2" destOrd="0" presId="urn:microsoft.com/office/officeart/2005/8/layout/lProcess1"/>
    <dgm:cxn modelId="{C4F05714-87B5-40F7-897C-A4CFE255D7B3}" type="presParOf" srcId="{35388B13-CA83-485A-A1D1-C95D7818EC5F}" destId="{22574B75-5FFB-4FFA-A253-1CDBA08826B5}" srcOrd="3" destOrd="0" presId="urn:microsoft.com/office/officeart/2005/8/layout/lProcess1"/>
    <dgm:cxn modelId="{3170E6D7-3820-4DC8-83B9-3A4FED953FDD}" type="presParOf" srcId="{35388B13-CA83-485A-A1D1-C95D7818EC5F}" destId="{2D43B630-3163-4102-A9EB-A20406512544}" srcOrd="4" destOrd="0" presId="urn:microsoft.com/office/officeart/2005/8/layout/lProcess1"/>
    <dgm:cxn modelId="{529B32B4-9B3A-469D-832F-2266273ABC96}" type="presParOf" srcId="{35388B13-CA83-485A-A1D1-C95D7818EC5F}" destId="{C50DDA17-E9A1-41FC-90D3-B1C717350C47}" srcOrd="5" destOrd="0" presId="urn:microsoft.com/office/officeart/2005/8/layout/lProcess1"/>
    <dgm:cxn modelId="{288A2379-0471-4B3D-85DC-FF1D59189AB5}" type="presParOf" srcId="{35388B13-CA83-485A-A1D1-C95D7818EC5F}" destId="{35A3CE3D-FAF2-40FB-BE83-8989E07EBEDD}" srcOrd="6" destOrd="0" presId="urn:microsoft.com/office/officeart/2005/8/layout/lProcess1"/>
    <dgm:cxn modelId="{A15A2219-EA6B-4267-8C1C-307D1620192E}" type="presParOf" srcId="{C0F9790C-3645-46C6-97B8-28EA28F9840E}" destId="{D1B7D15E-0F47-420D-BF35-ECF5893840EC}" srcOrd="3" destOrd="0" presId="urn:microsoft.com/office/officeart/2005/8/layout/lProcess1"/>
    <dgm:cxn modelId="{BE6939BE-BB54-42DA-9738-BBC695E8ACCA}" type="presParOf" srcId="{C0F9790C-3645-46C6-97B8-28EA28F9840E}" destId="{70243F98-71A9-4A3B-AE7D-D1F702246280}" srcOrd="4" destOrd="0" presId="urn:microsoft.com/office/officeart/2005/8/layout/lProcess1"/>
    <dgm:cxn modelId="{C2F3F42D-3421-4225-A047-F2BE90440B01}" type="presParOf" srcId="{70243F98-71A9-4A3B-AE7D-D1F702246280}" destId="{4A034B11-215F-4FD8-BB52-3CAFB0025DC7}" srcOrd="0" destOrd="0" presId="urn:microsoft.com/office/officeart/2005/8/layout/lProcess1"/>
    <dgm:cxn modelId="{ED7EE335-81CF-4E59-B79B-7F4EA3777E9C}" type="presParOf" srcId="{70243F98-71A9-4A3B-AE7D-D1F702246280}" destId="{CB92DC7B-59C2-4036-B6AA-3297FA04426D}" srcOrd="1" destOrd="0" presId="urn:microsoft.com/office/officeart/2005/8/layout/lProcess1"/>
    <dgm:cxn modelId="{80F6F44B-FAFA-47BF-BA4C-3AB20D03FA81}" type="presParOf" srcId="{70243F98-71A9-4A3B-AE7D-D1F702246280}" destId="{64D2EEA9-94EC-4209-BAD0-791691BD3EC7}" srcOrd="2" destOrd="0" presId="urn:microsoft.com/office/officeart/2005/8/layout/lProcess1"/>
    <dgm:cxn modelId="{340CD27A-B5FD-46ED-A85C-59171A3EFA2F}" type="presParOf" srcId="{70243F98-71A9-4A3B-AE7D-D1F702246280}" destId="{ECFA63DA-4D09-4CD5-9BA7-E07A3FB0D7A5}" srcOrd="3" destOrd="0" presId="urn:microsoft.com/office/officeart/2005/8/layout/lProcess1"/>
    <dgm:cxn modelId="{7046BF68-2835-4A19-9834-4D4C9AD7D408}" type="presParOf" srcId="{70243F98-71A9-4A3B-AE7D-D1F702246280}" destId="{C7349867-CDDA-4FA9-B18A-F96EB64EC608}" srcOrd="4" destOrd="0" presId="urn:microsoft.com/office/officeart/2005/8/layout/lProcess1"/>
    <dgm:cxn modelId="{BA5E513C-011E-4A54-8EC5-6CA28BB1F537}" type="presParOf" srcId="{70243F98-71A9-4A3B-AE7D-D1F702246280}" destId="{CC14B92D-F674-4D32-81C0-39350B3EDB16}" srcOrd="5" destOrd="0" presId="urn:microsoft.com/office/officeart/2005/8/layout/lProcess1"/>
    <dgm:cxn modelId="{9A0D38A8-CBE6-411F-B5ED-76A30E822BF9}" type="presParOf" srcId="{70243F98-71A9-4A3B-AE7D-D1F702246280}" destId="{CC3049F2-DE40-4C7B-B240-F8681317A8C5}" srcOrd="6" destOrd="0" presId="urn:microsoft.com/office/officeart/2005/8/layout/lProcess1"/>
    <dgm:cxn modelId="{B5BDB03C-689A-46FB-B121-3C23740E176B}" type="presParOf" srcId="{70243F98-71A9-4A3B-AE7D-D1F702246280}" destId="{FB0B2C26-D36B-4305-A2E2-A66DF22D77AD}" srcOrd="7" destOrd="0" presId="urn:microsoft.com/office/officeart/2005/8/layout/lProcess1"/>
    <dgm:cxn modelId="{6799E187-5141-486B-A331-B6258FC91D02}" type="presParOf" srcId="{70243F98-71A9-4A3B-AE7D-D1F702246280}" destId="{96C73988-F273-4074-90ED-677CA0614206}" srcOrd="8" destOrd="0" presId="urn:microsoft.com/office/officeart/2005/8/layout/lProcess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a:xfrm>
          <a:off x="39327" y="105"/>
          <a:ext cx="1523832" cy="3809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a:xfrm>
          <a:off x="39327" y="514399"/>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Взаимообучение</a:t>
          </a:r>
        </a:p>
      </dgm:t>
    </dgm:pt>
    <dgm:pt modelId="{DBEF8BDB-0177-4151-9C30-FB839F607E43}" type="parTrans" cxnId="{BEFFC5C3-ED23-4E47-8C09-243908045E7D}">
      <dgm:prSet/>
      <dgm:spPr>
        <a:xfrm rot="5400000">
          <a:off x="767909" y="414397"/>
          <a:ext cx="66667" cy="66667"/>
        </a:xfrm>
        <a:solidFill>
          <a:srgbClr val="4F81BD">
            <a:tint val="60000"/>
            <a:hueOff val="0"/>
            <a:satOff val="0"/>
            <a:lumOff val="0"/>
            <a:alphaOff val="0"/>
          </a:srgbClr>
        </a:solidFill>
        <a:ln>
          <a:noFill/>
        </a:ln>
        <a:effectLst/>
      </dgm:spPr>
      <dgm:t>
        <a:bodyPr/>
        <a:lstStyle/>
        <a:p>
          <a:pPr algn="ctr"/>
          <a:endParaRPr lang="ru-RU" sz="1200"/>
        </a:p>
      </dgm:t>
    </dgm:pt>
    <dgm:pt modelId="{00616CA9-6E9D-415D-B7FA-A17D7D77B848}" type="sibTrans" cxnId="{BEFFC5C3-ED23-4E47-8C09-243908045E7D}">
      <dgm:prSet/>
      <dgm:spPr>
        <a:xfrm rot="5670427">
          <a:off x="755756" y="920997"/>
          <a:ext cx="51646" cy="66667"/>
        </a:xfrm>
        <a:solidFill>
          <a:srgbClr val="4F81BD">
            <a:tint val="60000"/>
            <a:hueOff val="0"/>
            <a:satOff val="0"/>
            <a:lumOff val="0"/>
            <a:alphaOff val="0"/>
          </a:srgbClr>
        </a:solidFill>
        <a:ln>
          <a:noFill/>
        </a:ln>
        <a:effectLst/>
      </dgm:spPr>
      <dgm:t>
        <a:bodyPr/>
        <a:lstStyle/>
        <a:p>
          <a:pPr algn="ctr"/>
          <a:endParaRPr lang="ru-RU" sz="1200"/>
        </a:p>
      </dgm:t>
    </dgm:pt>
    <dgm:pt modelId="{2DF095C0-AC60-49F4-AE15-E77EBE506794}">
      <dgm:prSet phldrT="[Текст]" custT="1"/>
      <dgm:spPr>
        <a:xfrm>
          <a:off x="0" y="1013305"/>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Идеал</a:t>
          </a:r>
        </a:p>
      </dgm:t>
    </dgm:pt>
    <dgm:pt modelId="{2C5D78AC-1C67-4943-A14A-8C73F137B140}" type="parTrans" cxnId="{25B60D71-338F-4C6B-B426-D82532E4E9E5}">
      <dgm:prSet/>
      <dgm:spPr/>
      <dgm:t>
        <a:bodyPr/>
        <a:lstStyle/>
        <a:p>
          <a:pPr algn="ctr"/>
          <a:endParaRPr lang="ru-RU" sz="1200"/>
        </a:p>
      </dgm:t>
    </dgm:pt>
    <dgm:pt modelId="{E9EC9CD4-2558-48D2-8B56-A3DA448EB1CB}" type="sibTrans" cxnId="{25B60D71-338F-4C6B-B426-D82532E4E9E5}">
      <dgm:prSet/>
      <dgm:spPr>
        <a:xfrm rot="5145226">
          <a:off x="740347" y="1435291"/>
          <a:ext cx="82463" cy="66667"/>
        </a:xfrm>
        <a:solidFill>
          <a:srgbClr val="4F81BD">
            <a:tint val="60000"/>
            <a:hueOff val="0"/>
            <a:satOff val="0"/>
            <a:lumOff val="0"/>
            <a:alphaOff val="0"/>
          </a:srgbClr>
        </a:solidFill>
        <a:ln>
          <a:noFill/>
        </a:ln>
        <a:effectLst/>
      </dgm:spPr>
      <dgm:t>
        <a:bodyPr/>
        <a:lstStyle/>
        <a:p>
          <a:pPr algn="ctr"/>
          <a:endParaRPr lang="ru-RU" sz="1200"/>
        </a:p>
      </dgm:t>
    </dgm:pt>
    <dgm:pt modelId="{BDDA0C7A-A32F-4910-9704-3F6B5AD5EF9F}">
      <dgm:prSet phldrT="[Текст]" custT="1"/>
      <dgm:spPr>
        <a:xfrm>
          <a:off x="1776496" y="105"/>
          <a:ext cx="1523832" cy="3809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a:xfrm>
          <a:off x="1777151" y="514399"/>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Работа в группах</a:t>
          </a:r>
        </a:p>
      </dgm:t>
    </dgm:pt>
    <dgm:pt modelId="{582FB1E5-C362-49C5-9008-91CBD5C64F3A}" type="parTrans" cxnId="{96CAADDB-CE35-4535-9D47-D5C3785944F0}">
      <dgm:prSet/>
      <dgm:spPr>
        <a:xfrm rot="5395620">
          <a:off x="2505406" y="414397"/>
          <a:ext cx="66667" cy="66667"/>
        </a:xfrm>
        <a:solidFill>
          <a:srgbClr val="4F81BD">
            <a:tint val="60000"/>
            <a:hueOff val="0"/>
            <a:satOff val="0"/>
            <a:lumOff val="0"/>
            <a:alphaOff val="0"/>
          </a:srgbClr>
        </a:solidFill>
        <a:ln>
          <a:noFill/>
        </a:ln>
        <a:effectLst/>
      </dgm:spPr>
      <dgm:t>
        <a:bodyPr/>
        <a:lstStyle/>
        <a:p>
          <a:pPr algn="ctr"/>
          <a:endParaRPr lang="ru-RU" sz="1200"/>
        </a:p>
      </dgm:t>
    </dgm:pt>
    <dgm:pt modelId="{0563C446-6C57-49FE-BD28-00DA1CA62BD6}" type="sibTrans" cxnId="{96CAADDB-CE35-4535-9D47-D5C3785944F0}">
      <dgm:prSet/>
      <dgm:spPr>
        <a:xfrm rot="5404380">
          <a:off x="2505406" y="928691"/>
          <a:ext cx="66667" cy="66667"/>
        </a:xfrm>
        <a:solidFill>
          <a:srgbClr val="4F81BD">
            <a:tint val="60000"/>
            <a:hueOff val="0"/>
            <a:satOff val="0"/>
            <a:lumOff val="0"/>
            <a:alphaOff val="0"/>
          </a:srgbClr>
        </a:solidFill>
        <a:ln>
          <a:noFill/>
        </a:ln>
        <a:effectLst/>
      </dgm:spPr>
      <dgm:t>
        <a:bodyPr/>
        <a:lstStyle/>
        <a:p>
          <a:pPr algn="ctr"/>
          <a:endParaRPr lang="ru-RU" sz="1200"/>
        </a:p>
      </dgm:t>
    </dgm:pt>
    <dgm:pt modelId="{D012D08E-0F95-4556-BE02-9DB910902CF7}">
      <dgm:prSet phldrT="[Текст]" custT="1"/>
      <dgm:spPr>
        <a:xfrm>
          <a:off x="1776496" y="1028692"/>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Фишбоун</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a:xfrm rot="5400000">
          <a:off x="2505078" y="1442984"/>
          <a:ext cx="66667" cy="66667"/>
        </a:xfrm>
        <a:solidFill>
          <a:srgbClr val="4F81BD">
            <a:tint val="60000"/>
            <a:hueOff val="0"/>
            <a:satOff val="0"/>
            <a:lumOff val="0"/>
            <a:alphaOff val="0"/>
          </a:srgbClr>
        </a:solidFill>
        <a:ln>
          <a:noFill/>
        </a:ln>
        <a:effectLst/>
      </dgm:spPr>
      <dgm:t>
        <a:bodyPr/>
        <a:lstStyle/>
        <a:p>
          <a:pPr algn="ctr"/>
          <a:endParaRPr lang="ru-RU" sz="1200"/>
        </a:p>
      </dgm:t>
    </dgm:pt>
    <dgm:pt modelId="{823A108A-27FE-4C01-97BD-4151E68FB844}">
      <dgm:prSet phldrT="[Текст]" custT="1"/>
      <dgm:spPr>
        <a:xfrm>
          <a:off x="39327" y="1542986"/>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Мозговой штурм</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a:xfrm>
          <a:off x="1776496" y="1542986"/>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Проблемный вопрос</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a:xfrm>
          <a:off x="3513665" y="1028692"/>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Бортовой журнал</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a:xfrm rot="5400000">
          <a:off x="4242247" y="1442984"/>
          <a:ext cx="66667" cy="66667"/>
        </a:xfrm>
        <a:solidFill>
          <a:srgbClr val="4F81BD">
            <a:tint val="60000"/>
            <a:hueOff val="0"/>
            <a:satOff val="0"/>
            <a:lumOff val="0"/>
            <a:alphaOff val="0"/>
          </a:srgbClr>
        </a:solidFill>
        <a:ln>
          <a:noFill/>
        </a:ln>
        <a:effectLst/>
      </dgm:spPr>
      <dgm:t>
        <a:bodyPr/>
        <a:lstStyle/>
        <a:p>
          <a:pPr algn="ctr"/>
          <a:endParaRPr lang="ru-RU" sz="1200"/>
        </a:p>
      </dgm:t>
    </dgm:pt>
    <dgm:pt modelId="{EED9BF28-487C-4034-929E-E490E62434CB}">
      <dgm:prSet phldrT="[Текст]" custT="1"/>
      <dgm:spPr>
        <a:xfrm>
          <a:off x="3513665" y="514399"/>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Генератор и критики</a:t>
          </a:r>
        </a:p>
      </dgm:t>
    </dgm:pt>
    <dgm:pt modelId="{9C58ACA5-ECCB-4182-8A85-8FBC4655BE59}" type="parTrans" cxnId="{7859A1E4-8A61-421A-90AA-98F5E4B1B952}">
      <dgm:prSet/>
      <dgm:spPr>
        <a:xfrm rot="5400000">
          <a:off x="4242247" y="414397"/>
          <a:ext cx="66667" cy="66667"/>
        </a:xfrm>
        <a:solidFill>
          <a:srgbClr val="4F81BD">
            <a:tint val="60000"/>
            <a:hueOff val="0"/>
            <a:satOff val="0"/>
            <a:lumOff val="0"/>
            <a:alphaOff val="0"/>
          </a:srgbClr>
        </a:solidFill>
        <a:ln>
          <a:noFill/>
        </a:ln>
        <a:effectLst/>
      </dgm:spPr>
      <dgm:t>
        <a:bodyPr/>
        <a:lstStyle/>
        <a:p>
          <a:pPr algn="ctr"/>
          <a:endParaRPr lang="ru-RU" sz="1200"/>
        </a:p>
      </dgm:t>
    </dgm:pt>
    <dgm:pt modelId="{75CC7119-CD0F-4CB3-ADE4-0B6768AE6B3A}" type="sibTrans" cxnId="{7859A1E4-8A61-421A-90AA-98F5E4B1B952}">
      <dgm:prSet/>
      <dgm:spPr>
        <a:xfrm rot="5400000">
          <a:off x="4242247" y="928691"/>
          <a:ext cx="66667" cy="66667"/>
        </a:xfrm>
        <a:solidFill>
          <a:srgbClr val="4F81BD">
            <a:tint val="60000"/>
            <a:hueOff val="0"/>
            <a:satOff val="0"/>
            <a:lumOff val="0"/>
            <a:alphaOff val="0"/>
          </a:srgbClr>
        </a:solidFill>
        <a:ln>
          <a:noFill/>
        </a:ln>
        <a:effectLst/>
      </dgm:spPr>
      <dgm:t>
        <a:bodyPr/>
        <a:lstStyle/>
        <a:p>
          <a:pPr algn="ctr"/>
          <a:endParaRPr lang="ru-RU" sz="1200"/>
        </a:p>
      </dgm:t>
    </dgm:pt>
    <dgm:pt modelId="{657832D7-EF51-452C-BE2C-38BB440EDA3D}">
      <dgm:prSet phldrT="[Текст]" custT="1"/>
      <dgm:spPr>
        <a:xfrm>
          <a:off x="3513665" y="105"/>
          <a:ext cx="1523832" cy="38095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a:xfrm>
          <a:off x="3513665" y="1542986"/>
          <a:ext cx="1523832" cy="380958"/>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Логическая цепочка</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a:prstGeom prst="roundRect">
          <a:avLst>
            <a:gd name="adj" fmla="val 10000"/>
          </a:avLst>
        </a:prstGeom>
      </dgm:spPr>
      <dgm:t>
        <a:bodyPr/>
        <a:lstStyle/>
        <a:p>
          <a:endParaRPr lang="ru-RU"/>
        </a:p>
      </dgm:t>
    </dgm:pt>
    <dgm:pt modelId="{A93DC776-3BEE-490D-9CCC-27D9FE471A78}" type="pres">
      <dgm:prSet presAssocID="{DBEF8BDB-0177-4151-9C30-FB839F607E43}" presName="parTrans" presStyleLbl="sibTrans2D1" presStyleIdx="0" presStyleCnt="9"/>
      <dgm:spPr>
        <a:prstGeom prst="rightArrow">
          <a:avLst>
            <a:gd name="adj1" fmla="val 66700"/>
            <a:gd name="adj2" fmla="val 50000"/>
          </a:avLst>
        </a:prstGeom>
      </dgm:spPr>
      <dgm:t>
        <a:bodyPr/>
        <a:lstStyle/>
        <a:p>
          <a:endParaRPr lang="ru-RU"/>
        </a:p>
      </dgm:t>
    </dgm:pt>
    <dgm:pt modelId="{FD645957-89B8-4214-AC98-4072B8E92FE6}" type="pres">
      <dgm:prSet presAssocID="{3E886C45-9FC9-4DFB-A34F-6603AE0271D0}" presName="child" presStyleLbl="alignAccFollowNode1" presStyleIdx="0" presStyleCnt="9">
        <dgm:presLayoutVars>
          <dgm:chMax val="0"/>
          <dgm:bulletEnabled val="1"/>
        </dgm:presLayoutVars>
      </dgm:prSet>
      <dgm:spPr>
        <a:prstGeom prst="roundRect">
          <a:avLst>
            <a:gd name="adj" fmla="val 10000"/>
          </a:avLst>
        </a:prstGeom>
      </dgm:spPr>
      <dgm:t>
        <a:bodyPr/>
        <a:lstStyle/>
        <a:p>
          <a:endParaRPr lang="ru-RU"/>
        </a:p>
      </dgm:t>
    </dgm:pt>
    <dgm:pt modelId="{80D19951-DB89-4066-BC6F-F30A12C960C4}" type="pres">
      <dgm:prSet presAssocID="{00616CA9-6E9D-415D-B7FA-A17D7D77B848}" presName="sibTrans" presStyleLbl="sibTrans2D1" presStyleIdx="1" presStyleCnt="9"/>
      <dgm:spPr>
        <a:prstGeom prst="rightArrow">
          <a:avLst>
            <a:gd name="adj1" fmla="val 66700"/>
            <a:gd name="adj2" fmla="val 50000"/>
          </a:avLst>
        </a:prstGeom>
      </dgm:spPr>
      <dgm:t>
        <a:bodyPr/>
        <a:lstStyle/>
        <a:p>
          <a:endParaRPr lang="ru-RU"/>
        </a:p>
      </dgm:t>
    </dgm:pt>
    <dgm:pt modelId="{350CA99E-4BEF-4867-B642-1CFEFE701A81}" type="pres">
      <dgm:prSet presAssocID="{2DF095C0-AC60-49F4-AE15-E77EBE506794}" presName="child" presStyleLbl="alignAccFollowNode1" presStyleIdx="1" presStyleCnt="9" custLinFactNeighborX="-2693" custLinFactNeighborY="-11540">
        <dgm:presLayoutVars>
          <dgm:chMax val="0"/>
          <dgm:bulletEnabled val="1"/>
        </dgm:presLayoutVars>
      </dgm:prSet>
      <dgm:spPr>
        <a:prstGeom prst="roundRect">
          <a:avLst>
            <a:gd name="adj" fmla="val 10000"/>
          </a:avLst>
        </a:prstGeom>
      </dgm:spPr>
      <dgm:t>
        <a:bodyPr/>
        <a:lstStyle/>
        <a:p>
          <a:endParaRPr lang="ru-RU"/>
        </a:p>
      </dgm:t>
    </dgm:pt>
    <dgm:pt modelId="{E7F2B21C-EBCB-4F42-9897-3BF3D167670A}" type="pres">
      <dgm:prSet presAssocID="{E9EC9CD4-2558-48D2-8B56-A3DA448EB1CB}" presName="sibTrans" presStyleLbl="sibTrans2D1" presStyleIdx="2" presStyleCnt="9"/>
      <dgm:spPr>
        <a:prstGeom prst="rightArrow">
          <a:avLst>
            <a:gd name="adj1" fmla="val 66700"/>
            <a:gd name="adj2" fmla="val 50000"/>
          </a:avLst>
        </a:prstGeom>
      </dgm:spPr>
      <dgm:t>
        <a:bodyPr/>
        <a:lstStyle/>
        <a:p>
          <a:endParaRPr lang="ru-RU"/>
        </a:p>
      </dgm:t>
    </dgm:pt>
    <dgm:pt modelId="{37AE6DAB-7087-4158-BFDA-E195879181DC}" type="pres">
      <dgm:prSet presAssocID="{823A108A-27FE-4C01-97BD-4151E68FB844}" presName="child" presStyleLbl="alignAccFollowNode1" presStyleIdx="2" presStyleCnt="9">
        <dgm:presLayoutVars>
          <dgm:chMax val="0"/>
          <dgm:bulletEnabled val="1"/>
        </dgm:presLayoutVars>
      </dgm:prSet>
      <dgm:spPr>
        <a:prstGeom prst="roundRect">
          <a:avLst>
            <a:gd name="adj" fmla="val 10000"/>
          </a:avLst>
        </a:prstGeom>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a:prstGeom prst="roundRect">
          <a:avLst>
            <a:gd name="adj" fmla="val 10000"/>
          </a:avLst>
        </a:prstGeom>
      </dgm:spPr>
      <dgm:t>
        <a:bodyPr/>
        <a:lstStyle/>
        <a:p>
          <a:endParaRPr lang="ru-RU"/>
        </a:p>
      </dgm:t>
    </dgm:pt>
    <dgm:pt modelId="{AAB1EA14-1527-4113-B954-DEC67DB9C7F8}" type="pres">
      <dgm:prSet presAssocID="{582FB1E5-C362-49C5-9008-91CBD5C64F3A}" presName="parTrans" presStyleLbl="sibTrans2D1" presStyleIdx="3" presStyleCnt="9"/>
      <dgm:spPr>
        <a:prstGeom prst="rightArrow">
          <a:avLst>
            <a:gd name="adj1" fmla="val 66700"/>
            <a:gd name="adj2" fmla="val 50000"/>
          </a:avLst>
        </a:prstGeom>
      </dgm:spPr>
      <dgm:t>
        <a:bodyPr/>
        <a:lstStyle/>
        <a:p>
          <a:endParaRPr lang="ru-RU"/>
        </a:p>
      </dgm:t>
    </dgm:pt>
    <dgm:pt modelId="{14183443-2CEE-4D34-BA9E-905D38D7CE0B}" type="pres">
      <dgm:prSet presAssocID="{E725E0BC-3C60-4AAB-B854-1A54AD34462D}" presName="child" presStyleLbl="alignAccFollowNode1" presStyleIdx="3" presStyleCnt="9" custLinFactNeighborX="43" custLinFactNeighborY="0">
        <dgm:presLayoutVars>
          <dgm:chMax val="0"/>
          <dgm:bulletEnabled val="1"/>
        </dgm:presLayoutVars>
      </dgm:prSet>
      <dgm:spPr>
        <a:prstGeom prst="roundRect">
          <a:avLst>
            <a:gd name="adj" fmla="val 10000"/>
          </a:avLst>
        </a:prstGeom>
      </dgm:spPr>
      <dgm:t>
        <a:bodyPr/>
        <a:lstStyle/>
        <a:p>
          <a:endParaRPr lang="ru-RU"/>
        </a:p>
      </dgm:t>
    </dgm:pt>
    <dgm:pt modelId="{22574B75-5FFB-4FFA-A253-1CDBA08826B5}" type="pres">
      <dgm:prSet presAssocID="{0563C446-6C57-49FE-BD28-00DA1CA62BD6}" presName="sibTrans" presStyleLbl="sibTrans2D1" presStyleIdx="4" presStyleCnt="9"/>
      <dgm:spPr>
        <a:prstGeom prst="rightArrow">
          <a:avLst>
            <a:gd name="adj1" fmla="val 66700"/>
            <a:gd name="adj2" fmla="val 50000"/>
          </a:avLst>
        </a:prstGeom>
      </dgm:spPr>
      <dgm:t>
        <a:bodyPr/>
        <a:lstStyle/>
        <a:p>
          <a:endParaRPr lang="ru-RU"/>
        </a:p>
      </dgm:t>
    </dgm:pt>
    <dgm:pt modelId="{2D43B630-3163-4102-A9EB-A20406512544}" type="pres">
      <dgm:prSet presAssocID="{D012D08E-0F95-4556-BE02-9DB910902CF7}" presName="child" presStyleLbl="alignAccFollowNode1" presStyleIdx="4" presStyleCnt="9">
        <dgm:presLayoutVars>
          <dgm:chMax val="0"/>
          <dgm:bulletEnabled val="1"/>
        </dgm:presLayoutVars>
      </dgm:prSet>
      <dgm:spPr>
        <a:prstGeom prst="roundRect">
          <a:avLst>
            <a:gd name="adj" fmla="val 10000"/>
          </a:avLst>
        </a:prstGeom>
      </dgm:spPr>
      <dgm:t>
        <a:bodyPr/>
        <a:lstStyle/>
        <a:p>
          <a:endParaRPr lang="ru-RU"/>
        </a:p>
      </dgm:t>
    </dgm:pt>
    <dgm:pt modelId="{C50DDA17-E9A1-41FC-90D3-B1C717350C47}" type="pres">
      <dgm:prSet presAssocID="{749237A0-9F02-4130-AFA1-39CD447D0F64}" presName="sibTrans" presStyleLbl="sibTrans2D1" presStyleIdx="5" presStyleCnt="9"/>
      <dgm:spPr>
        <a:prstGeom prst="rightArrow">
          <a:avLst>
            <a:gd name="adj1" fmla="val 66700"/>
            <a:gd name="adj2" fmla="val 50000"/>
          </a:avLst>
        </a:prstGeom>
      </dgm:spPr>
      <dgm:t>
        <a:bodyPr/>
        <a:lstStyle/>
        <a:p>
          <a:endParaRPr lang="ru-RU"/>
        </a:p>
      </dgm:t>
    </dgm:pt>
    <dgm:pt modelId="{35A3CE3D-FAF2-40FB-BE83-8989E07EBEDD}" type="pres">
      <dgm:prSet presAssocID="{8D431B45-9FDC-4235-BD9A-EDC8E46DFD6C}" presName="child" presStyleLbl="alignAccFollowNode1" presStyleIdx="5" presStyleCnt="9">
        <dgm:presLayoutVars>
          <dgm:chMax val="0"/>
          <dgm:bulletEnabled val="1"/>
        </dgm:presLayoutVars>
      </dgm:prSet>
      <dgm:spPr>
        <a:prstGeom prst="roundRect">
          <a:avLst>
            <a:gd name="adj" fmla="val 10000"/>
          </a:avLst>
        </a:prstGeom>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a:prstGeom prst="roundRect">
          <a:avLst>
            <a:gd name="adj" fmla="val 10000"/>
          </a:avLst>
        </a:prstGeom>
      </dgm:spPr>
      <dgm:t>
        <a:bodyPr/>
        <a:lstStyle/>
        <a:p>
          <a:endParaRPr lang="ru-RU"/>
        </a:p>
      </dgm:t>
    </dgm:pt>
    <dgm:pt modelId="{CB92DC7B-59C2-4036-B6AA-3297FA04426D}" type="pres">
      <dgm:prSet presAssocID="{9C58ACA5-ECCB-4182-8A85-8FBC4655BE59}" presName="parTrans" presStyleLbl="sibTrans2D1" presStyleIdx="6" presStyleCnt="9"/>
      <dgm:spPr>
        <a:prstGeom prst="rightArrow">
          <a:avLst>
            <a:gd name="adj1" fmla="val 66700"/>
            <a:gd name="adj2" fmla="val 50000"/>
          </a:avLst>
        </a:prstGeom>
      </dgm:spPr>
      <dgm:t>
        <a:bodyPr/>
        <a:lstStyle/>
        <a:p>
          <a:endParaRPr lang="ru-RU"/>
        </a:p>
      </dgm:t>
    </dgm:pt>
    <dgm:pt modelId="{64D2EEA9-94EC-4209-BAD0-791691BD3EC7}" type="pres">
      <dgm:prSet presAssocID="{EED9BF28-487C-4034-929E-E490E62434CB}" presName="child" presStyleLbl="alignAccFollowNode1" presStyleIdx="6" presStyleCnt="9">
        <dgm:presLayoutVars>
          <dgm:chMax val="0"/>
          <dgm:bulletEnabled val="1"/>
        </dgm:presLayoutVars>
      </dgm:prSet>
      <dgm:spPr>
        <a:prstGeom prst="roundRect">
          <a:avLst>
            <a:gd name="adj" fmla="val 10000"/>
          </a:avLst>
        </a:prstGeom>
      </dgm:spPr>
      <dgm:t>
        <a:bodyPr/>
        <a:lstStyle/>
        <a:p>
          <a:endParaRPr lang="ru-RU"/>
        </a:p>
      </dgm:t>
    </dgm:pt>
    <dgm:pt modelId="{ECFA63DA-4D09-4CD5-9BA7-E07A3FB0D7A5}" type="pres">
      <dgm:prSet presAssocID="{75CC7119-CD0F-4CB3-ADE4-0B6768AE6B3A}" presName="sibTrans" presStyleLbl="sibTrans2D1" presStyleIdx="7" presStyleCnt="9"/>
      <dgm:spPr>
        <a:prstGeom prst="rightArrow">
          <a:avLst>
            <a:gd name="adj1" fmla="val 66700"/>
            <a:gd name="adj2" fmla="val 50000"/>
          </a:avLst>
        </a:prstGeom>
      </dgm:spPr>
      <dgm:t>
        <a:bodyPr/>
        <a:lstStyle/>
        <a:p>
          <a:endParaRPr lang="ru-RU"/>
        </a:p>
      </dgm:t>
    </dgm:pt>
    <dgm:pt modelId="{C7349867-CDDA-4FA9-B18A-F96EB64EC608}" type="pres">
      <dgm:prSet presAssocID="{643309B1-6596-4452-B82B-5F57FEB790CE}" presName="child" presStyleLbl="alignAccFollowNode1" presStyleIdx="7" presStyleCnt="9">
        <dgm:presLayoutVars>
          <dgm:chMax val="0"/>
          <dgm:bulletEnabled val="1"/>
        </dgm:presLayoutVars>
      </dgm:prSet>
      <dgm:spPr>
        <a:prstGeom prst="roundRect">
          <a:avLst>
            <a:gd name="adj" fmla="val 10000"/>
          </a:avLst>
        </a:prstGeom>
      </dgm:spPr>
      <dgm:t>
        <a:bodyPr/>
        <a:lstStyle/>
        <a:p>
          <a:endParaRPr lang="ru-RU"/>
        </a:p>
      </dgm:t>
    </dgm:pt>
    <dgm:pt modelId="{CC14B92D-F674-4D32-81C0-39350B3EDB16}" type="pres">
      <dgm:prSet presAssocID="{BE7B3F8F-18FC-4203-B338-489955BE1F1A}" presName="sibTrans" presStyleLbl="sibTrans2D1" presStyleIdx="8" presStyleCnt="9"/>
      <dgm:spPr>
        <a:prstGeom prst="rightArrow">
          <a:avLst>
            <a:gd name="adj1" fmla="val 66700"/>
            <a:gd name="adj2" fmla="val 50000"/>
          </a:avLst>
        </a:prstGeom>
      </dgm:spPr>
      <dgm:t>
        <a:bodyPr/>
        <a:lstStyle/>
        <a:p>
          <a:endParaRPr lang="ru-RU"/>
        </a:p>
      </dgm:t>
    </dgm:pt>
    <dgm:pt modelId="{CC3049F2-DE40-4C7B-B240-F8681317A8C5}" type="pres">
      <dgm:prSet presAssocID="{3B6BA89F-53F9-4ED3-9A8B-DD33BA10E241}" presName="child" presStyleLbl="alignAccFollowNode1" presStyleIdx="8" presStyleCnt="9">
        <dgm:presLayoutVars>
          <dgm:chMax val="0"/>
          <dgm:bulletEnabled val="1"/>
        </dgm:presLayoutVars>
      </dgm:prSet>
      <dgm:spPr>
        <a:prstGeom prst="roundRect">
          <a:avLst>
            <a:gd name="adj" fmla="val 10000"/>
          </a:avLst>
        </a:prstGeom>
      </dgm:spPr>
      <dgm:t>
        <a:bodyPr/>
        <a:lstStyle/>
        <a:p>
          <a:endParaRPr lang="ru-RU"/>
        </a:p>
      </dgm:t>
    </dgm:pt>
  </dgm:ptLst>
  <dgm:cxnLst>
    <dgm:cxn modelId="{04039706-0BCF-4460-8570-012DDD012B8A}" type="presOf" srcId="{8D431B45-9FDC-4235-BD9A-EDC8E46DFD6C}" destId="{35A3CE3D-FAF2-40FB-BE83-8989E07EBEDD}" srcOrd="0" destOrd="0" presId="urn:microsoft.com/office/officeart/2005/8/layout/lProcess1"/>
    <dgm:cxn modelId="{7859A1E4-8A61-421A-90AA-98F5E4B1B952}" srcId="{657832D7-EF51-452C-BE2C-38BB440EDA3D}" destId="{EED9BF28-487C-4034-929E-E490E62434CB}" srcOrd="0" destOrd="0" parTransId="{9C58ACA5-ECCB-4182-8A85-8FBC4655BE59}" sibTransId="{75CC7119-CD0F-4CB3-ADE4-0B6768AE6B3A}"/>
    <dgm:cxn modelId="{999DA275-24EE-4148-A011-A523618274F7}" type="presOf" srcId="{823A108A-27FE-4C01-97BD-4151E68FB844}" destId="{37AE6DAB-7087-4158-BFDA-E195879181DC}" srcOrd="0" destOrd="0" presId="urn:microsoft.com/office/officeart/2005/8/layout/lProcess1"/>
    <dgm:cxn modelId="{574AAF1B-01D3-4C7E-BF6B-4BA34201B733}" type="presOf" srcId="{2DF095C0-AC60-49F4-AE15-E77EBE506794}" destId="{350CA99E-4BEF-4867-B642-1CFEFE701A81}" srcOrd="0" destOrd="0" presId="urn:microsoft.com/office/officeart/2005/8/layout/lProcess1"/>
    <dgm:cxn modelId="{676D84C0-6453-4BE2-BBFC-E08BC3329714}" type="presOf" srcId="{BE7B3F8F-18FC-4203-B338-489955BE1F1A}" destId="{CC14B92D-F674-4D32-81C0-39350B3EDB16}" srcOrd="0" destOrd="0" presId="urn:microsoft.com/office/officeart/2005/8/layout/lProcess1"/>
    <dgm:cxn modelId="{FFD96B53-4BB6-4D00-B62E-97CD9978671F}" type="presOf" srcId="{00616CA9-6E9D-415D-B7FA-A17D7D77B848}" destId="{80D19951-DB89-4066-BC6F-F30A12C960C4}" srcOrd="0" destOrd="0" presId="urn:microsoft.com/office/officeart/2005/8/layout/lProcess1"/>
    <dgm:cxn modelId="{61A28720-2B38-4B22-8DF0-0D0001B9E3DA}" type="presOf" srcId="{BDDA0C7A-A32F-4910-9704-3F6B5AD5EF9F}" destId="{DCC6CABB-D560-466C-B1CF-9916B5E0C6F9}"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65200DEB-BE14-4006-9AF8-5DA44131BF45}" srcId="{BDDA0C7A-A32F-4910-9704-3F6B5AD5EF9F}" destId="{D012D08E-0F95-4556-BE02-9DB910902CF7}" srcOrd="1" destOrd="0" parTransId="{F5885F37-5C9F-48DA-810D-32A773FBF1B5}" sibTransId="{749237A0-9F02-4130-AFA1-39CD447D0F64}"/>
    <dgm:cxn modelId="{BA5B2C07-3A81-4DE0-8FBC-F799C6746505}" type="presOf" srcId="{EED9BF28-487C-4034-929E-E490E62434CB}" destId="{64D2EEA9-94EC-4209-BAD0-791691BD3EC7}"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1CC8B21B-B764-4464-9204-FE33225A39B4}" type="presOf" srcId="{3B6BA89F-53F9-4ED3-9A8B-DD33BA10E241}" destId="{CC3049F2-DE40-4C7B-B240-F8681317A8C5}" srcOrd="0" destOrd="0" presId="urn:microsoft.com/office/officeart/2005/8/layout/lProcess1"/>
    <dgm:cxn modelId="{82BA384B-724D-417E-8F4C-2B767ABEF180}" srcId="{657832D7-EF51-452C-BE2C-38BB440EDA3D}" destId="{643309B1-6596-4452-B82B-5F57FEB790CE}" srcOrd="1" destOrd="0" parTransId="{95CCBE2C-7E7D-4D36-BE3F-7DF69EDE9106}" sibTransId="{BE7B3F8F-18FC-4203-B338-489955BE1F1A}"/>
    <dgm:cxn modelId="{3179A4C9-1646-4864-A280-3D739C37EC6F}" type="presOf" srcId="{582FB1E5-C362-49C5-9008-91CBD5C64F3A}" destId="{AAB1EA14-1527-4113-B954-DEC67DB9C7F8}" srcOrd="0" destOrd="0" presId="urn:microsoft.com/office/officeart/2005/8/layout/lProcess1"/>
    <dgm:cxn modelId="{E1E90A6F-703C-43EB-8D30-CE1553CEDC2C}" type="presOf" srcId="{749237A0-9F02-4130-AFA1-39CD447D0F64}" destId="{C50DDA17-E9A1-41FC-90D3-B1C717350C47}" srcOrd="0" destOrd="0" presId="urn:microsoft.com/office/officeart/2005/8/layout/lProcess1"/>
    <dgm:cxn modelId="{B2313B9E-E4CE-4FE6-8367-7ED84DD8C442}" type="presOf" srcId="{75CC7119-CD0F-4CB3-ADE4-0B6768AE6B3A}" destId="{ECFA63DA-4D09-4CD5-9BA7-E07A3FB0D7A5}" srcOrd="0" destOrd="0" presId="urn:microsoft.com/office/officeart/2005/8/layout/lProcess1"/>
    <dgm:cxn modelId="{05D01124-C3C9-47CB-8E00-49B7888044C9}" type="presOf" srcId="{DBEF8BDB-0177-4151-9C30-FB839F607E43}" destId="{A93DC776-3BEE-490D-9CCC-27D9FE471A78}"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30D6AB4B-41DC-44C8-BE1C-47120C8BB33E}" type="presOf" srcId="{E725E0BC-3C60-4AAB-B854-1A54AD34462D}" destId="{14183443-2CEE-4D34-BA9E-905D38D7CE0B}" srcOrd="0" destOrd="0" presId="urn:microsoft.com/office/officeart/2005/8/layout/lProcess1"/>
    <dgm:cxn modelId="{75DF9DF2-2199-4FBE-A960-B061873F8758}" type="presOf" srcId="{3E886C45-9FC9-4DFB-A34F-6603AE0271D0}" destId="{FD645957-89B8-4214-AC98-4072B8E92FE6}" srcOrd="0" destOrd="0" presId="urn:microsoft.com/office/officeart/2005/8/layout/lProcess1"/>
    <dgm:cxn modelId="{BEFFC5C3-ED23-4E47-8C09-243908045E7D}" srcId="{82EA0B23-BD47-47FF-B6AE-79B45DA9E54A}" destId="{3E886C45-9FC9-4DFB-A34F-6603AE0271D0}" srcOrd="0" destOrd="0" parTransId="{DBEF8BDB-0177-4151-9C30-FB839F607E43}" sibTransId="{00616CA9-6E9D-415D-B7FA-A17D7D77B848}"/>
    <dgm:cxn modelId="{15540488-B86A-4D57-A1D5-C09E2E287173}" type="presOf" srcId="{643309B1-6596-4452-B82B-5F57FEB790CE}" destId="{C7349867-CDDA-4FA9-B18A-F96EB64EC608}" srcOrd="0" destOrd="0" presId="urn:microsoft.com/office/officeart/2005/8/layout/lProcess1"/>
    <dgm:cxn modelId="{8EBAB279-EB38-4BCC-BE10-A0CBCC5420D1}" type="presOf" srcId="{82EA0B23-BD47-47FF-B6AE-79B45DA9E54A}" destId="{D16BC86D-15A6-4E45-B7E4-18424BD8BD35}" srcOrd="0" destOrd="0" presId="urn:microsoft.com/office/officeart/2005/8/layout/lProcess1"/>
    <dgm:cxn modelId="{B4787700-15A0-4838-B82A-433F2EE02D5D}" type="presOf" srcId="{E9EC9CD4-2558-48D2-8B56-A3DA448EB1CB}" destId="{E7F2B21C-EBCB-4F42-9897-3BF3D167670A}" srcOrd="0" destOrd="0" presId="urn:microsoft.com/office/officeart/2005/8/layout/lProcess1"/>
    <dgm:cxn modelId="{3FBE0558-A3AC-4FE6-AD98-AE2D5CC851B5}" type="presOf" srcId="{657832D7-EF51-452C-BE2C-38BB440EDA3D}" destId="{4A034B11-215F-4FD8-BB52-3CAFB0025DC7}" srcOrd="0" destOrd="0" presId="urn:microsoft.com/office/officeart/2005/8/layout/lProcess1"/>
    <dgm:cxn modelId="{BA44773E-A8EE-4589-ABA4-0774AE13EFE8}" srcId="{BDDA0C7A-A32F-4910-9704-3F6B5AD5EF9F}" destId="{8D431B45-9FDC-4235-BD9A-EDC8E46DFD6C}" srcOrd="2" destOrd="0" parTransId="{6C1266E7-4239-4F3C-B8EF-4BB26DDC60A2}" sibTransId="{B8E62908-CE92-4457-9B40-D4A5664CA0BB}"/>
    <dgm:cxn modelId="{14813F75-4EFF-4AEE-A46D-C18FF4758CEA}" type="presOf" srcId="{D012D08E-0F95-4556-BE02-9DB910902CF7}" destId="{2D43B630-3163-4102-A9EB-A20406512544}" srcOrd="0" destOrd="0" presId="urn:microsoft.com/office/officeart/2005/8/layout/lProcess1"/>
    <dgm:cxn modelId="{96CAADDB-CE35-4535-9D47-D5C3785944F0}" srcId="{BDDA0C7A-A32F-4910-9704-3F6B5AD5EF9F}" destId="{E725E0BC-3C60-4AAB-B854-1A54AD34462D}" srcOrd="0" destOrd="0" parTransId="{582FB1E5-C362-49C5-9008-91CBD5C64F3A}" sibTransId="{0563C446-6C57-49FE-BD28-00DA1CA62BD6}"/>
    <dgm:cxn modelId="{CA1D01B7-CB25-4DC2-BCEA-93428367F42C}" type="presOf" srcId="{0563C446-6C57-49FE-BD28-00DA1CA62BD6}" destId="{22574B75-5FFB-4FFA-A253-1CDBA08826B5}" srcOrd="0" destOrd="0" presId="urn:microsoft.com/office/officeart/2005/8/layout/lProcess1"/>
    <dgm:cxn modelId="{B702A659-4EEB-46EE-BF32-FB90AA302763}" type="presOf" srcId="{9C58ACA5-ECCB-4182-8A85-8FBC4655BE59}" destId="{CB92DC7B-59C2-4036-B6AA-3297FA04426D}" srcOrd="0" destOrd="0" presId="urn:microsoft.com/office/officeart/2005/8/layout/lProcess1"/>
    <dgm:cxn modelId="{71B227E5-CB49-40B2-A833-C032B11F6419}" srcId="{B0111316-13FD-4A8B-B080-2AC5F281071B}" destId="{82EA0B23-BD47-47FF-B6AE-79B45DA9E54A}" srcOrd="0" destOrd="0" parTransId="{9F680201-2FE6-423F-933C-CD96B7E9FFCA}" sibTransId="{EAFE8CD7-EC20-423F-8813-11332DD703CA}"/>
    <dgm:cxn modelId="{B486211D-E5B4-4D91-92C9-6FC3EC7DCB3C}" type="presOf" srcId="{B0111316-13FD-4A8B-B080-2AC5F281071B}" destId="{C0F9790C-3645-46C6-97B8-28EA28F9840E}" srcOrd="0" destOrd="0" presId="urn:microsoft.com/office/officeart/2005/8/layout/lProcess1"/>
    <dgm:cxn modelId="{724CB52C-D88A-45E6-AC07-02BF59180365}" srcId="{82EA0B23-BD47-47FF-B6AE-79B45DA9E54A}" destId="{823A108A-27FE-4C01-97BD-4151E68FB844}" srcOrd="2" destOrd="0" parTransId="{46973AEC-1CA1-46CA-A98A-4555347194E9}" sibTransId="{27BCDC86-6069-4BC0-BBDC-4286811FD26C}"/>
    <dgm:cxn modelId="{9B12A1CA-59ED-44BE-BF7E-8802DF48A15B}" srcId="{B0111316-13FD-4A8B-B080-2AC5F281071B}" destId="{BDDA0C7A-A32F-4910-9704-3F6B5AD5EF9F}" srcOrd="1" destOrd="0" parTransId="{283BC209-CCAC-4C49-B80D-F444F443E9F4}" sibTransId="{5BA1FADB-BF9C-4013-9CA4-AB3ED7E1287D}"/>
    <dgm:cxn modelId="{77FC4693-AFC8-44CA-AD61-E8669CF2B87A}" type="presParOf" srcId="{C0F9790C-3645-46C6-97B8-28EA28F9840E}" destId="{AED30E62-D3EB-41BA-9BCE-5F7DEBED53A8}" srcOrd="0" destOrd="0" presId="urn:microsoft.com/office/officeart/2005/8/layout/lProcess1"/>
    <dgm:cxn modelId="{91AE657C-369D-4DCF-92DB-842210A7BE28}" type="presParOf" srcId="{AED30E62-D3EB-41BA-9BCE-5F7DEBED53A8}" destId="{D16BC86D-15A6-4E45-B7E4-18424BD8BD35}" srcOrd="0" destOrd="0" presId="urn:microsoft.com/office/officeart/2005/8/layout/lProcess1"/>
    <dgm:cxn modelId="{669B696C-6B4F-4BDD-87B2-7A927458122C}" type="presParOf" srcId="{AED30E62-D3EB-41BA-9BCE-5F7DEBED53A8}" destId="{A93DC776-3BEE-490D-9CCC-27D9FE471A78}" srcOrd="1" destOrd="0" presId="urn:microsoft.com/office/officeart/2005/8/layout/lProcess1"/>
    <dgm:cxn modelId="{071AAB45-0559-4E0A-BFB1-C82BF40F0736}" type="presParOf" srcId="{AED30E62-D3EB-41BA-9BCE-5F7DEBED53A8}" destId="{FD645957-89B8-4214-AC98-4072B8E92FE6}" srcOrd="2" destOrd="0" presId="urn:microsoft.com/office/officeart/2005/8/layout/lProcess1"/>
    <dgm:cxn modelId="{F144FF12-72D8-4A3B-BE22-27B3D91ECF2E}" type="presParOf" srcId="{AED30E62-D3EB-41BA-9BCE-5F7DEBED53A8}" destId="{80D19951-DB89-4066-BC6F-F30A12C960C4}" srcOrd="3" destOrd="0" presId="urn:microsoft.com/office/officeart/2005/8/layout/lProcess1"/>
    <dgm:cxn modelId="{FC03ED20-A856-4749-816E-599E60B638BB}" type="presParOf" srcId="{AED30E62-D3EB-41BA-9BCE-5F7DEBED53A8}" destId="{350CA99E-4BEF-4867-B642-1CFEFE701A81}" srcOrd="4" destOrd="0" presId="urn:microsoft.com/office/officeart/2005/8/layout/lProcess1"/>
    <dgm:cxn modelId="{F0B4C092-387A-46E4-B417-60B864F41FA5}" type="presParOf" srcId="{AED30E62-D3EB-41BA-9BCE-5F7DEBED53A8}" destId="{E7F2B21C-EBCB-4F42-9897-3BF3D167670A}" srcOrd="5" destOrd="0" presId="urn:microsoft.com/office/officeart/2005/8/layout/lProcess1"/>
    <dgm:cxn modelId="{5E6E7186-EECD-41D3-B143-4E2B17D596B5}" type="presParOf" srcId="{AED30E62-D3EB-41BA-9BCE-5F7DEBED53A8}" destId="{37AE6DAB-7087-4158-BFDA-E195879181DC}" srcOrd="6" destOrd="0" presId="urn:microsoft.com/office/officeart/2005/8/layout/lProcess1"/>
    <dgm:cxn modelId="{489D298C-469F-46E0-B711-69B9DFACA4A0}" type="presParOf" srcId="{C0F9790C-3645-46C6-97B8-28EA28F9840E}" destId="{87F60DA2-969B-4BD0-A3C7-D98147B5BB24}" srcOrd="1" destOrd="0" presId="urn:microsoft.com/office/officeart/2005/8/layout/lProcess1"/>
    <dgm:cxn modelId="{5CAB7080-973C-4070-BEE3-392264A8D97C}" type="presParOf" srcId="{C0F9790C-3645-46C6-97B8-28EA28F9840E}" destId="{35388B13-CA83-485A-A1D1-C95D7818EC5F}" srcOrd="2" destOrd="0" presId="urn:microsoft.com/office/officeart/2005/8/layout/lProcess1"/>
    <dgm:cxn modelId="{0B3F5FB0-F9BA-4E4D-B34E-4E752A2B94AC}" type="presParOf" srcId="{35388B13-CA83-485A-A1D1-C95D7818EC5F}" destId="{DCC6CABB-D560-466C-B1CF-9916B5E0C6F9}" srcOrd="0" destOrd="0" presId="urn:microsoft.com/office/officeart/2005/8/layout/lProcess1"/>
    <dgm:cxn modelId="{880CF17A-040C-42A8-A2B6-F7A5139F8032}" type="presParOf" srcId="{35388B13-CA83-485A-A1D1-C95D7818EC5F}" destId="{AAB1EA14-1527-4113-B954-DEC67DB9C7F8}" srcOrd="1" destOrd="0" presId="urn:microsoft.com/office/officeart/2005/8/layout/lProcess1"/>
    <dgm:cxn modelId="{83A3A206-EB00-47EE-9BE7-281CB50F3A06}" type="presParOf" srcId="{35388B13-CA83-485A-A1D1-C95D7818EC5F}" destId="{14183443-2CEE-4D34-BA9E-905D38D7CE0B}" srcOrd="2" destOrd="0" presId="urn:microsoft.com/office/officeart/2005/8/layout/lProcess1"/>
    <dgm:cxn modelId="{429BAD93-4DE9-4D82-AB99-3755AACF95FC}" type="presParOf" srcId="{35388B13-CA83-485A-A1D1-C95D7818EC5F}" destId="{22574B75-5FFB-4FFA-A253-1CDBA08826B5}" srcOrd="3" destOrd="0" presId="urn:microsoft.com/office/officeart/2005/8/layout/lProcess1"/>
    <dgm:cxn modelId="{236C8B82-3D46-4A99-A50B-A07CC6BE0898}" type="presParOf" srcId="{35388B13-CA83-485A-A1D1-C95D7818EC5F}" destId="{2D43B630-3163-4102-A9EB-A20406512544}" srcOrd="4" destOrd="0" presId="urn:microsoft.com/office/officeart/2005/8/layout/lProcess1"/>
    <dgm:cxn modelId="{1C33B2B6-C0FA-490B-A1B7-1D3AFCA692E7}" type="presParOf" srcId="{35388B13-CA83-485A-A1D1-C95D7818EC5F}" destId="{C50DDA17-E9A1-41FC-90D3-B1C717350C47}" srcOrd="5" destOrd="0" presId="urn:microsoft.com/office/officeart/2005/8/layout/lProcess1"/>
    <dgm:cxn modelId="{4492F152-CAE1-44D6-A4EE-C970A4E5D713}" type="presParOf" srcId="{35388B13-CA83-485A-A1D1-C95D7818EC5F}" destId="{35A3CE3D-FAF2-40FB-BE83-8989E07EBEDD}" srcOrd="6" destOrd="0" presId="urn:microsoft.com/office/officeart/2005/8/layout/lProcess1"/>
    <dgm:cxn modelId="{7D85E6A3-AB06-442B-8CB6-0E760F9E0B69}" type="presParOf" srcId="{C0F9790C-3645-46C6-97B8-28EA28F9840E}" destId="{D1B7D15E-0F47-420D-BF35-ECF5893840EC}" srcOrd="3" destOrd="0" presId="urn:microsoft.com/office/officeart/2005/8/layout/lProcess1"/>
    <dgm:cxn modelId="{DEFF574B-9123-4DA2-A542-4EFFC496E00D}" type="presParOf" srcId="{C0F9790C-3645-46C6-97B8-28EA28F9840E}" destId="{70243F98-71A9-4A3B-AE7D-D1F702246280}" srcOrd="4" destOrd="0" presId="urn:microsoft.com/office/officeart/2005/8/layout/lProcess1"/>
    <dgm:cxn modelId="{6E17AA29-9E5C-41B0-9F6A-030756524C68}" type="presParOf" srcId="{70243F98-71A9-4A3B-AE7D-D1F702246280}" destId="{4A034B11-215F-4FD8-BB52-3CAFB0025DC7}" srcOrd="0" destOrd="0" presId="urn:microsoft.com/office/officeart/2005/8/layout/lProcess1"/>
    <dgm:cxn modelId="{2E98794E-BC1A-4D8F-A049-B5CD91326409}" type="presParOf" srcId="{70243F98-71A9-4A3B-AE7D-D1F702246280}" destId="{CB92DC7B-59C2-4036-B6AA-3297FA04426D}" srcOrd="1" destOrd="0" presId="urn:microsoft.com/office/officeart/2005/8/layout/lProcess1"/>
    <dgm:cxn modelId="{512BE1E4-B539-43C9-BD5C-BA67B3DAABED}" type="presParOf" srcId="{70243F98-71A9-4A3B-AE7D-D1F702246280}" destId="{64D2EEA9-94EC-4209-BAD0-791691BD3EC7}" srcOrd="2" destOrd="0" presId="urn:microsoft.com/office/officeart/2005/8/layout/lProcess1"/>
    <dgm:cxn modelId="{238655B4-A666-4177-87BF-07E8A2BC500C}" type="presParOf" srcId="{70243F98-71A9-4A3B-AE7D-D1F702246280}" destId="{ECFA63DA-4D09-4CD5-9BA7-E07A3FB0D7A5}" srcOrd="3" destOrd="0" presId="urn:microsoft.com/office/officeart/2005/8/layout/lProcess1"/>
    <dgm:cxn modelId="{22428BBE-8710-4C38-AA1F-3E2E05313730}" type="presParOf" srcId="{70243F98-71A9-4A3B-AE7D-D1F702246280}" destId="{C7349867-CDDA-4FA9-B18A-F96EB64EC608}" srcOrd="4" destOrd="0" presId="urn:microsoft.com/office/officeart/2005/8/layout/lProcess1"/>
    <dgm:cxn modelId="{37CBF5FE-C505-4C80-953F-4075529ADECE}" type="presParOf" srcId="{70243F98-71A9-4A3B-AE7D-D1F702246280}" destId="{CC14B92D-F674-4D32-81C0-39350B3EDB16}" srcOrd="5" destOrd="0" presId="urn:microsoft.com/office/officeart/2005/8/layout/lProcess1"/>
    <dgm:cxn modelId="{064665F8-24B0-4EAF-ABEA-DA035DBC034A}" type="presParOf" srcId="{70243F98-71A9-4A3B-AE7D-D1F702246280}" destId="{CC3049F2-DE40-4C7B-B240-F8681317A8C5}" srcOrd="6" destOrd="0" presId="urn:microsoft.com/office/officeart/2005/8/layout/lProcess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a:xfrm>
          <a:off x="53921" y="105"/>
          <a:ext cx="1516288" cy="379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a:xfrm>
          <a:off x="53921" y="511852"/>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Как вы думаете?</a:t>
          </a:r>
        </a:p>
      </dgm:t>
    </dgm:pt>
    <dgm:pt modelId="{DBEF8BDB-0177-4151-9C30-FB839F607E43}" type="parTrans" cxnId="{BEFFC5C3-ED23-4E47-8C09-243908045E7D}">
      <dgm:prSet/>
      <dgm:spPr>
        <a:xfrm rot="5400000">
          <a:off x="778896" y="412346"/>
          <a:ext cx="66337" cy="66337"/>
        </a:xfrm>
        <a:solidFill>
          <a:srgbClr val="4F81BD">
            <a:tint val="60000"/>
            <a:hueOff val="0"/>
            <a:satOff val="0"/>
            <a:lumOff val="0"/>
            <a:alphaOff val="0"/>
          </a:srgbClr>
        </a:solidFill>
        <a:ln>
          <a:noFill/>
        </a:ln>
        <a:effectLst/>
      </dgm:spPr>
      <dgm:t>
        <a:bodyPr/>
        <a:lstStyle/>
        <a:p>
          <a:pPr algn="ctr"/>
          <a:endParaRPr lang="ru-RU" sz="1200"/>
        </a:p>
      </dgm:t>
    </dgm:pt>
    <dgm:pt modelId="{00616CA9-6E9D-415D-B7FA-A17D7D77B848}" type="sibTrans" cxnId="{BEFFC5C3-ED23-4E47-8C09-243908045E7D}">
      <dgm:prSet/>
      <dgm:spPr>
        <a:xfrm rot="5682132">
          <a:off x="765937" y="916438"/>
          <a:ext cx="51423" cy="66337"/>
        </a:xfrm>
        <a:solidFill>
          <a:srgbClr val="4F81BD">
            <a:tint val="60000"/>
            <a:hueOff val="0"/>
            <a:satOff val="0"/>
            <a:lumOff val="0"/>
            <a:alphaOff val="0"/>
          </a:srgbClr>
        </a:solidFill>
        <a:ln>
          <a:noFill/>
        </a:ln>
        <a:effectLst/>
      </dgm:spPr>
      <dgm:t>
        <a:bodyPr/>
        <a:lstStyle/>
        <a:p>
          <a:pPr algn="ctr"/>
          <a:endParaRPr lang="ru-RU" sz="1200"/>
        </a:p>
      </dgm:t>
    </dgm:pt>
    <dgm:pt modelId="{BDDA0C7A-A32F-4910-9704-3F6B5AD5EF9F}">
      <dgm:prSet phldrT="[Текст]" custT="1"/>
      <dgm:spPr>
        <a:xfrm>
          <a:off x="1782490" y="105"/>
          <a:ext cx="1516288" cy="379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a:xfrm>
          <a:off x="1783142" y="511852"/>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Зигзаг</a:t>
          </a:r>
        </a:p>
      </dgm:t>
    </dgm:pt>
    <dgm:pt modelId="{582FB1E5-C362-49C5-9008-91CBD5C64F3A}" type="parTrans" cxnId="{96CAADDB-CE35-4535-9D47-D5C3785944F0}">
      <dgm:prSet/>
      <dgm:spPr>
        <a:xfrm rot="5395620">
          <a:off x="2507792" y="412346"/>
          <a:ext cx="66337" cy="66337"/>
        </a:xfrm>
        <a:solidFill>
          <a:srgbClr val="4F81BD">
            <a:tint val="60000"/>
            <a:hueOff val="0"/>
            <a:satOff val="0"/>
            <a:lumOff val="0"/>
            <a:alphaOff val="0"/>
          </a:srgbClr>
        </a:solidFill>
        <a:ln>
          <a:noFill/>
        </a:ln>
        <a:effectLst/>
      </dgm:spPr>
      <dgm:t>
        <a:bodyPr/>
        <a:lstStyle/>
        <a:p>
          <a:pPr algn="ctr"/>
          <a:endParaRPr lang="ru-RU" sz="1200"/>
        </a:p>
      </dgm:t>
    </dgm:pt>
    <dgm:pt modelId="{0563C446-6C57-49FE-BD28-00DA1CA62BD6}" type="sibTrans" cxnId="{96CAADDB-CE35-4535-9D47-D5C3785944F0}">
      <dgm:prSet/>
      <dgm:spPr>
        <a:xfrm rot="5404380">
          <a:off x="2507792" y="924093"/>
          <a:ext cx="66337" cy="66337"/>
        </a:xfrm>
        <a:solidFill>
          <a:srgbClr val="4F81BD">
            <a:tint val="60000"/>
            <a:hueOff val="0"/>
            <a:satOff val="0"/>
            <a:lumOff val="0"/>
            <a:alphaOff val="0"/>
          </a:srgbClr>
        </a:solidFill>
        <a:ln>
          <a:noFill/>
        </a:ln>
        <a:effectLst/>
      </dgm:spPr>
      <dgm:t>
        <a:bodyPr/>
        <a:lstStyle/>
        <a:p>
          <a:pPr algn="ctr"/>
          <a:endParaRPr lang="ru-RU" sz="1200"/>
        </a:p>
      </dgm:t>
    </dgm:pt>
    <dgm:pt modelId="{D012D08E-0F95-4556-BE02-9DB910902CF7}">
      <dgm:prSet phldrT="[Текст]" custT="1"/>
      <dgm:spPr>
        <a:xfrm>
          <a:off x="1782490" y="1023600"/>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Перекрестная инструкция</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a:xfrm rot="5400000">
          <a:off x="2507466" y="1435841"/>
          <a:ext cx="66337" cy="66337"/>
        </a:xfrm>
        <a:solidFill>
          <a:srgbClr val="4F81BD">
            <a:tint val="60000"/>
            <a:hueOff val="0"/>
            <a:satOff val="0"/>
            <a:lumOff val="0"/>
            <a:alphaOff val="0"/>
          </a:srgbClr>
        </a:solidFill>
        <a:ln>
          <a:noFill/>
        </a:ln>
        <a:effectLst/>
      </dgm:spPr>
      <dgm:t>
        <a:bodyPr/>
        <a:lstStyle/>
        <a:p>
          <a:pPr algn="ctr"/>
          <a:endParaRPr lang="ru-RU" sz="1200"/>
        </a:p>
      </dgm:t>
    </dgm:pt>
    <dgm:pt modelId="{823A108A-27FE-4C01-97BD-4151E68FB844}">
      <dgm:prSet phldrT="[Текст]" custT="1"/>
      <dgm:spPr>
        <a:xfrm>
          <a:off x="53921" y="1535347"/>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Назвать одним словом</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a:xfrm>
          <a:off x="1782490" y="1535347"/>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Повторяем с контролем</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a:xfrm>
          <a:off x="3511059" y="1023600"/>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Раздели на группы</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a:xfrm rot="5400000">
          <a:off x="4236035" y="1435841"/>
          <a:ext cx="66337" cy="66337"/>
        </a:xfrm>
        <a:solidFill>
          <a:srgbClr val="4F81BD">
            <a:tint val="60000"/>
            <a:hueOff val="0"/>
            <a:satOff val="0"/>
            <a:lumOff val="0"/>
            <a:alphaOff val="0"/>
          </a:srgbClr>
        </a:solidFill>
        <a:ln>
          <a:noFill/>
        </a:ln>
        <a:effectLst/>
      </dgm:spPr>
      <dgm:t>
        <a:bodyPr/>
        <a:lstStyle/>
        <a:p>
          <a:pPr algn="ctr"/>
          <a:endParaRPr lang="ru-RU" sz="1200"/>
        </a:p>
      </dgm:t>
    </dgm:pt>
    <dgm:pt modelId="{EED9BF28-487C-4034-929E-E490E62434CB}">
      <dgm:prSet phldrT="[Текст]" custT="1"/>
      <dgm:spPr>
        <a:xfrm>
          <a:off x="3511059" y="511852"/>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Исследование</a:t>
          </a:r>
        </a:p>
      </dgm:t>
    </dgm:pt>
    <dgm:pt modelId="{9C58ACA5-ECCB-4182-8A85-8FBC4655BE59}" type="parTrans" cxnId="{7859A1E4-8A61-421A-90AA-98F5E4B1B952}">
      <dgm:prSet/>
      <dgm:spPr>
        <a:xfrm rot="5400000">
          <a:off x="4236035" y="412346"/>
          <a:ext cx="66337" cy="66337"/>
        </a:xfrm>
        <a:solidFill>
          <a:srgbClr val="4F81BD">
            <a:tint val="60000"/>
            <a:hueOff val="0"/>
            <a:satOff val="0"/>
            <a:lumOff val="0"/>
            <a:alphaOff val="0"/>
          </a:srgbClr>
        </a:solidFill>
        <a:ln>
          <a:noFill/>
        </a:ln>
        <a:effectLst/>
      </dgm:spPr>
      <dgm:t>
        <a:bodyPr/>
        <a:lstStyle/>
        <a:p>
          <a:pPr algn="ctr"/>
          <a:endParaRPr lang="ru-RU" sz="1200"/>
        </a:p>
      </dgm:t>
    </dgm:pt>
    <dgm:pt modelId="{75CC7119-CD0F-4CB3-ADE4-0B6768AE6B3A}" type="sibTrans" cxnId="{7859A1E4-8A61-421A-90AA-98F5E4B1B952}">
      <dgm:prSet/>
      <dgm:spPr>
        <a:xfrm rot="5400000">
          <a:off x="4236035" y="924093"/>
          <a:ext cx="66337" cy="66337"/>
        </a:xfrm>
        <a:solidFill>
          <a:srgbClr val="4F81BD">
            <a:tint val="60000"/>
            <a:hueOff val="0"/>
            <a:satOff val="0"/>
            <a:lumOff val="0"/>
            <a:alphaOff val="0"/>
          </a:srgbClr>
        </a:solidFill>
        <a:ln>
          <a:noFill/>
        </a:ln>
        <a:effectLst/>
      </dgm:spPr>
      <dgm:t>
        <a:bodyPr/>
        <a:lstStyle/>
        <a:p>
          <a:pPr algn="ctr"/>
          <a:endParaRPr lang="ru-RU" sz="1200"/>
        </a:p>
      </dgm:t>
    </dgm:pt>
    <dgm:pt modelId="{657832D7-EF51-452C-BE2C-38BB440EDA3D}">
      <dgm:prSet phldrT="[Текст]" custT="1"/>
      <dgm:spPr>
        <a:xfrm>
          <a:off x="3511059" y="105"/>
          <a:ext cx="1516288" cy="37907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a:xfrm>
          <a:off x="3511059" y="1535347"/>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Решение ситуационных задач</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dgm:t>
        <a:bodyPr/>
        <a:lstStyle/>
        <a:p>
          <a:pPr algn="ctr"/>
          <a:endParaRPr lang="ru-RU" sz="1200"/>
        </a:p>
      </dgm:t>
    </dgm:pt>
    <dgm:pt modelId="{2DF095C0-AC60-49F4-AE15-E77EBE506794}">
      <dgm:prSet phldrT="[Текст]" custT="1"/>
      <dgm:spPr>
        <a:xfrm>
          <a:off x="13087" y="1008289"/>
          <a:ext cx="1516288" cy="37907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Немая схема</a:t>
          </a:r>
        </a:p>
      </dgm:t>
    </dgm:pt>
    <dgm:pt modelId="{E9EC9CD4-2558-48D2-8B56-A3DA448EB1CB}" type="sibTrans" cxnId="{25B60D71-338F-4C6B-B426-D82532E4E9E5}">
      <dgm:prSet/>
      <dgm:spPr>
        <a:xfrm rot="5134193">
          <a:off x="750602" y="1428185"/>
          <a:ext cx="82091" cy="66337"/>
        </a:xfrm>
        <a:solidFill>
          <a:srgbClr val="4F81BD">
            <a:tint val="60000"/>
            <a:hueOff val="0"/>
            <a:satOff val="0"/>
            <a:lumOff val="0"/>
            <a:alphaOff val="0"/>
          </a:srgbClr>
        </a:solidFill>
        <a:ln>
          <a:noFill/>
        </a:ln>
        <a:effectLst/>
      </dgm:spPr>
      <dgm:t>
        <a:bodyPr/>
        <a:lstStyle/>
        <a:p>
          <a:pPr algn="ctr"/>
          <a:endParaRPr lang="ru-RU" sz="1200"/>
        </a:p>
      </dgm:t>
    </dgm:pt>
    <dgm:pt modelId="{2C5D78AC-1C67-4943-A14A-8C73F137B140}" type="parTrans" cxnId="{25B60D71-338F-4C6B-B426-D82532E4E9E5}">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a:prstGeom prst="roundRect">
          <a:avLst>
            <a:gd name="adj" fmla="val 10000"/>
          </a:avLst>
        </a:prstGeom>
      </dgm:spPr>
      <dgm:t>
        <a:bodyPr/>
        <a:lstStyle/>
        <a:p>
          <a:endParaRPr lang="ru-RU"/>
        </a:p>
      </dgm:t>
    </dgm:pt>
    <dgm:pt modelId="{A93DC776-3BEE-490D-9CCC-27D9FE471A78}" type="pres">
      <dgm:prSet presAssocID="{DBEF8BDB-0177-4151-9C30-FB839F607E43}" presName="parTrans" presStyleLbl="sibTrans2D1" presStyleIdx="0" presStyleCnt="9"/>
      <dgm:spPr>
        <a:prstGeom prst="rightArrow">
          <a:avLst>
            <a:gd name="adj1" fmla="val 66700"/>
            <a:gd name="adj2" fmla="val 50000"/>
          </a:avLst>
        </a:prstGeom>
      </dgm:spPr>
      <dgm:t>
        <a:bodyPr/>
        <a:lstStyle/>
        <a:p>
          <a:endParaRPr lang="ru-RU"/>
        </a:p>
      </dgm:t>
    </dgm:pt>
    <dgm:pt modelId="{FD645957-89B8-4214-AC98-4072B8E92FE6}" type="pres">
      <dgm:prSet presAssocID="{3E886C45-9FC9-4DFB-A34F-6603AE0271D0}" presName="child" presStyleLbl="alignAccFollowNode1" presStyleIdx="0" presStyleCnt="9">
        <dgm:presLayoutVars>
          <dgm:chMax val="0"/>
          <dgm:bulletEnabled val="1"/>
        </dgm:presLayoutVars>
      </dgm:prSet>
      <dgm:spPr>
        <a:prstGeom prst="roundRect">
          <a:avLst>
            <a:gd name="adj" fmla="val 10000"/>
          </a:avLst>
        </a:prstGeom>
      </dgm:spPr>
      <dgm:t>
        <a:bodyPr/>
        <a:lstStyle/>
        <a:p>
          <a:endParaRPr lang="ru-RU"/>
        </a:p>
      </dgm:t>
    </dgm:pt>
    <dgm:pt modelId="{80D19951-DB89-4066-BC6F-F30A12C960C4}" type="pres">
      <dgm:prSet presAssocID="{00616CA9-6E9D-415D-B7FA-A17D7D77B848}" presName="sibTrans" presStyleLbl="sibTrans2D1" presStyleIdx="1" presStyleCnt="9"/>
      <dgm:spPr>
        <a:prstGeom prst="rightArrow">
          <a:avLst>
            <a:gd name="adj1" fmla="val 66700"/>
            <a:gd name="adj2" fmla="val 50000"/>
          </a:avLst>
        </a:prstGeom>
      </dgm:spPr>
      <dgm:t>
        <a:bodyPr/>
        <a:lstStyle/>
        <a:p>
          <a:endParaRPr lang="ru-RU"/>
        </a:p>
      </dgm:t>
    </dgm:pt>
    <dgm:pt modelId="{350CA99E-4BEF-4867-B642-1CFEFE701A81}" type="pres">
      <dgm:prSet presAssocID="{2DF095C0-AC60-49F4-AE15-E77EBE506794}" presName="child" presStyleLbl="alignAccFollowNode1" presStyleIdx="1" presStyleCnt="9" custLinFactNeighborX="-2693" custLinFactNeighborY="-11540">
        <dgm:presLayoutVars>
          <dgm:chMax val="0"/>
          <dgm:bulletEnabled val="1"/>
        </dgm:presLayoutVars>
      </dgm:prSet>
      <dgm:spPr>
        <a:prstGeom prst="roundRect">
          <a:avLst>
            <a:gd name="adj" fmla="val 10000"/>
          </a:avLst>
        </a:prstGeom>
      </dgm:spPr>
      <dgm:t>
        <a:bodyPr/>
        <a:lstStyle/>
        <a:p>
          <a:endParaRPr lang="ru-RU"/>
        </a:p>
      </dgm:t>
    </dgm:pt>
    <dgm:pt modelId="{E7F2B21C-EBCB-4F42-9897-3BF3D167670A}" type="pres">
      <dgm:prSet presAssocID="{E9EC9CD4-2558-48D2-8B56-A3DA448EB1CB}" presName="sibTrans" presStyleLbl="sibTrans2D1" presStyleIdx="2" presStyleCnt="9"/>
      <dgm:spPr>
        <a:prstGeom prst="rightArrow">
          <a:avLst>
            <a:gd name="adj1" fmla="val 66700"/>
            <a:gd name="adj2" fmla="val 50000"/>
          </a:avLst>
        </a:prstGeom>
      </dgm:spPr>
      <dgm:t>
        <a:bodyPr/>
        <a:lstStyle/>
        <a:p>
          <a:endParaRPr lang="ru-RU"/>
        </a:p>
      </dgm:t>
    </dgm:pt>
    <dgm:pt modelId="{37AE6DAB-7087-4158-BFDA-E195879181DC}" type="pres">
      <dgm:prSet presAssocID="{823A108A-27FE-4C01-97BD-4151E68FB844}" presName="child" presStyleLbl="alignAccFollowNode1" presStyleIdx="2" presStyleCnt="9">
        <dgm:presLayoutVars>
          <dgm:chMax val="0"/>
          <dgm:bulletEnabled val="1"/>
        </dgm:presLayoutVars>
      </dgm:prSet>
      <dgm:spPr>
        <a:prstGeom prst="roundRect">
          <a:avLst>
            <a:gd name="adj" fmla="val 10000"/>
          </a:avLst>
        </a:prstGeom>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a:prstGeom prst="roundRect">
          <a:avLst>
            <a:gd name="adj" fmla="val 10000"/>
          </a:avLst>
        </a:prstGeom>
      </dgm:spPr>
      <dgm:t>
        <a:bodyPr/>
        <a:lstStyle/>
        <a:p>
          <a:endParaRPr lang="ru-RU"/>
        </a:p>
      </dgm:t>
    </dgm:pt>
    <dgm:pt modelId="{AAB1EA14-1527-4113-B954-DEC67DB9C7F8}" type="pres">
      <dgm:prSet presAssocID="{582FB1E5-C362-49C5-9008-91CBD5C64F3A}" presName="parTrans" presStyleLbl="sibTrans2D1" presStyleIdx="3" presStyleCnt="9"/>
      <dgm:spPr>
        <a:prstGeom prst="rightArrow">
          <a:avLst>
            <a:gd name="adj1" fmla="val 66700"/>
            <a:gd name="adj2" fmla="val 50000"/>
          </a:avLst>
        </a:prstGeom>
      </dgm:spPr>
      <dgm:t>
        <a:bodyPr/>
        <a:lstStyle/>
        <a:p>
          <a:endParaRPr lang="ru-RU"/>
        </a:p>
      </dgm:t>
    </dgm:pt>
    <dgm:pt modelId="{14183443-2CEE-4D34-BA9E-905D38D7CE0B}" type="pres">
      <dgm:prSet presAssocID="{E725E0BC-3C60-4AAB-B854-1A54AD34462D}" presName="child" presStyleLbl="alignAccFollowNode1" presStyleIdx="3" presStyleCnt="9" custLinFactNeighborX="43" custLinFactNeighborY="0">
        <dgm:presLayoutVars>
          <dgm:chMax val="0"/>
          <dgm:bulletEnabled val="1"/>
        </dgm:presLayoutVars>
      </dgm:prSet>
      <dgm:spPr>
        <a:prstGeom prst="roundRect">
          <a:avLst>
            <a:gd name="adj" fmla="val 10000"/>
          </a:avLst>
        </a:prstGeom>
      </dgm:spPr>
      <dgm:t>
        <a:bodyPr/>
        <a:lstStyle/>
        <a:p>
          <a:endParaRPr lang="ru-RU"/>
        </a:p>
      </dgm:t>
    </dgm:pt>
    <dgm:pt modelId="{22574B75-5FFB-4FFA-A253-1CDBA08826B5}" type="pres">
      <dgm:prSet presAssocID="{0563C446-6C57-49FE-BD28-00DA1CA62BD6}" presName="sibTrans" presStyleLbl="sibTrans2D1" presStyleIdx="4" presStyleCnt="9"/>
      <dgm:spPr>
        <a:prstGeom prst="rightArrow">
          <a:avLst>
            <a:gd name="adj1" fmla="val 66700"/>
            <a:gd name="adj2" fmla="val 50000"/>
          </a:avLst>
        </a:prstGeom>
      </dgm:spPr>
      <dgm:t>
        <a:bodyPr/>
        <a:lstStyle/>
        <a:p>
          <a:endParaRPr lang="ru-RU"/>
        </a:p>
      </dgm:t>
    </dgm:pt>
    <dgm:pt modelId="{2D43B630-3163-4102-A9EB-A20406512544}" type="pres">
      <dgm:prSet presAssocID="{D012D08E-0F95-4556-BE02-9DB910902CF7}" presName="child" presStyleLbl="alignAccFollowNode1" presStyleIdx="4" presStyleCnt="9">
        <dgm:presLayoutVars>
          <dgm:chMax val="0"/>
          <dgm:bulletEnabled val="1"/>
        </dgm:presLayoutVars>
      </dgm:prSet>
      <dgm:spPr>
        <a:prstGeom prst="roundRect">
          <a:avLst>
            <a:gd name="adj" fmla="val 10000"/>
          </a:avLst>
        </a:prstGeom>
      </dgm:spPr>
      <dgm:t>
        <a:bodyPr/>
        <a:lstStyle/>
        <a:p>
          <a:endParaRPr lang="ru-RU"/>
        </a:p>
      </dgm:t>
    </dgm:pt>
    <dgm:pt modelId="{C50DDA17-E9A1-41FC-90D3-B1C717350C47}" type="pres">
      <dgm:prSet presAssocID="{749237A0-9F02-4130-AFA1-39CD447D0F64}" presName="sibTrans" presStyleLbl="sibTrans2D1" presStyleIdx="5" presStyleCnt="9"/>
      <dgm:spPr>
        <a:prstGeom prst="rightArrow">
          <a:avLst>
            <a:gd name="adj1" fmla="val 66700"/>
            <a:gd name="adj2" fmla="val 50000"/>
          </a:avLst>
        </a:prstGeom>
      </dgm:spPr>
      <dgm:t>
        <a:bodyPr/>
        <a:lstStyle/>
        <a:p>
          <a:endParaRPr lang="ru-RU"/>
        </a:p>
      </dgm:t>
    </dgm:pt>
    <dgm:pt modelId="{35A3CE3D-FAF2-40FB-BE83-8989E07EBEDD}" type="pres">
      <dgm:prSet presAssocID="{8D431B45-9FDC-4235-BD9A-EDC8E46DFD6C}" presName="child" presStyleLbl="alignAccFollowNode1" presStyleIdx="5" presStyleCnt="9">
        <dgm:presLayoutVars>
          <dgm:chMax val="0"/>
          <dgm:bulletEnabled val="1"/>
        </dgm:presLayoutVars>
      </dgm:prSet>
      <dgm:spPr>
        <a:prstGeom prst="roundRect">
          <a:avLst>
            <a:gd name="adj" fmla="val 10000"/>
          </a:avLst>
        </a:prstGeom>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a:prstGeom prst="roundRect">
          <a:avLst>
            <a:gd name="adj" fmla="val 10000"/>
          </a:avLst>
        </a:prstGeom>
      </dgm:spPr>
      <dgm:t>
        <a:bodyPr/>
        <a:lstStyle/>
        <a:p>
          <a:endParaRPr lang="ru-RU"/>
        </a:p>
      </dgm:t>
    </dgm:pt>
    <dgm:pt modelId="{CB92DC7B-59C2-4036-B6AA-3297FA04426D}" type="pres">
      <dgm:prSet presAssocID="{9C58ACA5-ECCB-4182-8A85-8FBC4655BE59}" presName="parTrans" presStyleLbl="sibTrans2D1" presStyleIdx="6" presStyleCnt="9"/>
      <dgm:spPr>
        <a:prstGeom prst="rightArrow">
          <a:avLst>
            <a:gd name="adj1" fmla="val 66700"/>
            <a:gd name="adj2" fmla="val 50000"/>
          </a:avLst>
        </a:prstGeom>
      </dgm:spPr>
      <dgm:t>
        <a:bodyPr/>
        <a:lstStyle/>
        <a:p>
          <a:endParaRPr lang="ru-RU"/>
        </a:p>
      </dgm:t>
    </dgm:pt>
    <dgm:pt modelId="{64D2EEA9-94EC-4209-BAD0-791691BD3EC7}" type="pres">
      <dgm:prSet presAssocID="{EED9BF28-487C-4034-929E-E490E62434CB}" presName="child" presStyleLbl="alignAccFollowNode1" presStyleIdx="6" presStyleCnt="9">
        <dgm:presLayoutVars>
          <dgm:chMax val="0"/>
          <dgm:bulletEnabled val="1"/>
        </dgm:presLayoutVars>
      </dgm:prSet>
      <dgm:spPr>
        <a:prstGeom prst="roundRect">
          <a:avLst>
            <a:gd name="adj" fmla="val 10000"/>
          </a:avLst>
        </a:prstGeom>
      </dgm:spPr>
      <dgm:t>
        <a:bodyPr/>
        <a:lstStyle/>
        <a:p>
          <a:endParaRPr lang="ru-RU"/>
        </a:p>
      </dgm:t>
    </dgm:pt>
    <dgm:pt modelId="{ECFA63DA-4D09-4CD5-9BA7-E07A3FB0D7A5}" type="pres">
      <dgm:prSet presAssocID="{75CC7119-CD0F-4CB3-ADE4-0B6768AE6B3A}" presName="sibTrans" presStyleLbl="sibTrans2D1" presStyleIdx="7" presStyleCnt="9"/>
      <dgm:spPr>
        <a:prstGeom prst="rightArrow">
          <a:avLst>
            <a:gd name="adj1" fmla="val 66700"/>
            <a:gd name="adj2" fmla="val 50000"/>
          </a:avLst>
        </a:prstGeom>
      </dgm:spPr>
      <dgm:t>
        <a:bodyPr/>
        <a:lstStyle/>
        <a:p>
          <a:endParaRPr lang="ru-RU"/>
        </a:p>
      </dgm:t>
    </dgm:pt>
    <dgm:pt modelId="{C7349867-CDDA-4FA9-B18A-F96EB64EC608}" type="pres">
      <dgm:prSet presAssocID="{643309B1-6596-4452-B82B-5F57FEB790CE}" presName="child" presStyleLbl="alignAccFollowNode1" presStyleIdx="7" presStyleCnt="9">
        <dgm:presLayoutVars>
          <dgm:chMax val="0"/>
          <dgm:bulletEnabled val="1"/>
        </dgm:presLayoutVars>
      </dgm:prSet>
      <dgm:spPr>
        <a:prstGeom prst="roundRect">
          <a:avLst>
            <a:gd name="adj" fmla="val 10000"/>
          </a:avLst>
        </a:prstGeom>
      </dgm:spPr>
      <dgm:t>
        <a:bodyPr/>
        <a:lstStyle/>
        <a:p>
          <a:endParaRPr lang="ru-RU"/>
        </a:p>
      </dgm:t>
    </dgm:pt>
    <dgm:pt modelId="{CC14B92D-F674-4D32-81C0-39350B3EDB16}" type="pres">
      <dgm:prSet presAssocID="{BE7B3F8F-18FC-4203-B338-489955BE1F1A}" presName="sibTrans" presStyleLbl="sibTrans2D1" presStyleIdx="8" presStyleCnt="9"/>
      <dgm:spPr>
        <a:prstGeom prst="rightArrow">
          <a:avLst>
            <a:gd name="adj1" fmla="val 66700"/>
            <a:gd name="adj2" fmla="val 50000"/>
          </a:avLst>
        </a:prstGeom>
      </dgm:spPr>
      <dgm:t>
        <a:bodyPr/>
        <a:lstStyle/>
        <a:p>
          <a:endParaRPr lang="ru-RU"/>
        </a:p>
      </dgm:t>
    </dgm:pt>
    <dgm:pt modelId="{CC3049F2-DE40-4C7B-B240-F8681317A8C5}" type="pres">
      <dgm:prSet presAssocID="{3B6BA89F-53F9-4ED3-9A8B-DD33BA10E241}" presName="child" presStyleLbl="alignAccFollowNode1" presStyleIdx="8" presStyleCnt="9">
        <dgm:presLayoutVars>
          <dgm:chMax val="0"/>
          <dgm:bulletEnabled val="1"/>
        </dgm:presLayoutVars>
      </dgm:prSet>
      <dgm:spPr>
        <a:prstGeom prst="roundRect">
          <a:avLst>
            <a:gd name="adj" fmla="val 10000"/>
          </a:avLst>
        </a:prstGeom>
      </dgm:spPr>
      <dgm:t>
        <a:bodyPr/>
        <a:lstStyle/>
        <a:p>
          <a:endParaRPr lang="ru-RU"/>
        </a:p>
      </dgm:t>
    </dgm:pt>
  </dgm:ptLst>
  <dgm:cxnLst>
    <dgm:cxn modelId="{4E220946-A23C-44CF-86FE-76E30E4C417E}" type="presOf" srcId="{749237A0-9F02-4130-AFA1-39CD447D0F64}" destId="{C50DDA17-E9A1-41FC-90D3-B1C717350C47}" srcOrd="0" destOrd="0" presId="urn:microsoft.com/office/officeart/2005/8/layout/lProcess1"/>
    <dgm:cxn modelId="{C1C940B8-7067-4563-B372-2FC1A88ADEF5}" type="presOf" srcId="{BE7B3F8F-18FC-4203-B338-489955BE1F1A}" destId="{CC14B92D-F674-4D32-81C0-39350B3EDB16}" srcOrd="0" destOrd="0" presId="urn:microsoft.com/office/officeart/2005/8/layout/lProcess1"/>
    <dgm:cxn modelId="{7859A1E4-8A61-421A-90AA-98F5E4B1B952}" srcId="{657832D7-EF51-452C-BE2C-38BB440EDA3D}" destId="{EED9BF28-487C-4034-929E-E490E62434CB}" srcOrd="0" destOrd="0" parTransId="{9C58ACA5-ECCB-4182-8A85-8FBC4655BE59}" sibTransId="{75CC7119-CD0F-4CB3-ADE4-0B6768AE6B3A}"/>
    <dgm:cxn modelId="{F88EB1BE-762D-4F21-9F1D-1F9590865764}" type="presOf" srcId="{0563C446-6C57-49FE-BD28-00DA1CA62BD6}" destId="{22574B75-5FFB-4FFA-A253-1CDBA08826B5}" srcOrd="0" destOrd="0" presId="urn:microsoft.com/office/officeart/2005/8/layout/lProcess1"/>
    <dgm:cxn modelId="{8EA22803-A054-409C-9933-A53349FB9964}" type="presOf" srcId="{823A108A-27FE-4C01-97BD-4151E68FB844}" destId="{37AE6DAB-7087-4158-BFDA-E195879181DC}"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ECA1C781-1BCA-4426-9D7C-795BE58D7AF3}" type="presOf" srcId="{D012D08E-0F95-4556-BE02-9DB910902CF7}" destId="{2D43B630-3163-4102-A9EB-A20406512544}" srcOrd="0" destOrd="0" presId="urn:microsoft.com/office/officeart/2005/8/layout/lProcess1"/>
    <dgm:cxn modelId="{24CEC1A6-03D7-4F86-87EF-D378A941A959}" type="presOf" srcId="{DBEF8BDB-0177-4151-9C30-FB839F607E43}" destId="{A93DC776-3BEE-490D-9CCC-27D9FE471A78}" srcOrd="0" destOrd="0" presId="urn:microsoft.com/office/officeart/2005/8/layout/lProcess1"/>
    <dgm:cxn modelId="{65200DEB-BE14-4006-9AF8-5DA44131BF45}" srcId="{BDDA0C7A-A32F-4910-9704-3F6B5AD5EF9F}" destId="{D012D08E-0F95-4556-BE02-9DB910902CF7}" srcOrd="1" destOrd="0" parTransId="{F5885F37-5C9F-48DA-810D-32A773FBF1B5}" sibTransId="{749237A0-9F02-4130-AFA1-39CD447D0F64}"/>
    <dgm:cxn modelId="{672CED5E-6A1C-4FBE-B551-ABFE8EFF8EE3}" type="presOf" srcId="{BDDA0C7A-A32F-4910-9704-3F6B5AD5EF9F}" destId="{DCC6CABB-D560-466C-B1CF-9916B5E0C6F9}"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44222D4B-2263-4CF4-BBB1-36C9B01779B6}" type="presOf" srcId="{82EA0B23-BD47-47FF-B6AE-79B45DA9E54A}" destId="{D16BC86D-15A6-4E45-B7E4-18424BD8BD35}" srcOrd="0" destOrd="0" presId="urn:microsoft.com/office/officeart/2005/8/layout/lProcess1"/>
    <dgm:cxn modelId="{82BA384B-724D-417E-8F4C-2B767ABEF180}" srcId="{657832D7-EF51-452C-BE2C-38BB440EDA3D}" destId="{643309B1-6596-4452-B82B-5F57FEB790CE}" srcOrd="1" destOrd="0" parTransId="{95CCBE2C-7E7D-4D36-BE3F-7DF69EDE9106}" sibTransId="{BE7B3F8F-18FC-4203-B338-489955BE1F1A}"/>
    <dgm:cxn modelId="{573BCCDB-C581-47E2-AF20-6DFA7EEDD4B6}" type="presOf" srcId="{582FB1E5-C362-49C5-9008-91CBD5C64F3A}" destId="{AAB1EA14-1527-4113-B954-DEC67DB9C7F8}" srcOrd="0" destOrd="0" presId="urn:microsoft.com/office/officeart/2005/8/layout/lProcess1"/>
    <dgm:cxn modelId="{29EE3013-8E0F-40DE-AF99-4075C3A4E8D1}" type="presOf" srcId="{E725E0BC-3C60-4AAB-B854-1A54AD34462D}" destId="{14183443-2CEE-4D34-BA9E-905D38D7CE0B}"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9C48F4BB-4DFC-49F2-8147-4D30FBE9AC95}" type="presOf" srcId="{EED9BF28-487C-4034-929E-E490E62434CB}" destId="{64D2EEA9-94EC-4209-BAD0-791691BD3EC7}" srcOrd="0" destOrd="0" presId="urn:microsoft.com/office/officeart/2005/8/layout/lProcess1"/>
    <dgm:cxn modelId="{80F8D453-E6AD-4871-8EC2-DE8FE0D2AF94}" type="presOf" srcId="{E9EC9CD4-2558-48D2-8B56-A3DA448EB1CB}" destId="{E7F2B21C-EBCB-4F42-9897-3BF3D167670A}" srcOrd="0" destOrd="0" presId="urn:microsoft.com/office/officeart/2005/8/layout/lProcess1"/>
    <dgm:cxn modelId="{5487CDED-202A-4919-84CF-F3F3724B3E6D}" type="presOf" srcId="{3B6BA89F-53F9-4ED3-9A8B-DD33BA10E241}" destId="{CC3049F2-DE40-4C7B-B240-F8681317A8C5}" srcOrd="0" destOrd="0" presId="urn:microsoft.com/office/officeart/2005/8/layout/lProcess1"/>
    <dgm:cxn modelId="{BEFFC5C3-ED23-4E47-8C09-243908045E7D}" srcId="{82EA0B23-BD47-47FF-B6AE-79B45DA9E54A}" destId="{3E886C45-9FC9-4DFB-A34F-6603AE0271D0}" srcOrd="0" destOrd="0" parTransId="{DBEF8BDB-0177-4151-9C30-FB839F607E43}" sibTransId="{00616CA9-6E9D-415D-B7FA-A17D7D77B848}"/>
    <dgm:cxn modelId="{DBFEE9A1-EABA-4EAE-97FC-8F0EE8D5232D}" type="presOf" srcId="{8D431B45-9FDC-4235-BD9A-EDC8E46DFD6C}" destId="{35A3CE3D-FAF2-40FB-BE83-8989E07EBEDD}" srcOrd="0" destOrd="0" presId="urn:microsoft.com/office/officeart/2005/8/layout/lProcess1"/>
    <dgm:cxn modelId="{2B7763E4-2265-42A5-99E6-B39708036F8C}" type="presOf" srcId="{75CC7119-CD0F-4CB3-ADE4-0B6768AE6B3A}" destId="{ECFA63DA-4D09-4CD5-9BA7-E07A3FB0D7A5}" srcOrd="0" destOrd="0" presId="urn:microsoft.com/office/officeart/2005/8/layout/lProcess1"/>
    <dgm:cxn modelId="{BA44773E-A8EE-4589-ABA4-0774AE13EFE8}" srcId="{BDDA0C7A-A32F-4910-9704-3F6B5AD5EF9F}" destId="{8D431B45-9FDC-4235-BD9A-EDC8E46DFD6C}" srcOrd="2" destOrd="0" parTransId="{6C1266E7-4239-4F3C-B8EF-4BB26DDC60A2}" sibTransId="{B8E62908-CE92-4457-9B40-D4A5664CA0BB}"/>
    <dgm:cxn modelId="{94863A6C-B7A8-4363-A7AC-F2B515D86CD0}" type="presOf" srcId="{00616CA9-6E9D-415D-B7FA-A17D7D77B848}" destId="{80D19951-DB89-4066-BC6F-F30A12C960C4}" srcOrd="0" destOrd="0" presId="urn:microsoft.com/office/officeart/2005/8/layout/lProcess1"/>
    <dgm:cxn modelId="{96CAADDB-CE35-4535-9D47-D5C3785944F0}" srcId="{BDDA0C7A-A32F-4910-9704-3F6B5AD5EF9F}" destId="{E725E0BC-3C60-4AAB-B854-1A54AD34462D}" srcOrd="0" destOrd="0" parTransId="{582FB1E5-C362-49C5-9008-91CBD5C64F3A}" sibTransId="{0563C446-6C57-49FE-BD28-00DA1CA62BD6}"/>
    <dgm:cxn modelId="{71B227E5-CB49-40B2-A833-C032B11F6419}" srcId="{B0111316-13FD-4A8B-B080-2AC5F281071B}" destId="{82EA0B23-BD47-47FF-B6AE-79B45DA9E54A}" srcOrd="0" destOrd="0" parTransId="{9F680201-2FE6-423F-933C-CD96B7E9FFCA}" sibTransId="{EAFE8CD7-EC20-423F-8813-11332DD703CA}"/>
    <dgm:cxn modelId="{D6415BCC-636C-46D9-9CEE-8FF3B385FFAD}" type="presOf" srcId="{3E886C45-9FC9-4DFB-A34F-6603AE0271D0}" destId="{FD645957-89B8-4214-AC98-4072B8E92FE6}" srcOrd="0" destOrd="0" presId="urn:microsoft.com/office/officeart/2005/8/layout/lProcess1"/>
    <dgm:cxn modelId="{7CA9C01F-FCEE-48B0-BC96-95C89403A6EB}" type="presOf" srcId="{643309B1-6596-4452-B82B-5F57FEB790CE}" destId="{C7349867-CDDA-4FA9-B18A-F96EB64EC608}" srcOrd="0" destOrd="0" presId="urn:microsoft.com/office/officeart/2005/8/layout/lProcess1"/>
    <dgm:cxn modelId="{1F99836E-376D-49E5-960B-C54CD4A68D5F}" type="presOf" srcId="{657832D7-EF51-452C-BE2C-38BB440EDA3D}" destId="{4A034B11-215F-4FD8-BB52-3CAFB0025DC7}" srcOrd="0" destOrd="0" presId="urn:microsoft.com/office/officeart/2005/8/layout/lProcess1"/>
    <dgm:cxn modelId="{724CB52C-D88A-45E6-AC07-02BF59180365}" srcId="{82EA0B23-BD47-47FF-B6AE-79B45DA9E54A}" destId="{823A108A-27FE-4C01-97BD-4151E68FB844}" srcOrd="2" destOrd="0" parTransId="{46973AEC-1CA1-46CA-A98A-4555347194E9}" sibTransId="{27BCDC86-6069-4BC0-BBDC-4286811FD26C}"/>
    <dgm:cxn modelId="{4AF80C9D-5782-41F8-A25C-38EDE14F940E}" type="presOf" srcId="{B0111316-13FD-4A8B-B080-2AC5F281071B}" destId="{C0F9790C-3645-46C6-97B8-28EA28F9840E}" srcOrd="0" destOrd="0" presId="urn:microsoft.com/office/officeart/2005/8/layout/lProcess1"/>
    <dgm:cxn modelId="{1F08C299-61E8-4185-81FB-D6AA7284E169}" type="presOf" srcId="{9C58ACA5-ECCB-4182-8A85-8FBC4655BE59}" destId="{CB92DC7B-59C2-4036-B6AA-3297FA04426D}" srcOrd="0" destOrd="0" presId="urn:microsoft.com/office/officeart/2005/8/layout/lProcess1"/>
    <dgm:cxn modelId="{9B12A1CA-59ED-44BE-BF7E-8802DF48A15B}" srcId="{B0111316-13FD-4A8B-B080-2AC5F281071B}" destId="{BDDA0C7A-A32F-4910-9704-3F6B5AD5EF9F}" srcOrd="1" destOrd="0" parTransId="{283BC209-CCAC-4C49-B80D-F444F443E9F4}" sibTransId="{5BA1FADB-BF9C-4013-9CA4-AB3ED7E1287D}"/>
    <dgm:cxn modelId="{CDA946AA-6628-435D-8D43-3AFDEB474B3E}" type="presOf" srcId="{2DF095C0-AC60-49F4-AE15-E77EBE506794}" destId="{350CA99E-4BEF-4867-B642-1CFEFE701A81}" srcOrd="0" destOrd="0" presId="urn:microsoft.com/office/officeart/2005/8/layout/lProcess1"/>
    <dgm:cxn modelId="{FC3E353B-0BCF-4263-8D0A-9E17F24E7CA2}" type="presParOf" srcId="{C0F9790C-3645-46C6-97B8-28EA28F9840E}" destId="{AED30E62-D3EB-41BA-9BCE-5F7DEBED53A8}" srcOrd="0" destOrd="0" presId="urn:microsoft.com/office/officeart/2005/8/layout/lProcess1"/>
    <dgm:cxn modelId="{C5FFB26E-762A-49CA-B577-72253A61019D}" type="presParOf" srcId="{AED30E62-D3EB-41BA-9BCE-5F7DEBED53A8}" destId="{D16BC86D-15A6-4E45-B7E4-18424BD8BD35}" srcOrd="0" destOrd="0" presId="urn:microsoft.com/office/officeart/2005/8/layout/lProcess1"/>
    <dgm:cxn modelId="{9869067A-A8F1-4928-B899-DF41DAB56BD5}" type="presParOf" srcId="{AED30E62-D3EB-41BA-9BCE-5F7DEBED53A8}" destId="{A93DC776-3BEE-490D-9CCC-27D9FE471A78}" srcOrd="1" destOrd="0" presId="urn:microsoft.com/office/officeart/2005/8/layout/lProcess1"/>
    <dgm:cxn modelId="{46333623-B170-4B20-A8C0-6793E36F3D7D}" type="presParOf" srcId="{AED30E62-D3EB-41BA-9BCE-5F7DEBED53A8}" destId="{FD645957-89B8-4214-AC98-4072B8E92FE6}" srcOrd="2" destOrd="0" presId="urn:microsoft.com/office/officeart/2005/8/layout/lProcess1"/>
    <dgm:cxn modelId="{B69834D2-4F35-4769-BD54-A7DEB9427EA5}" type="presParOf" srcId="{AED30E62-D3EB-41BA-9BCE-5F7DEBED53A8}" destId="{80D19951-DB89-4066-BC6F-F30A12C960C4}" srcOrd="3" destOrd="0" presId="urn:microsoft.com/office/officeart/2005/8/layout/lProcess1"/>
    <dgm:cxn modelId="{6B1CF848-12DB-4F81-9448-8E2255CBD447}" type="presParOf" srcId="{AED30E62-D3EB-41BA-9BCE-5F7DEBED53A8}" destId="{350CA99E-4BEF-4867-B642-1CFEFE701A81}" srcOrd="4" destOrd="0" presId="urn:microsoft.com/office/officeart/2005/8/layout/lProcess1"/>
    <dgm:cxn modelId="{6089B216-59B4-4A6B-9A34-AF7F115ED05A}" type="presParOf" srcId="{AED30E62-D3EB-41BA-9BCE-5F7DEBED53A8}" destId="{E7F2B21C-EBCB-4F42-9897-3BF3D167670A}" srcOrd="5" destOrd="0" presId="urn:microsoft.com/office/officeart/2005/8/layout/lProcess1"/>
    <dgm:cxn modelId="{39612604-2572-4B42-9F3C-AAD8C5114AE7}" type="presParOf" srcId="{AED30E62-D3EB-41BA-9BCE-5F7DEBED53A8}" destId="{37AE6DAB-7087-4158-BFDA-E195879181DC}" srcOrd="6" destOrd="0" presId="urn:microsoft.com/office/officeart/2005/8/layout/lProcess1"/>
    <dgm:cxn modelId="{11EE4540-7EDA-49DF-8FB5-0DC36256722C}" type="presParOf" srcId="{C0F9790C-3645-46C6-97B8-28EA28F9840E}" destId="{87F60DA2-969B-4BD0-A3C7-D98147B5BB24}" srcOrd="1" destOrd="0" presId="urn:microsoft.com/office/officeart/2005/8/layout/lProcess1"/>
    <dgm:cxn modelId="{978FC82A-4C72-4689-9CA0-F24AFB13CDDE}" type="presParOf" srcId="{C0F9790C-3645-46C6-97B8-28EA28F9840E}" destId="{35388B13-CA83-485A-A1D1-C95D7818EC5F}" srcOrd="2" destOrd="0" presId="urn:microsoft.com/office/officeart/2005/8/layout/lProcess1"/>
    <dgm:cxn modelId="{A3B2ACE6-DB10-45C4-9F5F-07BF3C31A318}" type="presParOf" srcId="{35388B13-CA83-485A-A1D1-C95D7818EC5F}" destId="{DCC6CABB-D560-466C-B1CF-9916B5E0C6F9}" srcOrd="0" destOrd="0" presId="urn:microsoft.com/office/officeart/2005/8/layout/lProcess1"/>
    <dgm:cxn modelId="{BC6253DE-B3D3-48F4-90EF-8BA17083344F}" type="presParOf" srcId="{35388B13-CA83-485A-A1D1-C95D7818EC5F}" destId="{AAB1EA14-1527-4113-B954-DEC67DB9C7F8}" srcOrd="1" destOrd="0" presId="urn:microsoft.com/office/officeart/2005/8/layout/lProcess1"/>
    <dgm:cxn modelId="{42CDB6A2-491E-4D90-B448-9AA698337F1A}" type="presParOf" srcId="{35388B13-CA83-485A-A1D1-C95D7818EC5F}" destId="{14183443-2CEE-4D34-BA9E-905D38D7CE0B}" srcOrd="2" destOrd="0" presId="urn:microsoft.com/office/officeart/2005/8/layout/lProcess1"/>
    <dgm:cxn modelId="{B57492AC-DD23-482D-8452-D385844390B5}" type="presParOf" srcId="{35388B13-CA83-485A-A1D1-C95D7818EC5F}" destId="{22574B75-5FFB-4FFA-A253-1CDBA08826B5}" srcOrd="3" destOrd="0" presId="urn:microsoft.com/office/officeart/2005/8/layout/lProcess1"/>
    <dgm:cxn modelId="{B5A97750-4E4E-4181-81F4-B76ECFEE2B1A}" type="presParOf" srcId="{35388B13-CA83-485A-A1D1-C95D7818EC5F}" destId="{2D43B630-3163-4102-A9EB-A20406512544}" srcOrd="4" destOrd="0" presId="urn:microsoft.com/office/officeart/2005/8/layout/lProcess1"/>
    <dgm:cxn modelId="{D3B48716-B82D-46C8-ABE2-E2CBE21843F9}" type="presParOf" srcId="{35388B13-CA83-485A-A1D1-C95D7818EC5F}" destId="{C50DDA17-E9A1-41FC-90D3-B1C717350C47}" srcOrd="5" destOrd="0" presId="urn:microsoft.com/office/officeart/2005/8/layout/lProcess1"/>
    <dgm:cxn modelId="{E0BF14FC-B971-4163-823F-7B348E656D47}" type="presParOf" srcId="{35388B13-CA83-485A-A1D1-C95D7818EC5F}" destId="{35A3CE3D-FAF2-40FB-BE83-8989E07EBEDD}" srcOrd="6" destOrd="0" presId="urn:microsoft.com/office/officeart/2005/8/layout/lProcess1"/>
    <dgm:cxn modelId="{002008C1-69B2-4488-AC10-8CDA73CD7B65}" type="presParOf" srcId="{C0F9790C-3645-46C6-97B8-28EA28F9840E}" destId="{D1B7D15E-0F47-420D-BF35-ECF5893840EC}" srcOrd="3" destOrd="0" presId="urn:microsoft.com/office/officeart/2005/8/layout/lProcess1"/>
    <dgm:cxn modelId="{6C917A6F-3C8E-438F-8752-C8BC3E98CEFE}" type="presParOf" srcId="{C0F9790C-3645-46C6-97B8-28EA28F9840E}" destId="{70243F98-71A9-4A3B-AE7D-D1F702246280}" srcOrd="4" destOrd="0" presId="urn:microsoft.com/office/officeart/2005/8/layout/lProcess1"/>
    <dgm:cxn modelId="{DDDA18D6-631E-4ADE-BBD9-68A44426151D}" type="presParOf" srcId="{70243F98-71A9-4A3B-AE7D-D1F702246280}" destId="{4A034B11-215F-4FD8-BB52-3CAFB0025DC7}" srcOrd="0" destOrd="0" presId="urn:microsoft.com/office/officeart/2005/8/layout/lProcess1"/>
    <dgm:cxn modelId="{228871B1-FE58-4394-95F8-FB853C6F32DB}" type="presParOf" srcId="{70243F98-71A9-4A3B-AE7D-D1F702246280}" destId="{CB92DC7B-59C2-4036-B6AA-3297FA04426D}" srcOrd="1" destOrd="0" presId="urn:microsoft.com/office/officeart/2005/8/layout/lProcess1"/>
    <dgm:cxn modelId="{4281365B-7E59-49CE-95A1-109B13AC7CED}" type="presParOf" srcId="{70243F98-71A9-4A3B-AE7D-D1F702246280}" destId="{64D2EEA9-94EC-4209-BAD0-791691BD3EC7}" srcOrd="2" destOrd="0" presId="urn:microsoft.com/office/officeart/2005/8/layout/lProcess1"/>
    <dgm:cxn modelId="{6E982FF1-9D15-48F2-BD52-BA7B954920D9}" type="presParOf" srcId="{70243F98-71A9-4A3B-AE7D-D1F702246280}" destId="{ECFA63DA-4D09-4CD5-9BA7-E07A3FB0D7A5}" srcOrd="3" destOrd="0" presId="urn:microsoft.com/office/officeart/2005/8/layout/lProcess1"/>
    <dgm:cxn modelId="{4FEF5999-F984-467C-9AC2-94A6B778F973}" type="presParOf" srcId="{70243F98-71A9-4A3B-AE7D-D1F702246280}" destId="{C7349867-CDDA-4FA9-B18A-F96EB64EC608}" srcOrd="4" destOrd="0" presId="urn:microsoft.com/office/officeart/2005/8/layout/lProcess1"/>
    <dgm:cxn modelId="{07212461-F02A-4B7A-8856-CBA57EF9D6D5}" type="presParOf" srcId="{70243F98-71A9-4A3B-AE7D-D1F702246280}" destId="{CC14B92D-F674-4D32-81C0-39350B3EDB16}" srcOrd="5" destOrd="0" presId="urn:microsoft.com/office/officeart/2005/8/layout/lProcess1"/>
    <dgm:cxn modelId="{6E1A071A-CC31-450C-9208-C9F95B7BC7D6}" type="presParOf" srcId="{70243F98-71A9-4A3B-AE7D-D1F702246280}" destId="{CC3049F2-DE40-4C7B-B240-F8681317A8C5}" srcOrd="6" destOrd="0" presId="urn:microsoft.com/office/officeart/2005/8/layout/lProcess1"/>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111316-13FD-4A8B-B080-2AC5F281071B}" type="doc">
      <dgm:prSet loTypeId="urn:microsoft.com/office/officeart/2005/8/layout/lProcess1" loCatId="process" qsTypeId="urn:microsoft.com/office/officeart/2005/8/quickstyle/simple1" qsCatId="simple" csTypeId="urn:microsoft.com/office/officeart/2005/8/colors/accent1_2" csCatId="accent1" phldr="1"/>
      <dgm:spPr/>
      <dgm:t>
        <a:bodyPr/>
        <a:lstStyle/>
        <a:p>
          <a:endParaRPr lang="ru-RU"/>
        </a:p>
      </dgm:t>
    </dgm:pt>
    <dgm:pt modelId="{82EA0B23-BD47-47FF-B6AE-79B45DA9E54A}">
      <dgm:prSet phldrT="[Текст]" custT="1"/>
      <dgm:spPr>
        <a:xfrm>
          <a:off x="177638" y="99"/>
          <a:ext cx="1440851" cy="3602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7 класс</a:t>
          </a:r>
        </a:p>
      </dgm:t>
    </dgm:pt>
    <dgm:pt modelId="{9F680201-2FE6-423F-933C-CD96B7E9FFCA}" type="parTrans" cxnId="{71B227E5-CB49-40B2-A833-C032B11F6419}">
      <dgm:prSet/>
      <dgm:spPr/>
      <dgm:t>
        <a:bodyPr/>
        <a:lstStyle/>
        <a:p>
          <a:pPr algn="ctr"/>
          <a:endParaRPr lang="ru-RU" sz="1200"/>
        </a:p>
      </dgm:t>
    </dgm:pt>
    <dgm:pt modelId="{EAFE8CD7-EC20-423F-8813-11332DD703CA}" type="sibTrans" cxnId="{71B227E5-CB49-40B2-A833-C032B11F6419}">
      <dgm:prSet/>
      <dgm:spPr/>
      <dgm:t>
        <a:bodyPr/>
        <a:lstStyle/>
        <a:p>
          <a:pPr algn="ctr"/>
          <a:endParaRPr lang="ru-RU" sz="1200"/>
        </a:p>
      </dgm:t>
    </dgm:pt>
    <dgm:pt modelId="{3E886C45-9FC9-4DFB-A34F-6603AE0271D0}">
      <dgm:prSet phldrT="[Текст]" custT="1"/>
      <dgm:spPr>
        <a:xfrm>
          <a:off x="177638" y="486387"/>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Дерево предсказания</a:t>
          </a:r>
        </a:p>
      </dgm:t>
    </dgm:pt>
    <dgm:pt modelId="{DBEF8BDB-0177-4151-9C30-FB839F607E43}" type="parTrans" cxnId="{BEFFC5C3-ED23-4E47-8C09-243908045E7D}">
      <dgm:prSet/>
      <dgm:spPr>
        <a:xfrm rot="5400000">
          <a:off x="866545" y="391831"/>
          <a:ext cx="63037" cy="63037"/>
        </a:xfrm>
        <a:solidFill>
          <a:srgbClr val="4F81BD">
            <a:tint val="60000"/>
            <a:hueOff val="0"/>
            <a:satOff val="0"/>
            <a:lumOff val="0"/>
            <a:alphaOff val="0"/>
          </a:srgbClr>
        </a:solidFill>
        <a:ln>
          <a:noFill/>
        </a:ln>
        <a:effectLst/>
      </dgm:spPr>
      <dgm:t>
        <a:bodyPr/>
        <a:lstStyle/>
        <a:p>
          <a:pPr algn="ctr"/>
          <a:endParaRPr lang="ru-RU" sz="1200"/>
        </a:p>
      </dgm:t>
    </dgm:pt>
    <dgm:pt modelId="{00616CA9-6E9D-415D-B7FA-A17D7D77B848}" type="sibTrans" cxnId="{BEFFC5C3-ED23-4E47-8C09-243908045E7D}">
      <dgm:prSet/>
      <dgm:spPr>
        <a:xfrm rot="5682132">
          <a:off x="854230" y="870844"/>
          <a:ext cx="48864" cy="63037"/>
        </a:xfrm>
        <a:solidFill>
          <a:srgbClr val="4F81BD">
            <a:tint val="60000"/>
            <a:hueOff val="0"/>
            <a:satOff val="0"/>
            <a:lumOff val="0"/>
            <a:alphaOff val="0"/>
          </a:srgbClr>
        </a:solidFill>
        <a:ln>
          <a:noFill/>
        </a:ln>
        <a:effectLst/>
      </dgm:spPr>
      <dgm:t>
        <a:bodyPr/>
        <a:lstStyle/>
        <a:p>
          <a:pPr algn="ctr"/>
          <a:endParaRPr lang="ru-RU" sz="1200"/>
        </a:p>
      </dgm:t>
    </dgm:pt>
    <dgm:pt modelId="{2DF095C0-AC60-49F4-AE15-E77EBE506794}">
      <dgm:prSet phldrT="[Текст]" custT="1"/>
      <dgm:spPr>
        <a:xfrm>
          <a:off x="138836" y="958125"/>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Особое задание</a:t>
          </a:r>
        </a:p>
      </dgm:t>
    </dgm:pt>
    <dgm:pt modelId="{2C5D78AC-1C67-4943-A14A-8C73F137B140}" type="parTrans" cxnId="{25B60D71-338F-4C6B-B426-D82532E4E9E5}">
      <dgm:prSet/>
      <dgm:spPr/>
      <dgm:t>
        <a:bodyPr/>
        <a:lstStyle/>
        <a:p>
          <a:pPr algn="ctr"/>
          <a:endParaRPr lang="ru-RU" sz="1200"/>
        </a:p>
      </dgm:t>
    </dgm:pt>
    <dgm:pt modelId="{E9EC9CD4-2558-48D2-8B56-A3DA448EB1CB}" type="sibTrans" cxnId="{25B60D71-338F-4C6B-B426-D82532E4E9E5}">
      <dgm:prSet/>
      <dgm:spPr>
        <a:xfrm rot="5134193">
          <a:off x="839659" y="1357131"/>
          <a:ext cx="78007" cy="63037"/>
        </a:xfrm>
        <a:solidFill>
          <a:srgbClr val="4F81BD">
            <a:tint val="60000"/>
            <a:hueOff val="0"/>
            <a:satOff val="0"/>
            <a:lumOff val="0"/>
            <a:alphaOff val="0"/>
          </a:srgbClr>
        </a:solidFill>
        <a:ln>
          <a:noFill/>
        </a:ln>
        <a:effectLst/>
      </dgm:spPr>
      <dgm:t>
        <a:bodyPr/>
        <a:lstStyle/>
        <a:p>
          <a:pPr algn="ctr"/>
          <a:endParaRPr lang="ru-RU" sz="1200"/>
        </a:p>
      </dgm:t>
    </dgm:pt>
    <dgm:pt modelId="{BDDA0C7A-A32F-4910-9704-3F6B5AD5EF9F}">
      <dgm:prSet phldrT="[Текст]" custT="1"/>
      <dgm:spPr>
        <a:xfrm>
          <a:off x="1820209" y="99"/>
          <a:ext cx="1440851" cy="3602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8 класс</a:t>
          </a:r>
        </a:p>
      </dgm:t>
    </dgm:pt>
    <dgm:pt modelId="{283BC209-CCAC-4C49-B80D-F444F443E9F4}" type="parTrans" cxnId="{9B12A1CA-59ED-44BE-BF7E-8802DF48A15B}">
      <dgm:prSet/>
      <dgm:spPr/>
      <dgm:t>
        <a:bodyPr/>
        <a:lstStyle/>
        <a:p>
          <a:pPr algn="ctr"/>
          <a:endParaRPr lang="ru-RU" sz="1200"/>
        </a:p>
      </dgm:t>
    </dgm:pt>
    <dgm:pt modelId="{5BA1FADB-BF9C-4013-9CA4-AB3ED7E1287D}" type="sibTrans" cxnId="{9B12A1CA-59ED-44BE-BF7E-8802DF48A15B}">
      <dgm:prSet/>
      <dgm:spPr/>
      <dgm:t>
        <a:bodyPr/>
        <a:lstStyle/>
        <a:p>
          <a:pPr algn="ctr"/>
          <a:endParaRPr lang="ru-RU" sz="1200"/>
        </a:p>
      </dgm:t>
    </dgm:pt>
    <dgm:pt modelId="{E725E0BC-3C60-4AAB-B854-1A54AD34462D}">
      <dgm:prSet phldrT="[Текст]" custT="1"/>
      <dgm:spPr>
        <a:xfrm>
          <a:off x="1820828" y="486387"/>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Проблемный вопрос</a:t>
          </a:r>
        </a:p>
      </dgm:t>
    </dgm:pt>
    <dgm:pt modelId="{582FB1E5-C362-49C5-9008-91CBD5C64F3A}" type="parTrans" cxnId="{96CAADDB-CE35-4535-9D47-D5C3785944F0}">
      <dgm:prSet/>
      <dgm:spPr>
        <a:xfrm rot="5395620">
          <a:off x="2509426" y="391831"/>
          <a:ext cx="63037" cy="63037"/>
        </a:xfrm>
        <a:solidFill>
          <a:srgbClr val="4F81BD">
            <a:tint val="60000"/>
            <a:hueOff val="0"/>
            <a:satOff val="0"/>
            <a:lumOff val="0"/>
            <a:alphaOff val="0"/>
          </a:srgbClr>
        </a:solidFill>
        <a:ln>
          <a:noFill/>
        </a:ln>
        <a:effectLst/>
      </dgm:spPr>
      <dgm:t>
        <a:bodyPr/>
        <a:lstStyle/>
        <a:p>
          <a:pPr algn="ctr"/>
          <a:endParaRPr lang="ru-RU" sz="1200"/>
        </a:p>
      </dgm:t>
    </dgm:pt>
    <dgm:pt modelId="{0563C446-6C57-49FE-BD28-00DA1CA62BD6}" type="sibTrans" cxnId="{96CAADDB-CE35-4535-9D47-D5C3785944F0}">
      <dgm:prSet/>
      <dgm:spPr>
        <a:xfrm rot="5404380">
          <a:off x="2509426" y="878118"/>
          <a:ext cx="63037" cy="63037"/>
        </a:xfrm>
        <a:solidFill>
          <a:srgbClr val="4F81BD">
            <a:tint val="60000"/>
            <a:hueOff val="0"/>
            <a:satOff val="0"/>
            <a:lumOff val="0"/>
            <a:alphaOff val="0"/>
          </a:srgbClr>
        </a:solidFill>
        <a:ln>
          <a:noFill/>
        </a:ln>
        <a:effectLst/>
      </dgm:spPr>
      <dgm:t>
        <a:bodyPr/>
        <a:lstStyle/>
        <a:p>
          <a:pPr algn="ctr"/>
          <a:endParaRPr lang="ru-RU" sz="1200"/>
        </a:p>
      </dgm:t>
    </dgm:pt>
    <dgm:pt modelId="{D012D08E-0F95-4556-BE02-9DB910902CF7}">
      <dgm:prSet phldrT="[Текст]" custT="1"/>
      <dgm:spPr>
        <a:xfrm>
          <a:off x="1820209" y="972674"/>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Подводящий итог</a:t>
          </a:r>
        </a:p>
      </dgm:t>
    </dgm:pt>
    <dgm:pt modelId="{F5885F37-5C9F-48DA-810D-32A773FBF1B5}" type="parTrans" cxnId="{65200DEB-BE14-4006-9AF8-5DA44131BF45}">
      <dgm:prSet/>
      <dgm:spPr/>
      <dgm:t>
        <a:bodyPr/>
        <a:lstStyle/>
        <a:p>
          <a:pPr algn="ctr"/>
          <a:endParaRPr lang="ru-RU" sz="1200"/>
        </a:p>
      </dgm:t>
    </dgm:pt>
    <dgm:pt modelId="{749237A0-9F02-4130-AFA1-39CD447D0F64}" type="sibTrans" cxnId="{65200DEB-BE14-4006-9AF8-5DA44131BF45}">
      <dgm:prSet/>
      <dgm:spPr>
        <a:xfrm rot="5400000">
          <a:off x="2509116" y="1364406"/>
          <a:ext cx="63037" cy="63037"/>
        </a:xfrm>
        <a:solidFill>
          <a:srgbClr val="4F81BD">
            <a:tint val="60000"/>
            <a:hueOff val="0"/>
            <a:satOff val="0"/>
            <a:lumOff val="0"/>
            <a:alphaOff val="0"/>
          </a:srgbClr>
        </a:solidFill>
        <a:ln>
          <a:noFill/>
        </a:ln>
        <a:effectLst/>
      </dgm:spPr>
      <dgm:t>
        <a:bodyPr/>
        <a:lstStyle/>
        <a:p>
          <a:pPr algn="ctr"/>
          <a:endParaRPr lang="ru-RU" sz="1200"/>
        </a:p>
      </dgm:t>
    </dgm:pt>
    <dgm:pt modelId="{823A108A-27FE-4C01-97BD-4151E68FB844}">
      <dgm:prSet phldrT="[Текст]" custT="1"/>
      <dgm:spPr>
        <a:xfrm>
          <a:off x="177638" y="1458962"/>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Опрос -итог</a:t>
          </a:r>
        </a:p>
      </dgm:t>
    </dgm:pt>
    <dgm:pt modelId="{46973AEC-1CA1-46CA-A98A-4555347194E9}" type="parTrans" cxnId="{724CB52C-D88A-45E6-AC07-02BF59180365}">
      <dgm:prSet/>
      <dgm:spPr/>
      <dgm:t>
        <a:bodyPr/>
        <a:lstStyle/>
        <a:p>
          <a:pPr algn="ctr"/>
          <a:endParaRPr lang="ru-RU" sz="1200"/>
        </a:p>
      </dgm:t>
    </dgm:pt>
    <dgm:pt modelId="{27BCDC86-6069-4BC0-BBDC-4286811FD26C}" type="sibTrans" cxnId="{724CB52C-D88A-45E6-AC07-02BF59180365}">
      <dgm:prSet/>
      <dgm:spPr/>
      <dgm:t>
        <a:bodyPr/>
        <a:lstStyle/>
        <a:p>
          <a:pPr algn="ctr"/>
          <a:endParaRPr lang="ru-RU" sz="1200"/>
        </a:p>
      </dgm:t>
    </dgm:pt>
    <dgm:pt modelId="{8D431B45-9FDC-4235-BD9A-EDC8E46DFD6C}">
      <dgm:prSet phldrT="[Текст]" custT="1"/>
      <dgm:spPr>
        <a:xfrm>
          <a:off x="1820209" y="1458962"/>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Три уровня</a:t>
          </a:r>
        </a:p>
      </dgm:t>
    </dgm:pt>
    <dgm:pt modelId="{6C1266E7-4239-4F3C-B8EF-4BB26DDC60A2}" type="parTrans" cxnId="{BA44773E-A8EE-4589-ABA4-0774AE13EFE8}">
      <dgm:prSet/>
      <dgm:spPr/>
      <dgm:t>
        <a:bodyPr/>
        <a:lstStyle/>
        <a:p>
          <a:pPr algn="ctr"/>
          <a:endParaRPr lang="ru-RU" sz="1200"/>
        </a:p>
      </dgm:t>
    </dgm:pt>
    <dgm:pt modelId="{B8E62908-CE92-4457-9B40-D4A5664CA0BB}" type="sibTrans" cxnId="{BA44773E-A8EE-4589-ABA4-0774AE13EFE8}">
      <dgm:prSet/>
      <dgm:spPr/>
      <dgm:t>
        <a:bodyPr/>
        <a:lstStyle/>
        <a:p>
          <a:pPr algn="ctr"/>
          <a:endParaRPr lang="ru-RU" sz="1200"/>
        </a:p>
      </dgm:t>
    </dgm:pt>
    <dgm:pt modelId="{643309B1-6596-4452-B82B-5F57FEB790CE}">
      <dgm:prSet phldrT="[Текст]" custT="1"/>
      <dgm:spPr>
        <a:xfrm>
          <a:off x="3462780" y="972674"/>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Сободный микрофон</a:t>
          </a:r>
        </a:p>
      </dgm:t>
    </dgm:pt>
    <dgm:pt modelId="{95CCBE2C-7E7D-4D36-BE3F-7DF69EDE9106}" type="parTrans" cxnId="{82BA384B-724D-417E-8F4C-2B767ABEF180}">
      <dgm:prSet/>
      <dgm:spPr/>
      <dgm:t>
        <a:bodyPr/>
        <a:lstStyle/>
        <a:p>
          <a:pPr algn="ctr"/>
          <a:endParaRPr lang="ru-RU" sz="1200"/>
        </a:p>
      </dgm:t>
    </dgm:pt>
    <dgm:pt modelId="{BE7B3F8F-18FC-4203-B338-489955BE1F1A}" type="sibTrans" cxnId="{82BA384B-724D-417E-8F4C-2B767ABEF180}">
      <dgm:prSet/>
      <dgm:spPr>
        <a:xfrm rot="5400000">
          <a:off x="4151687" y="1364406"/>
          <a:ext cx="63037" cy="63037"/>
        </a:xfrm>
        <a:solidFill>
          <a:srgbClr val="4F81BD">
            <a:tint val="60000"/>
            <a:hueOff val="0"/>
            <a:satOff val="0"/>
            <a:lumOff val="0"/>
            <a:alphaOff val="0"/>
          </a:srgbClr>
        </a:solidFill>
        <a:ln>
          <a:noFill/>
        </a:ln>
        <a:effectLst/>
      </dgm:spPr>
      <dgm:t>
        <a:bodyPr/>
        <a:lstStyle/>
        <a:p>
          <a:pPr algn="ctr"/>
          <a:endParaRPr lang="ru-RU" sz="1200"/>
        </a:p>
      </dgm:t>
    </dgm:pt>
    <dgm:pt modelId="{EED9BF28-487C-4034-929E-E490E62434CB}">
      <dgm:prSet phldrT="[Текст]" custT="1"/>
      <dgm:spPr>
        <a:xfrm>
          <a:off x="3462780" y="486387"/>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Тройка</a:t>
          </a:r>
        </a:p>
      </dgm:t>
    </dgm:pt>
    <dgm:pt modelId="{9C58ACA5-ECCB-4182-8A85-8FBC4655BE59}" type="parTrans" cxnId="{7859A1E4-8A61-421A-90AA-98F5E4B1B952}">
      <dgm:prSet/>
      <dgm:spPr>
        <a:xfrm rot="5400000">
          <a:off x="4151687" y="391831"/>
          <a:ext cx="63037" cy="63037"/>
        </a:xfrm>
        <a:solidFill>
          <a:srgbClr val="4F81BD">
            <a:tint val="60000"/>
            <a:hueOff val="0"/>
            <a:satOff val="0"/>
            <a:lumOff val="0"/>
            <a:alphaOff val="0"/>
          </a:srgbClr>
        </a:solidFill>
        <a:ln>
          <a:noFill/>
        </a:ln>
        <a:effectLst/>
      </dgm:spPr>
      <dgm:t>
        <a:bodyPr/>
        <a:lstStyle/>
        <a:p>
          <a:pPr algn="ctr"/>
          <a:endParaRPr lang="ru-RU" sz="1200"/>
        </a:p>
      </dgm:t>
    </dgm:pt>
    <dgm:pt modelId="{75CC7119-CD0F-4CB3-ADE4-0B6768AE6B3A}" type="sibTrans" cxnId="{7859A1E4-8A61-421A-90AA-98F5E4B1B952}">
      <dgm:prSet/>
      <dgm:spPr>
        <a:xfrm rot="5400000">
          <a:off x="4151687" y="878118"/>
          <a:ext cx="63037" cy="63037"/>
        </a:xfrm>
        <a:solidFill>
          <a:srgbClr val="4F81BD">
            <a:tint val="60000"/>
            <a:hueOff val="0"/>
            <a:satOff val="0"/>
            <a:lumOff val="0"/>
            <a:alphaOff val="0"/>
          </a:srgbClr>
        </a:solidFill>
        <a:ln>
          <a:noFill/>
        </a:ln>
        <a:effectLst/>
      </dgm:spPr>
      <dgm:t>
        <a:bodyPr/>
        <a:lstStyle/>
        <a:p>
          <a:pPr algn="ctr"/>
          <a:endParaRPr lang="ru-RU" sz="1200"/>
        </a:p>
      </dgm:t>
    </dgm:pt>
    <dgm:pt modelId="{657832D7-EF51-452C-BE2C-38BB440EDA3D}">
      <dgm:prSet phldrT="[Текст]" custT="1"/>
      <dgm:spPr>
        <a:xfrm>
          <a:off x="3462780" y="99"/>
          <a:ext cx="1440851" cy="3602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ru-RU" sz="1200" b="1">
              <a:solidFill>
                <a:sysClr val="windowText" lastClr="000000"/>
              </a:solidFill>
              <a:latin typeface="Calibri"/>
              <a:ea typeface="+mn-ea"/>
              <a:cs typeface="+mn-cs"/>
            </a:rPr>
            <a:t>9 класс</a:t>
          </a:r>
        </a:p>
      </dgm:t>
    </dgm:pt>
    <dgm:pt modelId="{E8A53BC6-81DE-460B-BE84-7FC5962448C6}" type="parTrans" cxnId="{636DBF7C-3DCC-48E7-AF5B-58699109D7A1}">
      <dgm:prSet/>
      <dgm:spPr/>
      <dgm:t>
        <a:bodyPr/>
        <a:lstStyle/>
        <a:p>
          <a:pPr algn="ctr"/>
          <a:endParaRPr lang="ru-RU" sz="1200"/>
        </a:p>
      </dgm:t>
    </dgm:pt>
    <dgm:pt modelId="{011D0319-96D3-4732-B91B-06AD6766F2A0}" type="sibTrans" cxnId="{636DBF7C-3DCC-48E7-AF5B-58699109D7A1}">
      <dgm:prSet/>
      <dgm:spPr/>
      <dgm:t>
        <a:bodyPr/>
        <a:lstStyle/>
        <a:p>
          <a:pPr algn="ctr"/>
          <a:endParaRPr lang="ru-RU" sz="1200"/>
        </a:p>
      </dgm:t>
    </dgm:pt>
    <dgm:pt modelId="{3B6BA89F-53F9-4ED3-9A8B-DD33BA10E241}">
      <dgm:prSet phldrT="[Текст]" custT="1"/>
      <dgm:spPr>
        <a:xfrm>
          <a:off x="3462780" y="1458962"/>
          <a:ext cx="1440851" cy="360212"/>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ctr"/>
          <a:r>
            <a:rPr lang="ru-RU" sz="1200">
              <a:solidFill>
                <a:sysClr val="windowText" lastClr="000000">
                  <a:hueOff val="0"/>
                  <a:satOff val="0"/>
                  <a:lumOff val="0"/>
                  <a:alphaOff val="0"/>
                </a:sysClr>
              </a:solidFill>
              <a:latin typeface="Calibri"/>
              <a:ea typeface="+mn-ea"/>
              <a:cs typeface="+mn-cs"/>
            </a:rPr>
            <a:t>Необычная обычночть</a:t>
          </a:r>
        </a:p>
      </dgm:t>
    </dgm:pt>
    <dgm:pt modelId="{DECB3577-232D-4AC3-B38C-35DB915A3370}" type="parTrans" cxnId="{56D7104B-0EE1-4659-8BEC-1D659AAD46AA}">
      <dgm:prSet/>
      <dgm:spPr/>
      <dgm:t>
        <a:bodyPr/>
        <a:lstStyle/>
        <a:p>
          <a:pPr algn="ctr"/>
          <a:endParaRPr lang="ru-RU" sz="1200"/>
        </a:p>
      </dgm:t>
    </dgm:pt>
    <dgm:pt modelId="{0081702B-76D8-4D2B-89B0-3BD50593AD75}" type="sibTrans" cxnId="{56D7104B-0EE1-4659-8BEC-1D659AAD46AA}">
      <dgm:prSet/>
      <dgm:spPr/>
      <dgm:t>
        <a:bodyPr/>
        <a:lstStyle/>
        <a:p>
          <a:pPr algn="ctr"/>
          <a:endParaRPr lang="ru-RU" sz="1200"/>
        </a:p>
      </dgm:t>
    </dgm:pt>
    <dgm:pt modelId="{C0F9790C-3645-46C6-97B8-28EA28F9840E}" type="pres">
      <dgm:prSet presAssocID="{B0111316-13FD-4A8B-B080-2AC5F281071B}" presName="Name0" presStyleCnt="0">
        <dgm:presLayoutVars>
          <dgm:dir/>
          <dgm:animLvl val="lvl"/>
          <dgm:resizeHandles val="exact"/>
        </dgm:presLayoutVars>
      </dgm:prSet>
      <dgm:spPr/>
      <dgm:t>
        <a:bodyPr/>
        <a:lstStyle/>
        <a:p>
          <a:endParaRPr lang="ru-RU"/>
        </a:p>
      </dgm:t>
    </dgm:pt>
    <dgm:pt modelId="{AED30E62-D3EB-41BA-9BCE-5F7DEBED53A8}" type="pres">
      <dgm:prSet presAssocID="{82EA0B23-BD47-47FF-B6AE-79B45DA9E54A}" presName="vertFlow" presStyleCnt="0"/>
      <dgm:spPr/>
    </dgm:pt>
    <dgm:pt modelId="{D16BC86D-15A6-4E45-B7E4-18424BD8BD35}" type="pres">
      <dgm:prSet presAssocID="{82EA0B23-BD47-47FF-B6AE-79B45DA9E54A}" presName="header" presStyleLbl="node1" presStyleIdx="0" presStyleCnt="3"/>
      <dgm:spPr>
        <a:prstGeom prst="roundRect">
          <a:avLst>
            <a:gd name="adj" fmla="val 10000"/>
          </a:avLst>
        </a:prstGeom>
      </dgm:spPr>
      <dgm:t>
        <a:bodyPr/>
        <a:lstStyle/>
        <a:p>
          <a:endParaRPr lang="ru-RU"/>
        </a:p>
      </dgm:t>
    </dgm:pt>
    <dgm:pt modelId="{A93DC776-3BEE-490D-9CCC-27D9FE471A78}" type="pres">
      <dgm:prSet presAssocID="{DBEF8BDB-0177-4151-9C30-FB839F607E43}" presName="parTrans" presStyleLbl="sibTrans2D1" presStyleIdx="0" presStyleCnt="9"/>
      <dgm:spPr>
        <a:prstGeom prst="rightArrow">
          <a:avLst>
            <a:gd name="adj1" fmla="val 66700"/>
            <a:gd name="adj2" fmla="val 50000"/>
          </a:avLst>
        </a:prstGeom>
      </dgm:spPr>
      <dgm:t>
        <a:bodyPr/>
        <a:lstStyle/>
        <a:p>
          <a:endParaRPr lang="ru-RU"/>
        </a:p>
      </dgm:t>
    </dgm:pt>
    <dgm:pt modelId="{FD645957-89B8-4214-AC98-4072B8E92FE6}" type="pres">
      <dgm:prSet presAssocID="{3E886C45-9FC9-4DFB-A34F-6603AE0271D0}" presName="child" presStyleLbl="alignAccFollowNode1" presStyleIdx="0" presStyleCnt="9" custScaleX="99974" custLinFactNeighborX="-3789" custLinFactNeighborY="-10825">
        <dgm:presLayoutVars>
          <dgm:chMax val="0"/>
          <dgm:bulletEnabled val="1"/>
        </dgm:presLayoutVars>
      </dgm:prSet>
      <dgm:spPr>
        <a:prstGeom prst="roundRect">
          <a:avLst>
            <a:gd name="adj" fmla="val 10000"/>
          </a:avLst>
        </a:prstGeom>
      </dgm:spPr>
      <dgm:t>
        <a:bodyPr/>
        <a:lstStyle/>
        <a:p>
          <a:endParaRPr lang="ru-RU"/>
        </a:p>
      </dgm:t>
    </dgm:pt>
    <dgm:pt modelId="{80D19951-DB89-4066-BC6F-F30A12C960C4}" type="pres">
      <dgm:prSet presAssocID="{00616CA9-6E9D-415D-B7FA-A17D7D77B848}" presName="sibTrans" presStyleLbl="sibTrans2D1" presStyleIdx="1" presStyleCnt="9"/>
      <dgm:spPr>
        <a:prstGeom prst="rightArrow">
          <a:avLst>
            <a:gd name="adj1" fmla="val 66700"/>
            <a:gd name="adj2" fmla="val 50000"/>
          </a:avLst>
        </a:prstGeom>
      </dgm:spPr>
      <dgm:t>
        <a:bodyPr/>
        <a:lstStyle/>
        <a:p>
          <a:endParaRPr lang="ru-RU"/>
        </a:p>
      </dgm:t>
    </dgm:pt>
    <dgm:pt modelId="{350CA99E-4BEF-4867-B642-1CFEFE701A81}" type="pres">
      <dgm:prSet presAssocID="{2DF095C0-AC60-49F4-AE15-E77EBE506794}" presName="child" presStyleLbl="alignAccFollowNode1" presStyleIdx="1" presStyleCnt="9" custLinFactNeighborX="-2693" custLinFactNeighborY="-11540">
        <dgm:presLayoutVars>
          <dgm:chMax val="0"/>
          <dgm:bulletEnabled val="1"/>
        </dgm:presLayoutVars>
      </dgm:prSet>
      <dgm:spPr>
        <a:prstGeom prst="roundRect">
          <a:avLst>
            <a:gd name="adj" fmla="val 10000"/>
          </a:avLst>
        </a:prstGeom>
      </dgm:spPr>
      <dgm:t>
        <a:bodyPr/>
        <a:lstStyle/>
        <a:p>
          <a:endParaRPr lang="ru-RU"/>
        </a:p>
      </dgm:t>
    </dgm:pt>
    <dgm:pt modelId="{E7F2B21C-EBCB-4F42-9897-3BF3D167670A}" type="pres">
      <dgm:prSet presAssocID="{E9EC9CD4-2558-48D2-8B56-A3DA448EB1CB}" presName="sibTrans" presStyleLbl="sibTrans2D1" presStyleIdx="2" presStyleCnt="9"/>
      <dgm:spPr>
        <a:prstGeom prst="rightArrow">
          <a:avLst>
            <a:gd name="adj1" fmla="val 66700"/>
            <a:gd name="adj2" fmla="val 50000"/>
          </a:avLst>
        </a:prstGeom>
      </dgm:spPr>
      <dgm:t>
        <a:bodyPr/>
        <a:lstStyle/>
        <a:p>
          <a:endParaRPr lang="ru-RU"/>
        </a:p>
      </dgm:t>
    </dgm:pt>
    <dgm:pt modelId="{37AE6DAB-7087-4158-BFDA-E195879181DC}" type="pres">
      <dgm:prSet presAssocID="{823A108A-27FE-4C01-97BD-4151E68FB844}" presName="child" presStyleLbl="alignAccFollowNode1" presStyleIdx="2" presStyleCnt="9" custLinFactNeighborX="-2842" custLinFactNeighborY="79">
        <dgm:presLayoutVars>
          <dgm:chMax val="0"/>
          <dgm:bulletEnabled val="1"/>
        </dgm:presLayoutVars>
      </dgm:prSet>
      <dgm:spPr>
        <a:prstGeom prst="roundRect">
          <a:avLst>
            <a:gd name="adj" fmla="val 10000"/>
          </a:avLst>
        </a:prstGeom>
      </dgm:spPr>
      <dgm:t>
        <a:bodyPr/>
        <a:lstStyle/>
        <a:p>
          <a:endParaRPr lang="ru-RU"/>
        </a:p>
      </dgm:t>
    </dgm:pt>
    <dgm:pt modelId="{87F60DA2-969B-4BD0-A3C7-D98147B5BB24}" type="pres">
      <dgm:prSet presAssocID="{82EA0B23-BD47-47FF-B6AE-79B45DA9E54A}" presName="hSp" presStyleCnt="0"/>
      <dgm:spPr/>
    </dgm:pt>
    <dgm:pt modelId="{35388B13-CA83-485A-A1D1-C95D7818EC5F}" type="pres">
      <dgm:prSet presAssocID="{BDDA0C7A-A32F-4910-9704-3F6B5AD5EF9F}" presName="vertFlow" presStyleCnt="0"/>
      <dgm:spPr/>
    </dgm:pt>
    <dgm:pt modelId="{DCC6CABB-D560-466C-B1CF-9916B5E0C6F9}" type="pres">
      <dgm:prSet presAssocID="{BDDA0C7A-A32F-4910-9704-3F6B5AD5EF9F}" presName="header" presStyleLbl="node1" presStyleIdx="1" presStyleCnt="3"/>
      <dgm:spPr>
        <a:prstGeom prst="roundRect">
          <a:avLst>
            <a:gd name="adj" fmla="val 10000"/>
          </a:avLst>
        </a:prstGeom>
      </dgm:spPr>
      <dgm:t>
        <a:bodyPr/>
        <a:lstStyle/>
        <a:p>
          <a:endParaRPr lang="ru-RU"/>
        </a:p>
      </dgm:t>
    </dgm:pt>
    <dgm:pt modelId="{AAB1EA14-1527-4113-B954-DEC67DB9C7F8}" type="pres">
      <dgm:prSet presAssocID="{582FB1E5-C362-49C5-9008-91CBD5C64F3A}" presName="parTrans" presStyleLbl="sibTrans2D1" presStyleIdx="3" presStyleCnt="9"/>
      <dgm:spPr>
        <a:prstGeom prst="rightArrow">
          <a:avLst>
            <a:gd name="adj1" fmla="val 66700"/>
            <a:gd name="adj2" fmla="val 50000"/>
          </a:avLst>
        </a:prstGeom>
      </dgm:spPr>
      <dgm:t>
        <a:bodyPr/>
        <a:lstStyle/>
        <a:p>
          <a:endParaRPr lang="ru-RU"/>
        </a:p>
      </dgm:t>
    </dgm:pt>
    <dgm:pt modelId="{14183443-2CEE-4D34-BA9E-905D38D7CE0B}" type="pres">
      <dgm:prSet presAssocID="{E725E0BC-3C60-4AAB-B854-1A54AD34462D}" presName="child" presStyleLbl="alignAccFollowNode1" presStyleIdx="3" presStyleCnt="9" custLinFactNeighborX="43" custLinFactNeighborY="0">
        <dgm:presLayoutVars>
          <dgm:chMax val="0"/>
          <dgm:bulletEnabled val="1"/>
        </dgm:presLayoutVars>
      </dgm:prSet>
      <dgm:spPr>
        <a:prstGeom prst="roundRect">
          <a:avLst>
            <a:gd name="adj" fmla="val 10000"/>
          </a:avLst>
        </a:prstGeom>
      </dgm:spPr>
      <dgm:t>
        <a:bodyPr/>
        <a:lstStyle/>
        <a:p>
          <a:endParaRPr lang="ru-RU"/>
        </a:p>
      </dgm:t>
    </dgm:pt>
    <dgm:pt modelId="{22574B75-5FFB-4FFA-A253-1CDBA08826B5}" type="pres">
      <dgm:prSet presAssocID="{0563C446-6C57-49FE-BD28-00DA1CA62BD6}" presName="sibTrans" presStyleLbl="sibTrans2D1" presStyleIdx="4" presStyleCnt="9"/>
      <dgm:spPr>
        <a:prstGeom prst="rightArrow">
          <a:avLst>
            <a:gd name="adj1" fmla="val 66700"/>
            <a:gd name="adj2" fmla="val 50000"/>
          </a:avLst>
        </a:prstGeom>
      </dgm:spPr>
      <dgm:t>
        <a:bodyPr/>
        <a:lstStyle/>
        <a:p>
          <a:endParaRPr lang="ru-RU"/>
        </a:p>
      </dgm:t>
    </dgm:pt>
    <dgm:pt modelId="{2D43B630-3163-4102-A9EB-A20406512544}" type="pres">
      <dgm:prSet presAssocID="{D012D08E-0F95-4556-BE02-9DB910902CF7}" presName="child" presStyleLbl="alignAccFollowNode1" presStyleIdx="4" presStyleCnt="9">
        <dgm:presLayoutVars>
          <dgm:chMax val="0"/>
          <dgm:bulletEnabled val="1"/>
        </dgm:presLayoutVars>
      </dgm:prSet>
      <dgm:spPr>
        <a:prstGeom prst="roundRect">
          <a:avLst>
            <a:gd name="adj" fmla="val 10000"/>
          </a:avLst>
        </a:prstGeom>
      </dgm:spPr>
      <dgm:t>
        <a:bodyPr/>
        <a:lstStyle/>
        <a:p>
          <a:endParaRPr lang="ru-RU"/>
        </a:p>
      </dgm:t>
    </dgm:pt>
    <dgm:pt modelId="{C50DDA17-E9A1-41FC-90D3-B1C717350C47}" type="pres">
      <dgm:prSet presAssocID="{749237A0-9F02-4130-AFA1-39CD447D0F64}" presName="sibTrans" presStyleLbl="sibTrans2D1" presStyleIdx="5" presStyleCnt="9"/>
      <dgm:spPr>
        <a:prstGeom prst="rightArrow">
          <a:avLst>
            <a:gd name="adj1" fmla="val 66700"/>
            <a:gd name="adj2" fmla="val 50000"/>
          </a:avLst>
        </a:prstGeom>
      </dgm:spPr>
      <dgm:t>
        <a:bodyPr/>
        <a:lstStyle/>
        <a:p>
          <a:endParaRPr lang="ru-RU"/>
        </a:p>
      </dgm:t>
    </dgm:pt>
    <dgm:pt modelId="{35A3CE3D-FAF2-40FB-BE83-8989E07EBEDD}" type="pres">
      <dgm:prSet presAssocID="{8D431B45-9FDC-4235-BD9A-EDC8E46DFD6C}" presName="child" presStyleLbl="alignAccFollowNode1" presStyleIdx="5" presStyleCnt="9">
        <dgm:presLayoutVars>
          <dgm:chMax val="0"/>
          <dgm:bulletEnabled val="1"/>
        </dgm:presLayoutVars>
      </dgm:prSet>
      <dgm:spPr>
        <a:prstGeom prst="roundRect">
          <a:avLst>
            <a:gd name="adj" fmla="val 10000"/>
          </a:avLst>
        </a:prstGeom>
      </dgm:spPr>
      <dgm:t>
        <a:bodyPr/>
        <a:lstStyle/>
        <a:p>
          <a:endParaRPr lang="ru-RU"/>
        </a:p>
      </dgm:t>
    </dgm:pt>
    <dgm:pt modelId="{D1B7D15E-0F47-420D-BF35-ECF5893840EC}" type="pres">
      <dgm:prSet presAssocID="{BDDA0C7A-A32F-4910-9704-3F6B5AD5EF9F}" presName="hSp" presStyleCnt="0"/>
      <dgm:spPr/>
    </dgm:pt>
    <dgm:pt modelId="{70243F98-71A9-4A3B-AE7D-D1F702246280}" type="pres">
      <dgm:prSet presAssocID="{657832D7-EF51-452C-BE2C-38BB440EDA3D}" presName="vertFlow" presStyleCnt="0"/>
      <dgm:spPr/>
    </dgm:pt>
    <dgm:pt modelId="{4A034B11-215F-4FD8-BB52-3CAFB0025DC7}" type="pres">
      <dgm:prSet presAssocID="{657832D7-EF51-452C-BE2C-38BB440EDA3D}" presName="header" presStyleLbl="node1" presStyleIdx="2" presStyleCnt="3"/>
      <dgm:spPr>
        <a:prstGeom prst="roundRect">
          <a:avLst>
            <a:gd name="adj" fmla="val 10000"/>
          </a:avLst>
        </a:prstGeom>
      </dgm:spPr>
      <dgm:t>
        <a:bodyPr/>
        <a:lstStyle/>
        <a:p>
          <a:endParaRPr lang="ru-RU"/>
        </a:p>
      </dgm:t>
    </dgm:pt>
    <dgm:pt modelId="{CB92DC7B-59C2-4036-B6AA-3297FA04426D}" type="pres">
      <dgm:prSet presAssocID="{9C58ACA5-ECCB-4182-8A85-8FBC4655BE59}" presName="parTrans" presStyleLbl="sibTrans2D1" presStyleIdx="6" presStyleCnt="9"/>
      <dgm:spPr>
        <a:prstGeom prst="rightArrow">
          <a:avLst>
            <a:gd name="adj1" fmla="val 66700"/>
            <a:gd name="adj2" fmla="val 50000"/>
          </a:avLst>
        </a:prstGeom>
      </dgm:spPr>
      <dgm:t>
        <a:bodyPr/>
        <a:lstStyle/>
        <a:p>
          <a:endParaRPr lang="ru-RU"/>
        </a:p>
      </dgm:t>
    </dgm:pt>
    <dgm:pt modelId="{64D2EEA9-94EC-4209-BAD0-791691BD3EC7}" type="pres">
      <dgm:prSet presAssocID="{EED9BF28-487C-4034-929E-E490E62434CB}" presName="child" presStyleLbl="alignAccFollowNode1" presStyleIdx="6" presStyleCnt="9">
        <dgm:presLayoutVars>
          <dgm:chMax val="0"/>
          <dgm:bulletEnabled val="1"/>
        </dgm:presLayoutVars>
      </dgm:prSet>
      <dgm:spPr>
        <a:prstGeom prst="roundRect">
          <a:avLst>
            <a:gd name="adj" fmla="val 10000"/>
          </a:avLst>
        </a:prstGeom>
      </dgm:spPr>
      <dgm:t>
        <a:bodyPr/>
        <a:lstStyle/>
        <a:p>
          <a:endParaRPr lang="ru-RU"/>
        </a:p>
      </dgm:t>
    </dgm:pt>
    <dgm:pt modelId="{ECFA63DA-4D09-4CD5-9BA7-E07A3FB0D7A5}" type="pres">
      <dgm:prSet presAssocID="{75CC7119-CD0F-4CB3-ADE4-0B6768AE6B3A}" presName="sibTrans" presStyleLbl="sibTrans2D1" presStyleIdx="7" presStyleCnt="9"/>
      <dgm:spPr>
        <a:prstGeom prst="rightArrow">
          <a:avLst>
            <a:gd name="adj1" fmla="val 66700"/>
            <a:gd name="adj2" fmla="val 50000"/>
          </a:avLst>
        </a:prstGeom>
      </dgm:spPr>
      <dgm:t>
        <a:bodyPr/>
        <a:lstStyle/>
        <a:p>
          <a:endParaRPr lang="ru-RU"/>
        </a:p>
      </dgm:t>
    </dgm:pt>
    <dgm:pt modelId="{C7349867-CDDA-4FA9-B18A-F96EB64EC608}" type="pres">
      <dgm:prSet presAssocID="{643309B1-6596-4452-B82B-5F57FEB790CE}" presName="child" presStyleLbl="alignAccFollowNode1" presStyleIdx="7" presStyleCnt="9">
        <dgm:presLayoutVars>
          <dgm:chMax val="0"/>
          <dgm:bulletEnabled val="1"/>
        </dgm:presLayoutVars>
      </dgm:prSet>
      <dgm:spPr>
        <a:prstGeom prst="roundRect">
          <a:avLst>
            <a:gd name="adj" fmla="val 10000"/>
          </a:avLst>
        </a:prstGeom>
      </dgm:spPr>
      <dgm:t>
        <a:bodyPr/>
        <a:lstStyle/>
        <a:p>
          <a:endParaRPr lang="ru-RU"/>
        </a:p>
      </dgm:t>
    </dgm:pt>
    <dgm:pt modelId="{CC14B92D-F674-4D32-81C0-39350B3EDB16}" type="pres">
      <dgm:prSet presAssocID="{BE7B3F8F-18FC-4203-B338-489955BE1F1A}" presName="sibTrans" presStyleLbl="sibTrans2D1" presStyleIdx="8" presStyleCnt="9"/>
      <dgm:spPr>
        <a:prstGeom prst="rightArrow">
          <a:avLst>
            <a:gd name="adj1" fmla="val 66700"/>
            <a:gd name="adj2" fmla="val 50000"/>
          </a:avLst>
        </a:prstGeom>
      </dgm:spPr>
      <dgm:t>
        <a:bodyPr/>
        <a:lstStyle/>
        <a:p>
          <a:endParaRPr lang="ru-RU"/>
        </a:p>
      </dgm:t>
    </dgm:pt>
    <dgm:pt modelId="{CC3049F2-DE40-4C7B-B240-F8681317A8C5}" type="pres">
      <dgm:prSet presAssocID="{3B6BA89F-53F9-4ED3-9A8B-DD33BA10E241}" presName="child" presStyleLbl="alignAccFollowNode1" presStyleIdx="8" presStyleCnt="9">
        <dgm:presLayoutVars>
          <dgm:chMax val="0"/>
          <dgm:bulletEnabled val="1"/>
        </dgm:presLayoutVars>
      </dgm:prSet>
      <dgm:spPr>
        <a:prstGeom prst="roundRect">
          <a:avLst>
            <a:gd name="adj" fmla="val 10000"/>
          </a:avLst>
        </a:prstGeom>
      </dgm:spPr>
      <dgm:t>
        <a:bodyPr/>
        <a:lstStyle/>
        <a:p>
          <a:endParaRPr lang="ru-RU"/>
        </a:p>
      </dgm:t>
    </dgm:pt>
  </dgm:ptLst>
  <dgm:cxnLst>
    <dgm:cxn modelId="{7859A1E4-8A61-421A-90AA-98F5E4B1B952}" srcId="{657832D7-EF51-452C-BE2C-38BB440EDA3D}" destId="{EED9BF28-487C-4034-929E-E490E62434CB}" srcOrd="0" destOrd="0" parTransId="{9C58ACA5-ECCB-4182-8A85-8FBC4655BE59}" sibTransId="{75CC7119-CD0F-4CB3-ADE4-0B6768AE6B3A}"/>
    <dgm:cxn modelId="{2A80BC99-4505-44F3-B806-C292E66EA403}" type="presOf" srcId="{749237A0-9F02-4130-AFA1-39CD447D0F64}" destId="{C50DDA17-E9A1-41FC-90D3-B1C717350C47}" srcOrd="0" destOrd="0" presId="urn:microsoft.com/office/officeart/2005/8/layout/lProcess1"/>
    <dgm:cxn modelId="{B0534AA8-BF4F-4F30-9609-3F39F49B4589}" type="presOf" srcId="{00616CA9-6E9D-415D-B7FA-A17D7D77B848}" destId="{80D19951-DB89-4066-BC6F-F30A12C960C4}" srcOrd="0" destOrd="0" presId="urn:microsoft.com/office/officeart/2005/8/layout/lProcess1"/>
    <dgm:cxn modelId="{21BA4D50-FD8B-4615-97FC-3262EC648A26}" type="presOf" srcId="{D012D08E-0F95-4556-BE02-9DB910902CF7}" destId="{2D43B630-3163-4102-A9EB-A20406512544}" srcOrd="0" destOrd="0" presId="urn:microsoft.com/office/officeart/2005/8/layout/lProcess1"/>
    <dgm:cxn modelId="{0CDFC888-5353-44C8-BFAC-E46C5B6804BC}" type="presOf" srcId="{E725E0BC-3C60-4AAB-B854-1A54AD34462D}" destId="{14183443-2CEE-4D34-BA9E-905D38D7CE0B}" srcOrd="0" destOrd="0" presId="urn:microsoft.com/office/officeart/2005/8/layout/lProcess1"/>
    <dgm:cxn modelId="{25B60D71-338F-4C6B-B426-D82532E4E9E5}" srcId="{82EA0B23-BD47-47FF-B6AE-79B45DA9E54A}" destId="{2DF095C0-AC60-49F4-AE15-E77EBE506794}" srcOrd="1" destOrd="0" parTransId="{2C5D78AC-1C67-4943-A14A-8C73F137B140}" sibTransId="{E9EC9CD4-2558-48D2-8B56-A3DA448EB1CB}"/>
    <dgm:cxn modelId="{E85DE2CC-9763-4C74-AFF6-B12767A949E7}" type="presOf" srcId="{582FB1E5-C362-49C5-9008-91CBD5C64F3A}" destId="{AAB1EA14-1527-4113-B954-DEC67DB9C7F8}" srcOrd="0" destOrd="0" presId="urn:microsoft.com/office/officeart/2005/8/layout/lProcess1"/>
    <dgm:cxn modelId="{65200DEB-BE14-4006-9AF8-5DA44131BF45}" srcId="{BDDA0C7A-A32F-4910-9704-3F6B5AD5EF9F}" destId="{D012D08E-0F95-4556-BE02-9DB910902CF7}" srcOrd="1" destOrd="0" parTransId="{F5885F37-5C9F-48DA-810D-32A773FBF1B5}" sibTransId="{749237A0-9F02-4130-AFA1-39CD447D0F64}"/>
    <dgm:cxn modelId="{A2B7AECE-27B2-425C-BA97-F62346555414}" type="presOf" srcId="{643309B1-6596-4452-B82B-5F57FEB790CE}" destId="{C7349867-CDDA-4FA9-B18A-F96EB64EC608}" srcOrd="0" destOrd="0" presId="urn:microsoft.com/office/officeart/2005/8/layout/lProcess1"/>
    <dgm:cxn modelId="{30483DB0-4170-4306-A871-A07932D65F03}" type="presOf" srcId="{75CC7119-CD0F-4CB3-ADE4-0B6768AE6B3A}" destId="{ECFA63DA-4D09-4CD5-9BA7-E07A3FB0D7A5}" srcOrd="0" destOrd="0" presId="urn:microsoft.com/office/officeart/2005/8/layout/lProcess1"/>
    <dgm:cxn modelId="{6A53C2E9-E001-44C1-92C7-6F0B76E61762}" type="presOf" srcId="{8D431B45-9FDC-4235-BD9A-EDC8E46DFD6C}" destId="{35A3CE3D-FAF2-40FB-BE83-8989E07EBEDD}" srcOrd="0" destOrd="0" presId="urn:microsoft.com/office/officeart/2005/8/layout/lProcess1"/>
    <dgm:cxn modelId="{56D7104B-0EE1-4659-8BEC-1D659AAD46AA}" srcId="{657832D7-EF51-452C-BE2C-38BB440EDA3D}" destId="{3B6BA89F-53F9-4ED3-9A8B-DD33BA10E241}" srcOrd="2" destOrd="0" parTransId="{DECB3577-232D-4AC3-B38C-35DB915A3370}" sibTransId="{0081702B-76D8-4D2B-89B0-3BD50593AD75}"/>
    <dgm:cxn modelId="{CE0555CC-9984-453C-9D7E-3CF9F1B5A39A}" type="presOf" srcId="{B0111316-13FD-4A8B-B080-2AC5F281071B}" destId="{C0F9790C-3645-46C6-97B8-28EA28F9840E}" srcOrd="0" destOrd="0" presId="urn:microsoft.com/office/officeart/2005/8/layout/lProcess1"/>
    <dgm:cxn modelId="{82BA384B-724D-417E-8F4C-2B767ABEF180}" srcId="{657832D7-EF51-452C-BE2C-38BB440EDA3D}" destId="{643309B1-6596-4452-B82B-5F57FEB790CE}" srcOrd="1" destOrd="0" parTransId="{95CCBE2C-7E7D-4D36-BE3F-7DF69EDE9106}" sibTransId="{BE7B3F8F-18FC-4203-B338-489955BE1F1A}"/>
    <dgm:cxn modelId="{EE14DA2B-2566-4C74-881E-1B9B1C9A63D9}" type="presOf" srcId="{0563C446-6C57-49FE-BD28-00DA1CA62BD6}" destId="{22574B75-5FFB-4FFA-A253-1CDBA08826B5}" srcOrd="0" destOrd="0" presId="urn:microsoft.com/office/officeart/2005/8/layout/lProcess1"/>
    <dgm:cxn modelId="{9FC2BCB8-8A8F-4876-ACFE-F741E8807FD8}" type="presOf" srcId="{3B6BA89F-53F9-4ED3-9A8B-DD33BA10E241}" destId="{CC3049F2-DE40-4C7B-B240-F8681317A8C5}" srcOrd="0" destOrd="0" presId="urn:microsoft.com/office/officeart/2005/8/layout/lProcess1"/>
    <dgm:cxn modelId="{C69C768F-FC9A-466F-A5B2-9EFC6D44C09B}" type="presOf" srcId="{3E886C45-9FC9-4DFB-A34F-6603AE0271D0}" destId="{FD645957-89B8-4214-AC98-4072B8E92FE6}" srcOrd="0" destOrd="0" presId="urn:microsoft.com/office/officeart/2005/8/layout/lProcess1"/>
    <dgm:cxn modelId="{488AEF0D-0EAC-4A3A-A7D7-EE78D0C865C3}" type="presOf" srcId="{82EA0B23-BD47-47FF-B6AE-79B45DA9E54A}" destId="{D16BC86D-15A6-4E45-B7E4-18424BD8BD35}" srcOrd="0" destOrd="0" presId="urn:microsoft.com/office/officeart/2005/8/layout/lProcess1"/>
    <dgm:cxn modelId="{636DBF7C-3DCC-48E7-AF5B-58699109D7A1}" srcId="{B0111316-13FD-4A8B-B080-2AC5F281071B}" destId="{657832D7-EF51-452C-BE2C-38BB440EDA3D}" srcOrd="2" destOrd="0" parTransId="{E8A53BC6-81DE-460B-BE84-7FC5962448C6}" sibTransId="{011D0319-96D3-4732-B91B-06AD6766F2A0}"/>
    <dgm:cxn modelId="{BEFFC5C3-ED23-4E47-8C09-243908045E7D}" srcId="{82EA0B23-BD47-47FF-B6AE-79B45DA9E54A}" destId="{3E886C45-9FC9-4DFB-A34F-6603AE0271D0}" srcOrd="0" destOrd="0" parTransId="{DBEF8BDB-0177-4151-9C30-FB839F607E43}" sibTransId="{00616CA9-6E9D-415D-B7FA-A17D7D77B848}"/>
    <dgm:cxn modelId="{EF242162-D285-471E-A498-55E851EB3B2F}" type="presOf" srcId="{9C58ACA5-ECCB-4182-8A85-8FBC4655BE59}" destId="{CB92DC7B-59C2-4036-B6AA-3297FA04426D}" srcOrd="0" destOrd="0" presId="urn:microsoft.com/office/officeart/2005/8/layout/lProcess1"/>
    <dgm:cxn modelId="{80655E45-5EC4-4079-B2BA-741719ABE649}" type="presOf" srcId="{BDDA0C7A-A32F-4910-9704-3F6B5AD5EF9F}" destId="{DCC6CABB-D560-466C-B1CF-9916B5E0C6F9}" srcOrd="0" destOrd="0" presId="urn:microsoft.com/office/officeart/2005/8/layout/lProcess1"/>
    <dgm:cxn modelId="{8CDBC8F3-7A56-4FD3-9654-287C6E8A9CFD}" type="presOf" srcId="{BE7B3F8F-18FC-4203-B338-489955BE1F1A}" destId="{CC14B92D-F674-4D32-81C0-39350B3EDB16}" srcOrd="0" destOrd="0" presId="urn:microsoft.com/office/officeart/2005/8/layout/lProcess1"/>
    <dgm:cxn modelId="{466DADD3-7C8B-4948-882A-80989B7BAB4A}" type="presOf" srcId="{EED9BF28-487C-4034-929E-E490E62434CB}" destId="{64D2EEA9-94EC-4209-BAD0-791691BD3EC7}" srcOrd="0" destOrd="0" presId="urn:microsoft.com/office/officeart/2005/8/layout/lProcess1"/>
    <dgm:cxn modelId="{BA44773E-A8EE-4589-ABA4-0774AE13EFE8}" srcId="{BDDA0C7A-A32F-4910-9704-3F6B5AD5EF9F}" destId="{8D431B45-9FDC-4235-BD9A-EDC8E46DFD6C}" srcOrd="2" destOrd="0" parTransId="{6C1266E7-4239-4F3C-B8EF-4BB26DDC60A2}" sibTransId="{B8E62908-CE92-4457-9B40-D4A5664CA0BB}"/>
    <dgm:cxn modelId="{189F09CF-0735-4EA8-9A27-5FE34C760B7D}" type="presOf" srcId="{E9EC9CD4-2558-48D2-8B56-A3DA448EB1CB}" destId="{E7F2B21C-EBCB-4F42-9897-3BF3D167670A}" srcOrd="0" destOrd="0" presId="urn:microsoft.com/office/officeart/2005/8/layout/lProcess1"/>
    <dgm:cxn modelId="{CF3AA1BD-90BA-4E38-BF3C-A393EF927CFA}" type="presOf" srcId="{823A108A-27FE-4C01-97BD-4151E68FB844}" destId="{37AE6DAB-7087-4158-BFDA-E195879181DC}" srcOrd="0" destOrd="0" presId="urn:microsoft.com/office/officeart/2005/8/layout/lProcess1"/>
    <dgm:cxn modelId="{96CAADDB-CE35-4535-9D47-D5C3785944F0}" srcId="{BDDA0C7A-A32F-4910-9704-3F6B5AD5EF9F}" destId="{E725E0BC-3C60-4AAB-B854-1A54AD34462D}" srcOrd="0" destOrd="0" parTransId="{582FB1E5-C362-49C5-9008-91CBD5C64F3A}" sibTransId="{0563C446-6C57-49FE-BD28-00DA1CA62BD6}"/>
    <dgm:cxn modelId="{061AB776-2BD8-41C1-BE7F-1311722EAD24}" type="presOf" srcId="{DBEF8BDB-0177-4151-9C30-FB839F607E43}" destId="{A93DC776-3BEE-490D-9CCC-27D9FE471A78}" srcOrd="0" destOrd="0" presId="urn:microsoft.com/office/officeart/2005/8/layout/lProcess1"/>
    <dgm:cxn modelId="{F3DDF851-714F-4989-9420-D15B59AEB808}" type="presOf" srcId="{2DF095C0-AC60-49F4-AE15-E77EBE506794}" destId="{350CA99E-4BEF-4867-B642-1CFEFE701A81}" srcOrd="0" destOrd="0" presId="urn:microsoft.com/office/officeart/2005/8/layout/lProcess1"/>
    <dgm:cxn modelId="{71B227E5-CB49-40B2-A833-C032B11F6419}" srcId="{B0111316-13FD-4A8B-B080-2AC5F281071B}" destId="{82EA0B23-BD47-47FF-B6AE-79B45DA9E54A}" srcOrd="0" destOrd="0" parTransId="{9F680201-2FE6-423F-933C-CD96B7E9FFCA}" sibTransId="{EAFE8CD7-EC20-423F-8813-11332DD703CA}"/>
    <dgm:cxn modelId="{724CB52C-D88A-45E6-AC07-02BF59180365}" srcId="{82EA0B23-BD47-47FF-B6AE-79B45DA9E54A}" destId="{823A108A-27FE-4C01-97BD-4151E68FB844}" srcOrd="2" destOrd="0" parTransId="{46973AEC-1CA1-46CA-A98A-4555347194E9}" sibTransId="{27BCDC86-6069-4BC0-BBDC-4286811FD26C}"/>
    <dgm:cxn modelId="{2946E46A-51AF-41C6-9903-6B278C66F706}" type="presOf" srcId="{657832D7-EF51-452C-BE2C-38BB440EDA3D}" destId="{4A034B11-215F-4FD8-BB52-3CAFB0025DC7}" srcOrd="0" destOrd="0" presId="urn:microsoft.com/office/officeart/2005/8/layout/lProcess1"/>
    <dgm:cxn modelId="{9B12A1CA-59ED-44BE-BF7E-8802DF48A15B}" srcId="{B0111316-13FD-4A8B-B080-2AC5F281071B}" destId="{BDDA0C7A-A32F-4910-9704-3F6B5AD5EF9F}" srcOrd="1" destOrd="0" parTransId="{283BC209-CCAC-4C49-B80D-F444F443E9F4}" sibTransId="{5BA1FADB-BF9C-4013-9CA4-AB3ED7E1287D}"/>
    <dgm:cxn modelId="{FAAD191C-6DBA-4011-9BFE-177D6BDF0FCC}" type="presParOf" srcId="{C0F9790C-3645-46C6-97B8-28EA28F9840E}" destId="{AED30E62-D3EB-41BA-9BCE-5F7DEBED53A8}" srcOrd="0" destOrd="0" presId="urn:microsoft.com/office/officeart/2005/8/layout/lProcess1"/>
    <dgm:cxn modelId="{2ED9019E-D074-487D-8194-BB338534D6A7}" type="presParOf" srcId="{AED30E62-D3EB-41BA-9BCE-5F7DEBED53A8}" destId="{D16BC86D-15A6-4E45-B7E4-18424BD8BD35}" srcOrd="0" destOrd="0" presId="urn:microsoft.com/office/officeart/2005/8/layout/lProcess1"/>
    <dgm:cxn modelId="{3C667F42-4C44-47A8-9922-4A6304F2188A}" type="presParOf" srcId="{AED30E62-D3EB-41BA-9BCE-5F7DEBED53A8}" destId="{A93DC776-3BEE-490D-9CCC-27D9FE471A78}" srcOrd="1" destOrd="0" presId="urn:microsoft.com/office/officeart/2005/8/layout/lProcess1"/>
    <dgm:cxn modelId="{7E1FF9C2-97F3-46BE-8324-817CC3A4371D}" type="presParOf" srcId="{AED30E62-D3EB-41BA-9BCE-5F7DEBED53A8}" destId="{FD645957-89B8-4214-AC98-4072B8E92FE6}" srcOrd="2" destOrd="0" presId="urn:microsoft.com/office/officeart/2005/8/layout/lProcess1"/>
    <dgm:cxn modelId="{C00E4622-7212-4CA6-B326-6711C86221ED}" type="presParOf" srcId="{AED30E62-D3EB-41BA-9BCE-5F7DEBED53A8}" destId="{80D19951-DB89-4066-BC6F-F30A12C960C4}" srcOrd="3" destOrd="0" presId="urn:microsoft.com/office/officeart/2005/8/layout/lProcess1"/>
    <dgm:cxn modelId="{AF920470-D724-41CA-9D77-D442FF7EB936}" type="presParOf" srcId="{AED30E62-D3EB-41BA-9BCE-5F7DEBED53A8}" destId="{350CA99E-4BEF-4867-B642-1CFEFE701A81}" srcOrd="4" destOrd="0" presId="urn:microsoft.com/office/officeart/2005/8/layout/lProcess1"/>
    <dgm:cxn modelId="{0CB4EBAC-3EB8-499A-9368-AB83F9C16F64}" type="presParOf" srcId="{AED30E62-D3EB-41BA-9BCE-5F7DEBED53A8}" destId="{E7F2B21C-EBCB-4F42-9897-3BF3D167670A}" srcOrd="5" destOrd="0" presId="urn:microsoft.com/office/officeart/2005/8/layout/lProcess1"/>
    <dgm:cxn modelId="{F995ACA1-A9AB-4CBB-B62A-F300FD136BB6}" type="presParOf" srcId="{AED30E62-D3EB-41BA-9BCE-5F7DEBED53A8}" destId="{37AE6DAB-7087-4158-BFDA-E195879181DC}" srcOrd="6" destOrd="0" presId="urn:microsoft.com/office/officeart/2005/8/layout/lProcess1"/>
    <dgm:cxn modelId="{6FEDE466-8785-4F79-AB1A-0E2A6AEFF7B4}" type="presParOf" srcId="{C0F9790C-3645-46C6-97B8-28EA28F9840E}" destId="{87F60DA2-969B-4BD0-A3C7-D98147B5BB24}" srcOrd="1" destOrd="0" presId="urn:microsoft.com/office/officeart/2005/8/layout/lProcess1"/>
    <dgm:cxn modelId="{5DFF08F7-6775-4C9A-BF45-C3EFFF231693}" type="presParOf" srcId="{C0F9790C-3645-46C6-97B8-28EA28F9840E}" destId="{35388B13-CA83-485A-A1D1-C95D7818EC5F}" srcOrd="2" destOrd="0" presId="urn:microsoft.com/office/officeart/2005/8/layout/lProcess1"/>
    <dgm:cxn modelId="{7BD198E5-FDFA-4564-B93E-7758A8C93042}" type="presParOf" srcId="{35388B13-CA83-485A-A1D1-C95D7818EC5F}" destId="{DCC6CABB-D560-466C-B1CF-9916B5E0C6F9}" srcOrd="0" destOrd="0" presId="urn:microsoft.com/office/officeart/2005/8/layout/lProcess1"/>
    <dgm:cxn modelId="{F3623C07-171B-4F24-A7F7-72C064E477A3}" type="presParOf" srcId="{35388B13-CA83-485A-A1D1-C95D7818EC5F}" destId="{AAB1EA14-1527-4113-B954-DEC67DB9C7F8}" srcOrd="1" destOrd="0" presId="urn:microsoft.com/office/officeart/2005/8/layout/lProcess1"/>
    <dgm:cxn modelId="{70168FE1-8F35-4574-92E5-ED80A2EBE4E0}" type="presParOf" srcId="{35388B13-CA83-485A-A1D1-C95D7818EC5F}" destId="{14183443-2CEE-4D34-BA9E-905D38D7CE0B}" srcOrd="2" destOrd="0" presId="urn:microsoft.com/office/officeart/2005/8/layout/lProcess1"/>
    <dgm:cxn modelId="{21472077-AE65-40C1-8956-6E0BAFB7442A}" type="presParOf" srcId="{35388B13-CA83-485A-A1D1-C95D7818EC5F}" destId="{22574B75-5FFB-4FFA-A253-1CDBA08826B5}" srcOrd="3" destOrd="0" presId="urn:microsoft.com/office/officeart/2005/8/layout/lProcess1"/>
    <dgm:cxn modelId="{68062AE9-0A15-432C-BCA7-44F990482876}" type="presParOf" srcId="{35388B13-CA83-485A-A1D1-C95D7818EC5F}" destId="{2D43B630-3163-4102-A9EB-A20406512544}" srcOrd="4" destOrd="0" presId="urn:microsoft.com/office/officeart/2005/8/layout/lProcess1"/>
    <dgm:cxn modelId="{EF861ECE-C663-4E22-A122-D4AA6EFC1EB4}" type="presParOf" srcId="{35388B13-CA83-485A-A1D1-C95D7818EC5F}" destId="{C50DDA17-E9A1-41FC-90D3-B1C717350C47}" srcOrd="5" destOrd="0" presId="urn:microsoft.com/office/officeart/2005/8/layout/lProcess1"/>
    <dgm:cxn modelId="{11ECE85C-F90E-4253-96CE-CBFCADDA44A5}" type="presParOf" srcId="{35388B13-CA83-485A-A1D1-C95D7818EC5F}" destId="{35A3CE3D-FAF2-40FB-BE83-8989E07EBEDD}" srcOrd="6" destOrd="0" presId="urn:microsoft.com/office/officeart/2005/8/layout/lProcess1"/>
    <dgm:cxn modelId="{D2D46D1A-3ECF-4B3E-A8CD-B063386E6146}" type="presParOf" srcId="{C0F9790C-3645-46C6-97B8-28EA28F9840E}" destId="{D1B7D15E-0F47-420D-BF35-ECF5893840EC}" srcOrd="3" destOrd="0" presId="urn:microsoft.com/office/officeart/2005/8/layout/lProcess1"/>
    <dgm:cxn modelId="{F1F5E3DF-5A42-404C-8021-88F36B5A7A5E}" type="presParOf" srcId="{C0F9790C-3645-46C6-97B8-28EA28F9840E}" destId="{70243F98-71A9-4A3B-AE7D-D1F702246280}" srcOrd="4" destOrd="0" presId="urn:microsoft.com/office/officeart/2005/8/layout/lProcess1"/>
    <dgm:cxn modelId="{2CFCD3FD-C72E-4660-A0C3-3B6BC3B83375}" type="presParOf" srcId="{70243F98-71A9-4A3B-AE7D-D1F702246280}" destId="{4A034B11-215F-4FD8-BB52-3CAFB0025DC7}" srcOrd="0" destOrd="0" presId="urn:microsoft.com/office/officeart/2005/8/layout/lProcess1"/>
    <dgm:cxn modelId="{F9D3280C-20EE-48BE-9210-BB4A628DFB5F}" type="presParOf" srcId="{70243F98-71A9-4A3B-AE7D-D1F702246280}" destId="{CB92DC7B-59C2-4036-B6AA-3297FA04426D}" srcOrd="1" destOrd="0" presId="urn:microsoft.com/office/officeart/2005/8/layout/lProcess1"/>
    <dgm:cxn modelId="{B1112498-555C-43A1-B6FF-02A291465BB1}" type="presParOf" srcId="{70243F98-71A9-4A3B-AE7D-D1F702246280}" destId="{64D2EEA9-94EC-4209-BAD0-791691BD3EC7}" srcOrd="2" destOrd="0" presId="urn:microsoft.com/office/officeart/2005/8/layout/lProcess1"/>
    <dgm:cxn modelId="{D6F48536-979B-49E0-A773-0A171EFB456F}" type="presParOf" srcId="{70243F98-71A9-4A3B-AE7D-D1F702246280}" destId="{ECFA63DA-4D09-4CD5-9BA7-E07A3FB0D7A5}" srcOrd="3" destOrd="0" presId="urn:microsoft.com/office/officeart/2005/8/layout/lProcess1"/>
    <dgm:cxn modelId="{20383805-323D-4D6D-ADD8-9D965E605F13}" type="presParOf" srcId="{70243F98-71A9-4A3B-AE7D-D1F702246280}" destId="{C7349867-CDDA-4FA9-B18A-F96EB64EC608}" srcOrd="4" destOrd="0" presId="urn:microsoft.com/office/officeart/2005/8/layout/lProcess1"/>
    <dgm:cxn modelId="{DE21A450-302A-4DE9-BD72-9D5CA7D1A294}" type="presParOf" srcId="{70243F98-71A9-4A3B-AE7D-D1F702246280}" destId="{CC14B92D-F674-4D32-81C0-39350B3EDB16}" srcOrd="5" destOrd="0" presId="urn:microsoft.com/office/officeart/2005/8/layout/lProcess1"/>
    <dgm:cxn modelId="{5C8B23BB-3952-44C0-9585-7B1F9AC7B1E4}" type="presParOf" srcId="{70243F98-71A9-4A3B-AE7D-D1F702246280}" destId="{CC3049F2-DE40-4C7B-B240-F8681317A8C5}" srcOrd="6" destOrd="0" presId="urn:microsoft.com/office/officeart/2005/8/layout/lProcess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6BC86D-15A6-4E45-B7E4-18424BD8BD35}">
      <dsp:nvSpPr>
        <dsp:cNvPr id="0" name=""/>
        <dsp:cNvSpPr/>
      </dsp:nvSpPr>
      <dsp:spPr>
        <a:xfrm>
          <a:off x="158314" y="0"/>
          <a:ext cx="1501253" cy="3753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7 класс</a:t>
          </a:r>
        </a:p>
      </dsp:txBody>
      <dsp:txXfrm>
        <a:off x="158314" y="0"/>
        <a:ext cx="1501253" cy="375313"/>
      </dsp:txXfrm>
    </dsp:sp>
    <dsp:sp modelId="{A93DC776-3BEE-490D-9CCC-27D9FE471A78}">
      <dsp:nvSpPr>
        <dsp:cNvPr id="0" name=""/>
        <dsp:cNvSpPr/>
      </dsp:nvSpPr>
      <dsp:spPr>
        <a:xfrm rot="5400000">
          <a:off x="876101" y="408153"/>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158314" y="506673"/>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Тест</a:t>
          </a:r>
        </a:p>
      </dsp:txBody>
      <dsp:txXfrm>
        <a:off x="158314" y="506673"/>
        <a:ext cx="1501253" cy="375313"/>
      </dsp:txXfrm>
    </dsp:sp>
    <dsp:sp modelId="{80D19951-DB89-4066-BC6F-F30A12C960C4}">
      <dsp:nvSpPr>
        <dsp:cNvPr id="0" name=""/>
        <dsp:cNvSpPr/>
      </dsp:nvSpPr>
      <dsp:spPr>
        <a:xfrm rot="5682132">
          <a:off x="863270" y="907247"/>
          <a:ext cx="50913"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117885" y="998187"/>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Подводящий диалог</a:t>
          </a:r>
        </a:p>
      </dsp:txBody>
      <dsp:txXfrm>
        <a:off x="117885" y="998187"/>
        <a:ext cx="1501253" cy="375313"/>
      </dsp:txXfrm>
    </dsp:sp>
    <dsp:sp modelId="{E7F2B21C-EBCB-4F42-9897-3BF3D167670A}">
      <dsp:nvSpPr>
        <dsp:cNvPr id="0" name=""/>
        <dsp:cNvSpPr/>
      </dsp:nvSpPr>
      <dsp:spPr>
        <a:xfrm rot="5134193">
          <a:off x="848087" y="1413920"/>
          <a:ext cx="81277"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158314" y="1520019"/>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Найди проблему</a:t>
          </a:r>
        </a:p>
      </dsp:txBody>
      <dsp:txXfrm>
        <a:off x="158314" y="1520019"/>
        <a:ext cx="1501253" cy="375313"/>
      </dsp:txXfrm>
    </dsp:sp>
    <dsp:sp modelId="{DCC6CABB-D560-466C-B1CF-9916B5E0C6F9}">
      <dsp:nvSpPr>
        <dsp:cNvPr id="0" name=""/>
        <dsp:cNvSpPr/>
      </dsp:nvSpPr>
      <dsp:spPr>
        <a:xfrm>
          <a:off x="1869743" y="0"/>
          <a:ext cx="1501253" cy="3753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8 класс</a:t>
          </a:r>
        </a:p>
      </dsp:txBody>
      <dsp:txXfrm>
        <a:off x="1869743" y="0"/>
        <a:ext cx="1501253" cy="375313"/>
      </dsp:txXfrm>
    </dsp:sp>
    <dsp:sp modelId="{AAB1EA14-1527-4113-B954-DEC67DB9C7F8}">
      <dsp:nvSpPr>
        <dsp:cNvPr id="0" name=""/>
        <dsp:cNvSpPr/>
      </dsp:nvSpPr>
      <dsp:spPr>
        <a:xfrm rot="5395620">
          <a:off x="2587853" y="408153"/>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870389" y="506673"/>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Дискуссия</a:t>
          </a:r>
        </a:p>
      </dsp:txBody>
      <dsp:txXfrm>
        <a:off x="1870389" y="506673"/>
        <a:ext cx="1501253" cy="375313"/>
      </dsp:txXfrm>
    </dsp:sp>
    <dsp:sp modelId="{22574B75-5FFB-4FFA-A253-1CDBA08826B5}">
      <dsp:nvSpPr>
        <dsp:cNvPr id="0" name=""/>
        <dsp:cNvSpPr/>
      </dsp:nvSpPr>
      <dsp:spPr>
        <a:xfrm rot="5404380">
          <a:off x="2587853" y="914826"/>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869743" y="1013346"/>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Домысливание</a:t>
          </a:r>
        </a:p>
      </dsp:txBody>
      <dsp:txXfrm>
        <a:off x="1869743" y="1013346"/>
        <a:ext cx="1501253" cy="375313"/>
      </dsp:txXfrm>
    </dsp:sp>
    <dsp:sp modelId="{C50DDA17-E9A1-41FC-90D3-B1C717350C47}">
      <dsp:nvSpPr>
        <dsp:cNvPr id="0" name=""/>
        <dsp:cNvSpPr/>
      </dsp:nvSpPr>
      <dsp:spPr>
        <a:xfrm rot="5400000">
          <a:off x="2587530" y="1421499"/>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869743" y="1520019"/>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Мыслительный лист</a:t>
          </a:r>
        </a:p>
      </dsp:txBody>
      <dsp:txXfrm>
        <a:off x="1869743" y="1520019"/>
        <a:ext cx="1501253" cy="375313"/>
      </dsp:txXfrm>
    </dsp:sp>
    <dsp:sp modelId="{4A034B11-215F-4FD8-BB52-3CAFB0025DC7}">
      <dsp:nvSpPr>
        <dsp:cNvPr id="0" name=""/>
        <dsp:cNvSpPr/>
      </dsp:nvSpPr>
      <dsp:spPr>
        <a:xfrm>
          <a:off x="3581172" y="0"/>
          <a:ext cx="1501253" cy="37531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9 класс</a:t>
          </a:r>
        </a:p>
      </dsp:txBody>
      <dsp:txXfrm>
        <a:off x="3581172" y="0"/>
        <a:ext cx="1501253" cy="375313"/>
      </dsp:txXfrm>
    </dsp:sp>
    <dsp:sp modelId="{CB92DC7B-59C2-4036-B6AA-3297FA04426D}">
      <dsp:nvSpPr>
        <dsp:cNvPr id="0" name=""/>
        <dsp:cNvSpPr/>
      </dsp:nvSpPr>
      <dsp:spPr>
        <a:xfrm rot="5400000">
          <a:off x="4298959" y="408153"/>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581172" y="506673"/>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Стратегия "Идея"</a:t>
          </a:r>
        </a:p>
      </dsp:txBody>
      <dsp:txXfrm>
        <a:off x="3581172" y="506673"/>
        <a:ext cx="1501253" cy="375313"/>
      </dsp:txXfrm>
    </dsp:sp>
    <dsp:sp modelId="{ECFA63DA-4D09-4CD5-9BA7-E07A3FB0D7A5}">
      <dsp:nvSpPr>
        <dsp:cNvPr id="0" name=""/>
        <dsp:cNvSpPr/>
      </dsp:nvSpPr>
      <dsp:spPr>
        <a:xfrm rot="5400000">
          <a:off x="4298959" y="914826"/>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581172" y="1013346"/>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Мозговой штурм</a:t>
          </a:r>
        </a:p>
      </dsp:txBody>
      <dsp:txXfrm>
        <a:off x="3581172" y="1013346"/>
        <a:ext cx="1501253" cy="375313"/>
      </dsp:txXfrm>
    </dsp:sp>
    <dsp:sp modelId="{CC14B92D-F674-4D32-81C0-39350B3EDB16}">
      <dsp:nvSpPr>
        <dsp:cNvPr id="0" name=""/>
        <dsp:cNvSpPr/>
      </dsp:nvSpPr>
      <dsp:spPr>
        <a:xfrm rot="5400000">
          <a:off x="4298959" y="1421499"/>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581172" y="1520019"/>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Цепочка признаков</a:t>
          </a:r>
        </a:p>
      </dsp:txBody>
      <dsp:txXfrm>
        <a:off x="3581172" y="1520019"/>
        <a:ext cx="1501253" cy="375313"/>
      </dsp:txXfrm>
    </dsp:sp>
    <dsp:sp modelId="{FB0B2C26-D36B-4305-A2E2-A66DF22D77AD}">
      <dsp:nvSpPr>
        <dsp:cNvPr id="0" name=""/>
        <dsp:cNvSpPr/>
      </dsp:nvSpPr>
      <dsp:spPr>
        <a:xfrm rot="5400000">
          <a:off x="4298959" y="1928172"/>
          <a:ext cx="65679" cy="6567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6C73988-F273-4074-90ED-677CA0614206}">
      <dsp:nvSpPr>
        <dsp:cNvPr id="0" name=""/>
        <dsp:cNvSpPr/>
      </dsp:nvSpPr>
      <dsp:spPr>
        <a:xfrm>
          <a:off x="3581172" y="2026692"/>
          <a:ext cx="1501253" cy="375313"/>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Создай задачу</a:t>
          </a:r>
        </a:p>
      </dsp:txBody>
      <dsp:txXfrm>
        <a:off x="3581172" y="2026692"/>
        <a:ext cx="1501253" cy="37531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6BC86D-15A6-4E45-B7E4-18424BD8BD35}">
      <dsp:nvSpPr>
        <dsp:cNvPr id="0" name=""/>
        <dsp:cNvSpPr/>
      </dsp:nvSpPr>
      <dsp:spPr>
        <a:xfrm>
          <a:off x="799" y="196931"/>
          <a:ext cx="1547368" cy="3868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7 класс</a:t>
          </a:r>
        </a:p>
      </dsp:txBody>
      <dsp:txXfrm>
        <a:off x="799" y="196931"/>
        <a:ext cx="1547368" cy="386842"/>
      </dsp:txXfrm>
    </dsp:sp>
    <dsp:sp modelId="{A93DC776-3BEE-490D-9CCC-27D9FE471A78}">
      <dsp:nvSpPr>
        <dsp:cNvPr id="0" name=""/>
        <dsp:cNvSpPr/>
      </dsp:nvSpPr>
      <dsp:spPr>
        <a:xfrm rot="5400000">
          <a:off x="740634" y="617622"/>
          <a:ext cx="67697"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799" y="719168"/>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Взаимообучение</a:t>
          </a:r>
        </a:p>
      </dsp:txBody>
      <dsp:txXfrm>
        <a:off x="799" y="719168"/>
        <a:ext cx="1547368" cy="386842"/>
      </dsp:txXfrm>
    </dsp:sp>
    <dsp:sp modelId="{80D19951-DB89-4066-BC6F-F30A12C960C4}">
      <dsp:nvSpPr>
        <dsp:cNvPr id="0" name=""/>
        <dsp:cNvSpPr/>
      </dsp:nvSpPr>
      <dsp:spPr>
        <a:xfrm rot="5405425">
          <a:off x="748047" y="1132046"/>
          <a:ext cx="52072"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0" y="1225780"/>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Идеал</a:t>
          </a:r>
        </a:p>
      </dsp:txBody>
      <dsp:txXfrm>
        <a:off x="0" y="1225780"/>
        <a:ext cx="1547368" cy="386842"/>
      </dsp:txXfrm>
    </dsp:sp>
    <dsp:sp modelId="{E7F2B21C-EBCB-4F42-9897-3BF3D167670A}">
      <dsp:nvSpPr>
        <dsp:cNvPr id="0" name=""/>
        <dsp:cNvSpPr/>
      </dsp:nvSpPr>
      <dsp:spPr>
        <a:xfrm rot="5394890">
          <a:off x="732422" y="1654283"/>
          <a:ext cx="83322"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799" y="1763641"/>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Мозговой штурм</a:t>
          </a:r>
        </a:p>
      </dsp:txBody>
      <dsp:txXfrm>
        <a:off x="799" y="1763641"/>
        <a:ext cx="1547368" cy="386842"/>
      </dsp:txXfrm>
    </dsp:sp>
    <dsp:sp modelId="{DCC6CABB-D560-466C-B1CF-9916B5E0C6F9}">
      <dsp:nvSpPr>
        <dsp:cNvPr id="0" name=""/>
        <dsp:cNvSpPr/>
      </dsp:nvSpPr>
      <dsp:spPr>
        <a:xfrm>
          <a:off x="1764799" y="196931"/>
          <a:ext cx="1547368" cy="3868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8 класс</a:t>
          </a:r>
        </a:p>
      </dsp:txBody>
      <dsp:txXfrm>
        <a:off x="1764799" y="196931"/>
        <a:ext cx="1547368" cy="386842"/>
      </dsp:txXfrm>
    </dsp:sp>
    <dsp:sp modelId="{AAB1EA14-1527-4113-B954-DEC67DB9C7F8}">
      <dsp:nvSpPr>
        <dsp:cNvPr id="0" name=""/>
        <dsp:cNvSpPr/>
      </dsp:nvSpPr>
      <dsp:spPr>
        <a:xfrm rot="5395620">
          <a:off x="2504967" y="617622"/>
          <a:ext cx="67697"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765464" y="719168"/>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Работа в группах</a:t>
          </a:r>
        </a:p>
      </dsp:txBody>
      <dsp:txXfrm>
        <a:off x="1765464" y="719168"/>
        <a:ext cx="1547368" cy="386842"/>
      </dsp:txXfrm>
    </dsp:sp>
    <dsp:sp modelId="{22574B75-5FFB-4FFA-A253-1CDBA08826B5}">
      <dsp:nvSpPr>
        <dsp:cNvPr id="0" name=""/>
        <dsp:cNvSpPr/>
      </dsp:nvSpPr>
      <dsp:spPr>
        <a:xfrm rot="5404380">
          <a:off x="2504967" y="1139858"/>
          <a:ext cx="67697"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764799" y="1241404"/>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Фишбоун</a:t>
          </a:r>
        </a:p>
      </dsp:txBody>
      <dsp:txXfrm>
        <a:off x="1764799" y="1241404"/>
        <a:ext cx="1547368" cy="386842"/>
      </dsp:txXfrm>
    </dsp:sp>
    <dsp:sp modelId="{C50DDA17-E9A1-41FC-90D3-B1C717350C47}">
      <dsp:nvSpPr>
        <dsp:cNvPr id="0" name=""/>
        <dsp:cNvSpPr/>
      </dsp:nvSpPr>
      <dsp:spPr>
        <a:xfrm rot="5400000">
          <a:off x="2504634" y="1662095"/>
          <a:ext cx="67697"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764799" y="1763641"/>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Проблемный вопрос</a:t>
          </a:r>
        </a:p>
      </dsp:txBody>
      <dsp:txXfrm>
        <a:off x="1764799" y="1763641"/>
        <a:ext cx="1547368" cy="386842"/>
      </dsp:txXfrm>
    </dsp:sp>
    <dsp:sp modelId="{4A034B11-215F-4FD8-BB52-3CAFB0025DC7}">
      <dsp:nvSpPr>
        <dsp:cNvPr id="0" name=""/>
        <dsp:cNvSpPr/>
      </dsp:nvSpPr>
      <dsp:spPr>
        <a:xfrm>
          <a:off x="3528799" y="196931"/>
          <a:ext cx="1547368" cy="38684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9 класс</a:t>
          </a:r>
        </a:p>
      </dsp:txBody>
      <dsp:txXfrm>
        <a:off x="3528799" y="196931"/>
        <a:ext cx="1547368" cy="386842"/>
      </dsp:txXfrm>
    </dsp:sp>
    <dsp:sp modelId="{CB92DC7B-59C2-4036-B6AA-3297FA04426D}">
      <dsp:nvSpPr>
        <dsp:cNvPr id="0" name=""/>
        <dsp:cNvSpPr/>
      </dsp:nvSpPr>
      <dsp:spPr>
        <a:xfrm rot="5400000">
          <a:off x="4268634" y="617622"/>
          <a:ext cx="67697"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528799" y="719168"/>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Генератор и критики</a:t>
          </a:r>
        </a:p>
      </dsp:txBody>
      <dsp:txXfrm>
        <a:off x="3528799" y="719168"/>
        <a:ext cx="1547368" cy="386842"/>
      </dsp:txXfrm>
    </dsp:sp>
    <dsp:sp modelId="{ECFA63DA-4D09-4CD5-9BA7-E07A3FB0D7A5}">
      <dsp:nvSpPr>
        <dsp:cNvPr id="0" name=""/>
        <dsp:cNvSpPr/>
      </dsp:nvSpPr>
      <dsp:spPr>
        <a:xfrm rot="5400000">
          <a:off x="4268634" y="1139858"/>
          <a:ext cx="67697"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528799" y="1241404"/>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Бортовой журнал</a:t>
          </a:r>
        </a:p>
      </dsp:txBody>
      <dsp:txXfrm>
        <a:off x="3528799" y="1241404"/>
        <a:ext cx="1547368" cy="386842"/>
      </dsp:txXfrm>
    </dsp:sp>
    <dsp:sp modelId="{CC14B92D-F674-4D32-81C0-39350B3EDB16}">
      <dsp:nvSpPr>
        <dsp:cNvPr id="0" name=""/>
        <dsp:cNvSpPr/>
      </dsp:nvSpPr>
      <dsp:spPr>
        <a:xfrm rot="5400000">
          <a:off x="4268634" y="1662095"/>
          <a:ext cx="67697" cy="6769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528799" y="1763641"/>
          <a:ext cx="1547368" cy="38684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Логическая цепочка</a:t>
          </a:r>
        </a:p>
      </dsp:txBody>
      <dsp:txXfrm>
        <a:off x="3528799" y="1763641"/>
        <a:ext cx="1547368" cy="38684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6BC86D-15A6-4E45-B7E4-18424BD8BD35}">
      <dsp:nvSpPr>
        <dsp:cNvPr id="0" name=""/>
        <dsp:cNvSpPr/>
      </dsp:nvSpPr>
      <dsp:spPr>
        <a:xfrm>
          <a:off x="712" y="278784"/>
          <a:ext cx="1547421" cy="3868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7 класс</a:t>
          </a:r>
        </a:p>
      </dsp:txBody>
      <dsp:txXfrm>
        <a:off x="712" y="278784"/>
        <a:ext cx="1547421" cy="386855"/>
      </dsp:txXfrm>
    </dsp:sp>
    <dsp:sp modelId="{A93DC776-3BEE-490D-9CCC-27D9FE471A78}">
      <dsp:nvSpPr>
        <dsp:cNvPr id="0" name=""/>
        <dsp:cNvSpPr/>
      </dsp:nvSpPr>
      <dsp:spPr>
        <a:xfrm rot="5400000">
          <a:off x="740573" y="699489"/>
          <a:ext cx="67699"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712" y="801038"/>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Как вы думаете?</a:t>
          </a:r>
        </a:p>
      </dsp:txBody>
      <dsp:txXfrm>
        <a:off x="712" y="801038"/>
        <a:ext cx="1547421" cy="386855"/>
      </dsp:txXfrm>
    </dsp:sp>
    <dsp:sp modelId="{80D19951-DB89-4066-BC6F-F30A12C960C4}">
      <dsp:nvSpPr>
        <dsp:cNvPr id="0" name=""/>
        <dsp:cNvSpPr/>
      </dsp:nvSpPr>
      <dsp:spPr>
        <a:xfrm rot="5404833">
          <a:off x="748029" y="1213931"/>
          <a:ext cx="52074"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0" y="1307668"/>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Немая схема</a:t>
          </a:r>
        </a:p>
      </dsp:txBody>
      <dsp:txXfrm>
        <a:off x="0" y="1307668"/>
        <a:ext cx="1547421" cy="386855"/>
      </dsp:txXfrm>
    </dsp:sp>
    <dsp:sp modelId="{E7F2B21C-EBCB-4F42-9897-3BF3D167670A}">
      <dsp:nvSpPr>
        <dsp:cNvPr id="0" name=""/>
        <dsp:cNvSpPr/>
      </dsp:nvSpPr>
      <dsp:spPr>
        <a:xfrm rot="5395448">
          <a:off x="732404" y="1736186"/>
          <a:ext cx="83324"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712" y="1845548"/>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Назвать одним словом</a:t>
          </a:r>
        </a:p>
      </dsp:txBody>
      <dsp:txXfrm>
        <a:off x="712" y="1845548"/>
        <a:ext cx="1547421" cy="386855"/>
      </dsp:txXfrm>
    </dsp:sp>
    <dsp:sp modelId="{DCC6CABB-D560-466C-B1CF-9916B5E0C6F9}">
      <dsp:nvSpPr>
        <dsp:cNvPr id="0" name=""/>
        <dsp:cNvSpPr/>
      </dsp:nvSpPr>
      <dsp:spPr>
        <a:xfrm>
          <a:off x="1764772" y="278784"/>
          <a:ext cx="1547421" cy="3868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8 класс</a:t>
          </a:r>
        </a:p>
      </dsp:txBody>
      <dsp:txXfrm>
        <a:off x="1764772" y="278784"/>
        <a:ext cx="1547421" cy="386855"/>
      </dsp:txXfrm>
    </dsp:sp>
    <dsp:sp modelId="{AAB1EA14-1527-4113-B954-DEC67DB9C7F8}">
      <dsp:nvSpPr>
        <dsp:cNvPr id="0" name=""/>
        <dsp:cNvSpPr/>
      </dsp:nvSpPr>
      <dsp:spPr>
        <a:xfrm rot="5395620">
          <a:off x="2504966" y="699489"/>
          <a:ext cx="67699"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765438" y="801038"/>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Зигзаг</a:t>
          </a:r>
        </a:p>
      </dsp:txBody>
      <dsp:txXfrm>
        <a:off x="1765438" y="801038"/>
        <a:ext cx="1547421" cy="386855"/>
      </dsp:txXfrm>
    </dsp:sp>
    <dsp:sp modelId="{22574B75-5FFB-4FFA-A253-1CDBA08826B5}">
      <dsp:nvSpPr>
        <dsp:cNvPr id="0" name=""/>
        <dsp:cNvSpPr/>
      </dsp:nvSpPr>
      <dsp:spPr>
        <a:xfrm rot="5404380">
          <a:off x="2504966" y="1221744"/>
          <a:ext cx="67699"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764772" y="1323293"/>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Перекрестная инструкция</a:t>
          </a:r>
        </a:p>
      </dsp:txBody>
      <dsp:txXfrm>
        <a:off x="1764772" y="1323293"/>
        <a:ext cx="1547421" cy="386855"/>
      </dsp:txXfrm>
    </dsp:sp>
    <dsp:sp modelId="{C50DDA17-E9A1-41FC-90D3-B1C717350C47}">
      <dsp:nvSpPr>
        <dsp:cNvPr id="0" name=""/>
        <dsp:cNvSpPr/>
      </dsp:nvSpPr>
      <dsp:spPr>
        <a:xfrm rot="5400000">
          <a:off x="2504633" y="1743998"/>
          <a:ext cx="67699"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764772" y="1845548"/>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Повторяем с контролем</a:t>
          </a:r>
        </a:p>
      </dsp:txBody>
      <dsp:txXfrm>
        <a:off x="1764772" y="1845548"/>
        <a:ext cx="1547421" cy="386855"/>
      </dsp:txXfrm>
    </dsp:sp>
    <dsp:sp modelId="{4A034B11-215F-4FD8-BB52-3CAFB0025DC7}">
      <dsp:nvSpPr>
        <dsp:cNvPr id="0" name=""/>
        <dsp:cNvSpPr/>
      </dsp:nvSpPr>
      <dsp:spPr>
        <a:xfrm>
          <a:off x="3528833" y="278784"/>
          <a:ext cx="1547421" cy="3868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9 класс</a:t>
          </a:r>
        </a:p>
      </dsp:txBody>
      <dsp:txXfrm>
        <a:off x="3528833" y="278784"/>
        <a:ext cx="1547421" cy="386855"/>
      </dsp:txXfrm>
    </dsp:sp>
    <dsp:sp modelId="{CB92DC7B-59C2-4036-B6AA-3297FA04426D}">
      <dsp:nvSpPr>
        <dsp:cNvPr id="0" name=""/>
        <dsp:cNvSpPr/>
      </dsp:nvSpPr>
      <dsp:spPr>
        <a:xfrm rot="5400000">
          <a:off x="4268694" y="699489"/>
          <a:ext cx="67699"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528833" y="801038"/>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Исследование</a:t>
          </a:r>
        </a:p>
      </dsp:txBody>
      <dsp:txXfrm>
        <a:off x="3528833" y="801038"/>
        <a:ext cx="1547421" cy="386855"/>
      </dsp:txXfrm>
    </dsp:sp>
    <dsp:sp modelId="{ECFA63DA-4D09-4CD5-9BA7-E07A3FB0D7A5}">
      <dsp:nvSpPr>
        <dsp:cNvPr id="0" name=""/>
        <dsp:cNvSpPr/>
      </dsp:nvSpPr>
      <dsp:spPr>
        <a:xfrm rot="5400000">
          <a:off x="4268694" y="1221744"/>
          <a:ext cx="67699"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528833" y="1323293"/>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Раздели на группы</a:t>
          </a:r>
        </a:p>
      </dsp:txBody>
      <dsp:txXfrm>
        <a:off x="3528833" y="1323293"/>
        <a:ext cx="1547421" cy="386855"/>
      </dsp:txXfrm>
    </dsp:sp>
    <dsp:sp modelId="{CC14B92D-F674-4D32-81C0-39350B3EDB16}">
      <dsp:nvSpPr>
        <dsp:cNvPr id="0" name=""/>
        <dsp:cNvSpPr/>
      </dsp:nvSpPr>
      <dsp:spPr>
        <a:xfrm rot="5400000">
          <a:off x="4268694" y="1743998"/>
          <a:ext cx="67699" cy="67699"/>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528833" y="1845548"/>
          <a:ext cx="1547421" cy="386855"/>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Решение ситуационных задач</a:t>
          </a:r>
        </a:p>
      </dsp:txBody>
      <dsp:txXfrm>
        <a:off x="3528833" y="1845548"/>
        <a:ext cx="1547421" cy="38685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16BC86D-15A6-4E45-B7E4-18424BD8BD35}">
      <dsp:nvSpPr>
        <dsp:cNvPr id="0" name=""/>
        <dsp:cNvSpPr/>
      </dsp:nvSpPr>
      <dsp:spPr>
        <a:xfrm>
          <a:off x="177638" y="99"/>
          <a:ext cx="1440851" cy="3602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7 класс</a:t>
          </a:r>
        </a:p>
      </dsp:txBody>
      <dsp:txXfrm>
        <a:off x="177638" y="99"/>
        <a:ext cx="1440851" cy="360212"/>
      </dsp:txXfrm>
    </dsp:sp>
    <dsp:sp modelId="{A93DC776-3BEE-490D-9CCC-27D9FE471A78}">
      <dsp:nvSpPr>
        <dsp:cNvPr id="0" name=""/>
        <dsp:cNvSpPr/>
      </dsp:nvSpPr>
      <dsp:spPr>
        <a:xfrm rot="5795337">
          <a:off x="842473" y="385007"/>
          <a:ext cx="5658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645957-89B8-4214-AC98-4072B8E92FE6}">
      <dsp:nvSpPr>
        <dsp:cNvPr id="0" name=""/>
        <dsp:cNvSpPr/>
      </dsp:nvSpPr>
      <dsp:spPr>
        <a:xfrm>
          <a:off x="123231" y="472739"/>
          <a:ext cx="1440476"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Дерево предсказания</a:t>
          </a:r>
        </a:p>
      </dsp:txBody>
      <dsp:txXfrm>
        <a:off x="123231" y="472739"/>
        <a:ext cx="1440476" cy="360212"/>
      </dsp:txXfrm>
    </dsp:sp>
    <dsp:sp modelId="{80D19951-DB89-4066-BC6F-F30A12C960C4}">
      <dsp:nvSpPr>
        <dsp:cNvPr id="0" name=""/>
        <dsp:cNvSpPr/>
      </dsp:nvSpPr>
      <dsp:spPr>
        <a:xfrm rot="5288194">
          <a:off x="820265" y="864020"/>
          <a:ext cx="62202"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0CA99E-4BEF-4867-B642-1CFEFE701A81}">
      <dsp:nvSpPr>
        <dsp:cNvPr id="0" name=""/>
        <dsp:cNvSpPr/>
      </dsp:nvSpPr>
      <dsp:spPr>
        <a:xfrm>
          <a:off x="138836" y="958125"/>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Особое задание</a:t>
          </a:r>
        </a:p>
      </dsp:txBody>
      <dsp:txXfrm>
        <a:off x="138836" y="958125"/>
        <a:ext cx="1440851" cy="360212"/>
      </dsp:txXfrm>
    </dsp:sp>
    <dsp:sp modelId="{E7F2B21C-EBCB-4F42-9897-3BF3D167670A}">
      <dsp:nvSpPr>
        <dsp:cNvPr id="0" name=""/>
        <dsp:cNvSpPr/>
      </dsp:nvSpPr>
      <dsp:spPr>
        <a:xfrm rot="5414733">
          <a:off x="819345" y="1357181"/>
          <a:ext cx="7768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7AE6DAB-7087-4158-BFDA-E195879181DC}">
      <dsp:nvSpPr>
        <dsp:cNvPr id="0" name=""/>
        <dsp:cNvSpPr/>
      </dsp:nvSpPr>
      <dsp:spPr>
        <a:xfrm>
          <a:off x="136689" y="1459061"/>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Опрос -итог</a:t>
          </a:r>
        </a:p>
      </dsp:txBody>
      <dsp:txXfrm>
        <a:off x="136689" y="1459061"/>
        <a:ext cx="1440851" cy="360212"/>
      </dsp:txXfrm>
    </dsp:sp>
    <dsp:sp modelId="{DCC6CABB-D560-466C-B1CF-9916B5E0C6F9}">
      <dsp:nvSpPr>
        <dsp:cNvPr id="0" name=""/>
        <dsp:cNvSpPr/>
      </dsp:nvSpPr>
      <dsp:spPr>
        <a:xfrm>
          <a:off x="1820209" y="99"/>
          <a:ext cx="1440851" cy="3602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8 класс</a:t>
          </a:r>
        </a:p>
      </dsp:txBody>
      <dsp:txXfrm>
        <a:off x="1820209" y="99"/>
        <a:ext cx="1440851" cy="360212"/>
      </dsp:txXfrm>
    </dsp:sp>
    <dsp:sp modelId="{AAB1EA14-1527-4113-B954-DEC67DB9C7F8}">
      <dsp:nvSpPr>
        <dsp:cNvPr id="0" name=""/>
        <dsp:cNvSpPr/>
      </dsp:nvSpPr>
      <dsp:spPr>
        <a:xfrm rot="5395620">
          <a:off x="2509426" y="391831"/>
          <a:ext cx="6303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4183443-2CEE-4D34-BA9E-905D38D7CE0B}">
      <dsp:nvSpPr>
        <dsp:cNvPr id="0" name=""/>
        <dsp:cNvSpPr/>
      </dsp:nvSpPr>
      <dsp:spPr>
        <a:xfrm>
          <a:off x="1820828" y="486387"/>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Проблемный вопрос</a:t>
          </a:r>
        </a:p>
      </dsp:txBody>
      <dsp:txXfrm>
        <a:off x="1820828" y="486387"/>
        <a:ext cx="1440851" cy="360212"/>
      </dsp:txXfrm>
    </dsp:sp>
    <dsp:sp modelId="{22574B75-5FFB-4FFA-A253-1CDBA08826B5}">
      <dsp:nvSpPr>
        <dsp:cNvPr id="0" name=""/>
        <dsp:cNvSpPr/>
      </dsp:nvSpPr>
      <dsp:spPr>
        <a:xfrm rot="5404380">
          <a:off x="2509426" y="878118"/>
          <a:ext cx="6303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D43B630-3163-4102-A9EB-A20406512544}">
      <dsp:nvSpPr>
        <dsp:cNvPr id="0" name=""/>
        <dsp:cNvSpPr/>
      </dsp:nvSpPr>
      <dsp:spPr>
        <a:xfrm>
          <a:off x="1820209" y="972674"/>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Подводящий итог</a:t>
          </a:r>
        </a:p>
      </dsp:txBody>
      <dsp:txXfrm>
        <a:off x="1820209" y="972674"/>
        <a:ext cx="1440851" cy="360212"/>
      </dsp:txXfrm>
    </dsp:sp>
    <dsp:sp modelId="{C50DDA17-E9A1-41FC-90D3-B1C717350C47}">
      <dsp:nvSpPr>
        <dsp:cNvPr id="0" name=""/>
        <dsp:cNvSpPr/>
      </dsp:nvSpPr>
      <dsp:spPr>
        <a:xfrm rot="5400000">
          <a:off x="2509116" y="1364406"/>
          <a:ext cx="6303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5A3CE3D-FAF2-40FB-BE83-8989E07EBEDD}">
      <dsp:nvSpPr>
        <dsp:cNvPr id="0" name=""/>
        <dsp:cNvSpPr/>
      </dsp:nvSpPr>
      <dsp:spPr>
        <a:xfrm>
          <a:off x="1820209" y="1458962"/>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Три уровня</a:t>
          </a:r>
        </a:p>
      </dsp:txBody>
      <dsp:txXfrm>
        <a:off x="1820209" y="1458962"/>
        <a:ext cx="1440851" cy="360212"/>
      </dsp:txXfrm>
    </dsp:sp>
    <dsp:sp modelId="{4A034B11-215F-4FD8-BB52-3CAFB0025DC7}">
      <dsp:nvSpPr>
        <dsp:cNvPr id="0" name=""/>
        <dsp:cNvSpPr/>
      </dsp:nvSpPr>
      <dsp:spPr>
        <a:xfrm>
          <a:off x="3462780" y="99"/>
          <a:ext cx="1440851" cy="36021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Text" lastClr="000000"/>
              </a:solidFill>
              <a:latin typeface="Calibri"/>
              <a:ea typeface="+mn-ea"/>
              <a:cs typeface="+mn-cs"/>
            </a:rPr>
            <a:t>9 класс</a:t>
          </a:r>
        </a:p>
      </dsp:txBody>
      <dsp:txXfrm>
        <a:off x="3462780" y="99"/>
        <a:ext cx="1440851" cy="360212"/>
      </dsp:txXfrm>
    </dsp:sp>
    <dsp:sp modelId="{CB92DC7B-59C2-4036-B6AA-3297FA04426D}">
      <dsp:nvSpPr>
        <dsp:cNvPr id="0" name=""/>
        <dsp:cNvSpPr/>
      </dsp:nvSpPr>
      <dsp:spPr>
        <a:xfrm rot="5400000">
          <a:off x="4151687" y="391831"/>
          <a:ext cx="6303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4D2EEA9-94EC-4209-BAD0-791691BD3EC7}">
      <dsp:nvSpPr>
        <dsp:cNvPr id="0" name=""/>
        <dsp:cNvSpPr/>
      </dsp:nvSpPr>
      <dsp:spPr>
        <a:xfrm>
          <a:off x="3462780" y="486387"/>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Тройка</a:t>
          </a:r>
        </a:p>
      </dsp:txBody>
      <dsp:txXfrm>
        <a:off x="3462780" y="486387"/>
        <a:ext cx="1440851" cy="360212"/>
      </dsp:txXfrm>
    </dsp:sp>
    <dsp:sp modelId="{ECFA63DA-4D09-4CD5-9BA7-E07A3FB0D7A5}">
      <dsp:nvSpPr>
        <dsp:cNvPr id="0" name=""/>
        <dsp:cNvSpPr/>
      </dsp:nvSpPr>
      <dsp:spPr>
        <a:xfrm rot="5400000">
          <a:off x="4151687" y="878118"/>
          <a:ext cx="6303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7349867-CDDA-4FA9-B18A-F96EB64EC608}">
      <dsp:nvSpPr>
        <dsp:cNvPr id="0" name=""/>
        <dsp:cNvSpPr/>
      </dsp:nvSpPr>
      <dsp:spPr>
        <a:xfrm>
          <a:off x="3462780" y="972674"/>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Сободный микрофон</a:t>
          </a:r>
        </a:p>
      </dsp:txBody>
      <dsp:txXfrm>
        <a:off x="3462780" y="972674"/>
        <a:ext cx="1440851" cy="360212"/>
      </dsp:txXfrm>
    </dsp:sp>
    <dsp:sp modelId="{CC14B92D-F674-4D32-81C0-39350B3EDB16}">
      <dsp:nvSpPr>
        <dsp:cNvPr id="0" name=""/>
        <dsp:cNvSpPr/>
      </dsp:nvSpPr>
      <dsp:spPr>
        <a:xfrm rot="5400000">
          <a:off x="4151687" y="1364406"/>
          <a:ext cx="63037" cy="63037"/>
        </a:xfrm>
        <a:prstGeom prst="rightArrow">
          <a:avLst>
            <a:gd name="adj1" fmla="val 667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C3049F2-DE40-4C7B-B240-F8681317A8C5}">
      <dsp:nvSpPr>
        <dsp:cNvPr id="0" name=""/>
        <dsp:cNvSpPr/>
      </dsp:nvSpPr>
      <dsp:spPr>
        <a:xfrm>
          <a:off x="3462780" y="1458962"/>
          <a:ext cx="1440851" cy="360212"/>
        </a:xfrm>
        <a:prstGeom prst="roundRect">
          <a:avLst>
            <a:gd name="adj" fmla="val 10000"/>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hueOff val="0"/>
                  <a:satOff val="0"/>
                  <a:lumOff val="0"/>
                  <a:alphaOff val="0"/>
                </a:sysClr>
              </a:solidFill>
              <a:latin typeface="Calibri"/>
              <a:ea typeface="+mn-ea"/>
              <a:cs typeface="+mn-cs"/>
            </a:rPr>
            <a:t>Необычная обычночть</a:t>
          </a:r>
        </a:p>
      </dsp:txBody>
      <dsp:txXfrm>
        <a:off x="3462780" y="1458962"/>
        <a:ext cx="1440851" cy="360212"/>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lProcess1">
  <dgm:title val=""/>
  <dgm:desc val=""/>
  <dgm:catLst>
    <dgm:cat type="process" pri="1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0" destId="2" srcOrd="0" destOrd="0"/>
        <dgm:cxn modelId="6" srcId="1" destId="3" srcOrd="1" destOrd="0"/>
        <dgm:cxn modelId="23" srcId="2" destId="21" srcOrd="0" destOrd="0"/>
        <dgm:cxn modelId="24" srcId="2" destId="22" srcOrd="1" destOrd="0"/>
        <dgm:cxn modelId="33" srcId="1" destId="31" srcOrd="0" destOrd="0"/>
      </dgm:cxnLst>
      <dgm:bg/>
      <dgm:whole/>
    </dgm:dataModel>
  </dgm:sampData>
  <dgm:styleData>
    <dgm:dataModel>
      <dgm:ptLst>
        <dgm:pt modelId="0" type="doc"/>
        <dgm:pt modelId="1"/>
        <dgm:pt modelId="11"/>
        <dgm:pt modelId="2"/>
        <dgm:pt modelId="22"/>
      </dgm:ptLst>
      <dgm:cxnLst>
        <dgm:cxn modelId="3" srcId="0" destId="1" srcOrd="0" destOrd="0"/>
        <dgm:cxn modelId="4" srcId="0" destId="2" srcOrd="0" destOrd="0"/>
        <dgm:cxn modelId="5" srcId="1" destId="11" srcOrd="0" destOrd="0"/>
        <dgm:cxn modelId="6" srcId="2" destId="2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vertAlign" val="mid"/>
          <dgm:param type="nodeHorzAlign" val="l"/>
          <dgm:param type="nodeVertAlign" val="t"/>
          <dgm:param type="fallback" val="2D"/>
        </dgm:alg>
      </dgm:if>
      <dgm:else name="Name3">
        <dgm:alg type="lin">
          <dgm:param type="linDir" val="fromR"/>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h" for="des" forName="header" refType="h"/>
      <dgm:constr type="w" for="des" forName="header" refType="h" refFor="des" refForName="header" op="equ" fact="4"/>
      <dgm:constr type="h" for="des" forName="child" refType="h" refFor="des" refForName="header" op="equ"/>
      <dgm:constr type="w" for="des" forName="child" refType="w" refFor="des" refForName="header" op="equ"/>
      <dgm:constr type="w" for="ch" forName="hSp" refType="w" refFor="des" refForName="header" op="equ" fact="0.14"/>
      <dgm:constr type="h" for="des" forName="parTrans" refType="h" refFor="des" refForName="header" op="equ" fact="0.35"/>
      <dgm:constr type="h" for="des" forName="sibTrans" refType="h" refFor="des" refForName="parTrans" op="equ"/>
      <dgm:constr type="primFontSz" for="des" forName="child" op="equ" val="65"/>
      <dgm:constr type="primFontSz" for="des" forName="header" op="equ" val="65"/>
    </dgm:constrLst>
    <dgm:ruleLst/>
    <dgm:forEach name="Name4" axis="ch" ptType="node">
      <dgm:layoutNode name="vertFlow">
        <dgm:choose name="Name5">
          <dgm:if name="Name6" func="var" arg="dir" op="equ" val="norm">
            <dgm:alg type="lin">
              <dgm:param type="linDir" val="fromT"/>
              <dgm:param type="nodeHorzAlign" val="ctr"/>
              <dgm:param type="nodeVertAlign" val="t"/>
              <dgm:param type="fallback" val="2D"/>
            </dgm:alg>
          </dgm:if>
          <dgm:else name="Name7">
            <dgm:alg type="lin">
              <dgm:param type="linDir" val="fromT"/>
              <dgm:param type="nodeHorzAlign" val="ctr"/>
              <dgm:param type="nodeVertAlign" val="t"/>
              <dgm:param type="fallback" val="2D"/>
            </dgm:alg>
          </dgm:else>
        </dgm:choose>
        <dgm:shape xmlns:r="http://schemas.openxmlformats.org/officeDocument/2006/relationships" r:blip="">
          <dgm:adjLst/>
        </dgm:shape>
        <dgm:presOf/>
        <dgm:constrLst/>
        <dgm:ruleLst/>
        <dgm:layoutNode name="header" styleLbl="node1">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8" axis="ch" ptType="parTrans" cnt="1">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connDist" fact="0.25"/>
              <dgm:constr type="endPad" refType="connDist" fact="0.25"/>
            </dgm:constrLst>
            <dgm:ruleLst/>
          </dgm:layoutNode>
        </dgm:forEach>
        <dgm:forEach name="Name9" axis="ch" ptType="node">
          <dgm:layoutNode name="child" styleLbl="alignAccFollowNode1">
            <dgm:varLst>
              <dgm:chMax val="0"/>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0" axis="followSib" ptType="sibTrans" cnt="1">
            <dgm:layoutNode name="sibTrans" styleLbl="sibTrans2D1">
              <dgm:alg type="conn">
                <dgm:param type="begPts" val="auto"/>
                <dgm:param type="endPts" val="auto"/>
              </dgm:alg>
              <dgm:shape xmlns:r="http://schemas.openxmlformats.org/officeDocument/2006/relationships" type="conn" r:blip="">
                <dgm:adjLst/>
              </dgm:shape>
              <dgm:presOf axis="self"/>
              <dgm:constrLst>
                <dgm:constr type="w" refType="h"/>
                <dgm:constr type="connDist"/>
                <dgm:constr type="wArH" refType="h" fact="0.25"/>
                <dgm:constr type="hArH" refType="wArH" fact="2"/>
                <dgm:constr type="stemThick" refType="hArH" fact="0.667"/>
                <dgm:constr type="begPad" refType="w" fact="0.25"/>
                <dgm:constr type="endPad" refType="w" fact="0.25"/>
              </dgm:constrLst>
              <dgm:ruleLst/>
            </dgm:layoutNode>
          </dgm:forEach>
        </dgm:forEach>
      </dgm:layoutNode>
      <dgm:choose name="Name11">
        <dgm:if name="Name12" axis="self" ptType="node" func="revPos" op="gte" val="2">
          <dgm:layoutNode name="hSp">
            <dgm:alg type="sp"/>
            <dgm:shape xmlns:r="http://schemas.openxmlformats.org/officeDocument/2006/relationships" r:blip="">
              <dgm:adjLst/>
            </dgm:shape>
            <dgm:presOf/>
            <dgm:constrLst/>
            <dgm:ruleLst/>
          </dgm:layoutNode>
        </dgm:if>
        <dgm:else name="Name13"/>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DB9BFE-8A0B-4785-975C-ABA63DDC2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40</Pages>
  <Words>11087</Words>
  <Characters>63197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Olesya</cp:lastModifiedBy>
  <cp:revision>139</cp:revision>
  <dcterms:created xsi:type="dcterms:W3CDTF">2020-03-24T17:53:00Z</dcterms:created>
  <dcterms:modified xsi:type="dcterms:W3CDTF">2024-02-13T12:46:00Z</dcterms:modified>
</cp:coreProperties>
</file>